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1A5F" w14:textId="78576D2C" w:rsidR="001C5A65" w:rsidRDefault="001A19EA">
      <w:r>
        <w:rPr>
          <w:noProof/>
        </w:rPr>
        <w:drawing>
          <wp:inline distT="0" distB="0" distL="0" distR="0" wp14:anchorId="4D0434A2" wp14:editId="4D7CFBBB">
            <wp:extent cx="4131733" cy="2431616"/>
            <wp:effectExtent l="0" t="0" r="0" b="0"/>
            <wp:docPr id="3371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13241" name="Picture 3371132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746" cy="246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51BF" w14:textId="57B80EEB" w:rsidR="00873BBC" w:rsidRDefault="002376BF">
      <w:r>
        <w:t>Task 1:</w:t>
      </w:r>
    </w:p>
    <w:p w14:paraId="51CD5595" w14:textId="525E14A9" w:rsidR="002376BF" w:rsidRDefault="002376BF">
      <w:r>
        <w:t xml:space="preserve">The data structure I implemented for the warehouse is a sorted array. I implemented this by actively inserting </w:t>
      </w:r>
      <w:r w:rsidR="00FC6979">
        <w:t>each</w:t>
      </w:r>
      <w:r>
        <w:t xml:space="preserve"> new element into a sorted position in the array.</w:t>
      </w:r>
      <w:r w:rsidR="000E7EA5">
        <w:t xml:space="preserve"> </w:t>
      </w:r>
    </w:p>
    <w:p w14:paraId="325D38C7" w14:textId="4C1B5C61" w:rsidR="00FC6979" w:rsidRDefault="00FC6979">
      <w:r>
        <w:t>An efficient method to retrieve an item based off its weight was done using binary search.</w:t>
      </w:r>
    </w:p>
    <w:p w14:paraId="1F18CD0D" w14:textId="2E10DEB6" w:rsidR="00FC6979" w:rsidRDefault="00FC6979">
      <w:r>
        <w:t>If the exact element was not found, it would return the closest available item. This was done by comparing the value before and after where this item would be.</w:t>
      </w:r>
    </w:p>
    <w:p w14:paraId="4B6947B9" w14:textId="3ABD1F01" w:rsidR="00FC6979" w:rsidRDefault="00FC6979" w:rsidP="00FC6979">
      <w:r>
        <w:t>The implementation can be seen here:</w:t>
      </w:r>
    </w:p>
    <w:p w14:paraId="4C958CD5" w14:textId="497FEE88" w:rsidR="00FC6979" w:rsidRDefault="00FC6979" w:rsidP="00FC6979">
      <w:pPr>
        <w:rPr>
          <w:color w:val="FF0000"/>
        </w:rPr>
      </w:pPr>
      <w:r>
        <w:rPr>
          <w:color w:val="FF0000"/>
        </w:rPr>
        <w:t>Insert python code.</w:t>
      </w:r>
    </w:p>
    <w:p w14:paraId="5AB472B2" w14:textId="4E109D3B" w:rsidR="00FC6979" w:rsidRDefault="00FC6979" w:rsidP="00FC6979">
      <w:pPr>
        <w:rPr>
          <w:color w:val="000000" w:themeColor="text1"/>
        </w:rPr>
      </w:pPr>
      <w:r>
        <w:rPr>
          <w:color w:val="000000" w:themeColor="text1"/>
        </w:rPr>
        <w:t>Task 2:</w:t>
      </w:r>
    </w:p>
    <w:p w14:paraId="5B610A8A" w14:textId="72D743EA" w:rsidR="00FC6979" w:rsidRDefault="00FC6979" w:rsidP="00FC6979">
      <w:pPr>
        <w:rPr>
          <w:color w:val="000000" w:themeColor="text1"/>
        </w:rPr>
      </w:pPr>
      <w:r>
        <w:rPr>
          <w:color w:val="000000" w:themeColor="text1"/>
        </w:rPr>
        <w:t xml:space="preserve">A slowdown was noticed when </w:t>
      </w:r>
      <w:proofErr w:type="gramStart"/>
      <w:r>
        <w:rPr>
          <w:color w:val="000000" w:themeColor="text1"/>
        </w:rPr>
        <w:t>a large number of</w:t>
      </w:r>
      <w:proofErr w:type="gramEnd"/>
      <w:r>
        <w:rPr>
          <w:color w:val="000000" w:themeColor="text1"/>
        </w:rPr>
        <w:t xml:space="preserve"> items were added. Especially in the removing </w:t>
      </w:r>
      <w:r w:rsidR="00733FDA">
        <w:rPr>
          <w:color w:val="000000" w:themeColor="text1"/>
        </w:rPr>
        <w:t>items and</w:t>
      </w:r>
      <w:r w:rsidR="005B15B0">
        <w:rPr>
          <w:color w:val="000000" w:themeColor="text1"/>
        </w:rPr>
        <w:t xml:space="preserve"> adding items </w:t>
      </w:r>
      <w:r>
        <w:rPr>
          <w:color w:val="000000" w:themeColor="text1"/>
        </w:rPr>
        <w:t>process.</w:t>
      </w:r>
    </w:p>
    <w:p w14:paraId="3149BFDA" w14:textId="596834D4" w:rsidR="00733FDA" w:rsidRDefault="008D5189" w:rsidP="00FC6979">
      <w:pPr>
        <w:rPr>
          <w:color w:val="000000" w:themeColor="text1"/>
        </w:rPr>
      </w:pPr>
      <w:r>
        <w:rPr>
          <w:color w:val="000000" w:themeColor="text1"/>
        </w:rPr>
        <w:t>This could be because a linear search is done to find the item that is needed to be removed</w:t>
      </w:r>
      <w:r w:rsidR="005B15B0">
        <w:rPr>
          <w:color w:val="000000" w:themeColor="text1"/>
        </w:rPr>
        <w:t>, or the position where the new element is to be added</w:t>
      </w:r>
      <w:r>
        <w:rPr>
          <w:color w:val="000000" w:themeColor="text1"/>
        </w:rPr>
        <w:t>. This can be improved by implementing a binary search algorithm to find the item to be removed</w:t>
      </w:r>
      <w:r w:rsidR="005B15B0">
        <w:rPr>
          <w:color w:val="000000" w:themeColor="text1"/>
        </w:rPr>
        <w:t>, or the position the new element is to be added</w:t>
      </w:r>
      <w:r>
        <w:rPr>
          <w:color w:val="000000" w:themeColor="text1"/>
        </w:rPr>
        <w:t xml:space="preserve">. This is currently only being implemented in the </w:t>
      </w:r>
      <w:proofErr w:type="spellStart"/>
      <w:r>
        <w:rPr>
          <w:color w:val="000000" w:themeColor="text1"/>
        </w:rPr>
        <w:t>find_item</w:t>
      </w:r>
      <w:proofErr w:type="spellEnd"/>
      <w:r>
        <w:rPr>
          <w:color w:val="000000" w:themeColor="text1"/>
        </w:rPr>
        <w:t xml:space="preserve"> function.</w:t>
      </w:r>
      <w:r w:rsidR="00733FDA">
        <w:rPr>
          <w:color w:val="000000" w:themeColor="text1"/>
        </w:rPr>
        <w:t xml:space="preserve"> The improvement can be seen below, where binary insertion and removal has been added. </w:t>
      </w:r>
    </w:p>
    <w:p w14:paraId="08C3A973" w14:textId="56AF747D" w:rsidR="00733FDA" w:rsidRDefault="00733FDA" w:rsidP="00FC6979">
      <w:pPr>
        <w:rPr>
          <w:color w:val="FF0000"/>
        </w:rPr>
      </w:pPr>
      <w:r>
        <w:rPr>
          <w:color w:val="FF0000"/>
        </w:rPr>
        <w:t>Insert Python code</w:t>
      </w:r>
    </w:p>
    <w:p w14:paraId="00EDF7AB" w14:textId="77777777" w:rsidR="00F700C1" w:rsidRPr="00733FDA" w:rsidRDefault="00F700C1" w:rsidP="00FC6979">
      <w:pPr>
        <w:rPr>
          <w:color w:val="FF0000"/>
        </w:rPr>
      </w:pPr>
    </w:p>
    <w:p w14:paraId="19F344C8" w14:textId="77777777" w:rsidR="000E7EA5" w:rsidRDefault="000E7EA5"/>
    <w:p w14:paraId="04A50626" w14:textId="77777777" w:rsidR="000E7EA5" w:rsidRDefault="000E7EA5"/>
    <w:p w14:paraId="1F6B1259" w14:textId="77777777" w:rsidR="000E7EA5" w:rsidRDefault="000E7EA5"/>
    <w:sectPr w:rsidR="000E7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52"/>
    <w:rsid w:val="000B29E1"/>
    <w:rsid w:val="000E7EA5"/>
    <w:rsid w:val="0010637A"/>
    <w:rsid w:val="001A19EA"/>
    <w:rsid w:val="001C5A65"/>
    <w:rsid w:val="002376BF"/>
    <w:rsid w:val="00334BE8"/>
    <w:rsid w:val="005B15B0"/>
    <w:rsid w:val="005B2A5E"/>
    <w:rsid w:val="005C7A52"/>
    <w:rsid w:val="005D3366"/>
    <w:rsid w:val="00733FDA"/>
    <w:rsid w:val="00873BBC"/>
    <w:rsid w:val="008D5189"/>
    <w:rsid w:val="00D360D0"/>
    <w:rsid w:val="00F700C1"/>
    <w:rsid w:val="00FC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21EB5"/>
  <w15:chartTrackingRefBased/>
  <w15:docId w15:val="{3A2908ED-9502-AD49-B375-DFEE9B2F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Millington</dc:creator>
  <cp:keywords/>
  <dc:description/>
  <cp:lastModifiedBy>Jack Millington</cp:lastModifiedBy>
  <cp:revision>5</cp:revision>
  <dcterms:created xsi:type="dcterms:W3CDTF">2025-03-27T05:18:00Z</dcterms:created>
  <dcterms:modified xsi:type="dcterms:W3CDTF">2025-04-07T11:09:00Z</dcterms:modified>
</cp:coreProperties>
</file>