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EFBF" w14:textId="7C67490E" w:rsidR="001D2ADB" w:rsidRDefault="00000000">
      <w:pPr>
        <w:spacing w:after="28" w:line="259" w:lineRule="auto"/>
        <w:ind w:left="0" w:right="0" w:firstLine="0"/>
        <w:jc w:val="left"/>
      </w:pPr>
      <w:r>
        <w:rPr>
          <w:rFonts w:ascii="Calibri" w:eastAsia="Calibri" w:hAnsi="Calibri" w:cs="Calibri"/>
          <w:b/>
          <w:color w:val="D1521F"/>
          <w:sz w:val="17"/>
        </w:rPr>
        <w:t xml:space="preserve">O P E N C L A S </w:t>
      </w:r>
      <w:proofErr w:type="spellStart"/>
      <w:r>
        <w:rPr>
          <w:rFonts w:ascii="Calibri" w:eastAsia="Calibri" w:hAnsi="Calibri" w:cs="Calibri"/>
          <w:b/>
          <w:color w:val="D1521F"/>
          <w:sz w:val="17"/>
        </w:rPr>
        <w:t>S</w:t>
      </w:r>
      <w:proofErr w:type="spellEnd"/>
      <w:r>
        <w:rPr>
          <w:rFonts w:ascii="Calibri" w:eastAsia="Calibri" w:hAnsi="Calibri" w:cs="Calibri"/>
          <w:b/>
          <w:color w:val="D1521F"/>
          <w:sz w:val="17"/>
        </w:rPr>
        <w:t xml:space="preserve"> R O </w:t>
      </w:r>
      <w:proofErr w:type="spellStart"/>
      <w:r>
        <w:rPr>
          <w:rFonts w:ascii="Calibri" w:eastAsia="Calibri" w:hAnsi="Calibri" w:cs="Calibri"/>
          <w:b/>
          <w:color w:val="D1521F"/>
          <w:sz w:val="17"/>
        </w:rPr>
        <w:t>O</w:t>
      </w:r>
      <w:proofErr w:type="spellEnd"/>
      <w:r>
        <w:rPr>
          <w:rFonts w:ascii="Calibri" w:eastAsia="Calibri" w:hAnsi="Calibri" w:cs="Calibri"/>
          <w:b/>
          <w:color w:val="D1521F"/>
          <w:sz w:val="17"/>
        </w:rPr>
        <w:t xml:space="preserve"> M S —P R O J E T 1 0</w:t>
      </w:r>
    </w:p>
    <w:p w14:paraId="1D5D4D5A" w14:textId="77777777" w:rsidR="001D2ADB" w:rsidRDefault="00000000">
      <w:pPr>
        <w:spacing w:after="50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7E30AF20" wp14:editId="2CBB5DA1">
                <wp:extent cx="571500" cy="47625"/>
                <wp:effectExtent l="0" t="0" r="0" b="0"/>
                <wp:docPr id="21309" name="Group 21309"/>
                <wp:cNvGraphicFramePr/>
                <a:graphic xmlns:a="http://schemas.openxmlformats.org/drawingml/2006/main">
                  <a:graphicData uri="http://schemas.microsoft.com/office/word/2010/wordprocessingGroup">
                    <wpg:wgp>
                      <wpg:cNvGrpSpPr/>
                      <wpg:grpSpPr>
                        <a:xfrm>
                          <a:off x="0" y="0"/>
                          <a:ext cx="571500" cy="47625"/>
                          <a:chOff x="0" y="0"/>
                          <a:chExt cx="571500" cy="47625"/>
                        </a:xfrm>
                      </wpg:grpSpPr>
                      <wps:wsp>
                        <wps:cNvPr id="25416" name="Shape 25416"/>
                        <wps:cNvSpPr/>
                        <wps:spPr>
                          <a:xfrm>
                            <a:off x="0" y="0"/>
                            <a:ext cx="571500" cy="47625"/>
                          </a:xfrm>
                          <a:custGeom>
                            <a:avLst/>
                            <a:gdLst/>
                            <a:ahLst/>
                            <a:cxnLst/>
                            <a:rect l="0" t="0" r="0" b="0"/>
                            <a:pathLst>
                              <a:path w="571500" h="47625">
                                <a:moveTo>
                                  <a:pt x="0" y="0"/>
                                </a:moveTo>
                                <a:lnTo>
                                  <a:pt x="571500" y="0"/>
                                </a:lnTo>
                                <a:lnTo>
                                  <a:pt x="571500" y="47625"/>
                                </a:lnTo>
                                <a:lnTo>
                                  <a:pt x="0" y="47625"/>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1309" style="width:45pt;height:3.75pt;mso-position-horizontal-relative:char;mso-position-vertical-relative:line" coordsize="5715,476">
                <v:shape id="Shape 25417" style="position:absolute;width:5715;height:476;left:0;top:0;" coordsize="571500,47625" path="m0,0l571500,0l571500,47625l0,47625l0,0">
                  <v:stroke weight="0pt" endcap="flat" joinstyle="miter" miterlimit="10" on="false" color="#000000" opacity="0"/>
                  <v:fill on="true" color="#d1521f"/>
                </v:shape>
              </v:group>
            </w:pict>
          </mc:Fallback>
        </mc:AlternateContent>
      </w:r>
    </w:p>
    <w:p w14:paraId="1F6D3CCE" w14:textId="77777777" w:rsidR="001D2ADB" w:rsidRDefault="00000000">
      <w:pPr>
        <w:spacing w:after="0" w:line="246" w:lineRule="auto"/>
        <w:ind w:left="0" w:right="1076" w:firstLine="0"/>
        <w:jc w:val="left"/>
      </w:pPr>
      <w:r>
        <w:rPr>
          <w:rFonts w:ascii="Calibri" w:eastAsia="Calibri" w:hAnsi="Calibri" w:cs="Calibri"/>
          <w:b/>
          <w:color w:val="12243C"/>
          <w:sz w:val="45"/>
        </w:rPr>
        <w:t>Évaluer les performances d'un système RAG</w:t>
      </w:r>
    </w:p>
    <w:p w14:paraId="3CC26CC6" w14:textId="77777777" w:rsidR="001D2ADB" w:rsidRDefault="00000000">
      <w:pPr>
        <w:spacing w:after="369" w:line="259" w:lineRule="auto"/>
        <w:ind w:left="0" w:right="0" w:firstLine="0"/>
        <w:jc w:val="left"/>
      </w:pPr>
      <w:r>
        <w:rPr>
          <w:rFonts w:ascii="Calibri" w:eastAsia="Calibri" w:hAnsi="Calibri" w:cs="Calibri"/>
          <w:color w:val="4A4A4A"/>
          <w:sz w:val="21"/>
        </w:rPr>
        <w:t xml:space="preserve">Rapport de mise en place et d'évaluation — Agent IA NBA « </w:t>
      </w:r>
      <w:proofErr w:type="spellStart"/>
      <w:r>
        <w:rPr>
          <w:rFonts w:ascii="Calibri" w:eastAsia="Calibri" w:hAnsi="Calibri" w:cs="Calibri"/>
          <w:color w:val="4A4A4A"/>
          <w:sz w:val="21"/>
        </w:rPr>
        <w:t>SportSee</w:t>
      </w:r>
      <w:proofErr w:type="spellEnd"/>
      <w:r>
        <w:rPr>
          <w:rFonts w:ascii="Calibri" w:eastAsia="Calibri" w:hAnsi="Calibri" w:cs="Calibri"/>
          <w:color w:val="4A4A4A"/>
          <w:sz w:val="21"/>
        </w:rPr>
        <w:t xml:space="preserve"> »</w:t>
      </w:r>
    </w:p>
    <w:p w14:paraId="09D3BBC7" w14:textId="77777777" w:rsidR="001D2ADB" w:rsidRDefault="00000000">
      <w:pPr>
        <w:spacing w:after="272"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2B03BED5" wp14:editId="49BCC6F2">
                <wp:extent cx="3600000" cy="9525"/>
                <wp:effectExtent l="0" t="0" r="0" b="0"/>
                <wp:docPr id="21310" name="Group 21310"/>
                <wp:cNvGraphicFramePr/>
                <a:graphic xmlns:a="http://schemas.openxmlformats.org/drawingml/2006/main">
                  <a:graphicData uri="http://schemas.microsoft.com/office/word/2010/wordprocessingGroup">
                    <wpg:wgp>
                      <wpg:cNvGrpSpPr/>
                      <wpg:grpSpPr>
                        <a:xfrm>
                          <a:off x="0" y="0"/>
                          <a:ext cx="3600000" cy="9525"/>
                          <a:chOff x="0" y="0"/>
                          <a:chExt cx="3600000" cy="9525"/>
                        </a:xfrm>
                      </wpg:grpSpPr>
                      <wps:wsp>
                        <wps:cNvPr id="25418" name="Shape 25418"/>
                        <wps:cNvSpPr/>
                        <wps:spPr>
                          <a:xfrm>
                            <a:off x="0" y="0"/>
                            <a:ext cx="3600000" cy="9525"/>
                          </a:xfrm>
                          <a:custGeom>
                            <a:avLst/>
                            <a:gdLst/>
                            <a:ahLst/>
                            <a:cxnLst/>
                            <a:rect l="0" t="0" r="0" b="0"/>
                            <a:pathLst>
                              <a:path w="3600000" h="9525">
                                <a:moveTo>
                                  <a:pt x="0" y="0"/>
                                </a:moveTo>
                                <a:lnTo>
                                  <a:pt x="3600000" y="0"/>
                                </a:lnTo>
                                <a:lnTo>
                                  <a:pt x="3600000"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21310" style="width:283.465pt;height:0.75pt;mso-position-horizontal-relative:char;mso-position-vertical-relative:line" coordsize="36000,95">
                <v:shape id="Shape 25419" style="position:absolute;width:36000;height:95;left:0;top:0;" coordsize="3600000,9525" path="m0,0l3600000,0l3600000,9525l0,9525l0,0">
                  <v:stroke weight="0pt" endcap="flat" joinstyle="miter" miterlimit="10" on="false" color="#000000" opacity="0"/>
                  <v:fill on="true" color="#dddddd"/>
                </v:shape>
              </v:group>
            </w:pict>
          </mc:Fallback>
        </mc:AlternateContent>
      </w:r>
    </w:p>
    <w:p w14:paraId="1AD77E96" w14:textId="77777777" w:rsidR="001D2ADB" w:rsidRDefault="00000000">
      <w:pPr>
        <w:spacing w:after="81" w:line="259" w:lineRule="auto"/>
        <w:ind w:left="-5" w:right="0"/>
        <w:jc w:val="left"/>
      </w:pPr>
      <w:r>
        <w:rPr>
          <w:rFonts w:ascii="Calibri" w:eastAsia="Calibri" w:hAnsi="Calibri" w:cs="Calibri"/>
          <w:b/>
          <w:color w:val="666666"/>
        </w:rPr>
        <w:t>Auteur :</w:t>
      </w:r>
      <w:r>
        <w:rPr>
          <w:rFonts w:ascii="Calibri" w:eastAsia="Calibri" w:hAnsi="Calibri" w:cs="Calibri"/>
          <w:color w:val="666666"/>
        </w:rPr>
        <w:t xml:space="preserve"> Jacob </w:t>
      </w:r>
      <w:proofErr w:type="spellStart"/>
      <w:r>
        <w:rPr>
          <w:rFonts w:ascii="Calibri" w:eastAsia="Calibri" w:hAnsi="Calibri" w:cs="Calibri"/>
          <w:color w:val="666666"/>
        </w:rPr>
        <w:t>Bessire</w:t>
      </w:r>
      <w:proofErr w:type="spellEnd"/>
    </w:p>
    <w:p w14:paraId="58200A4C" w14:textId="77777777" w:rsidR="001D2ADB" w:rsidRDefault="00000000">
      <w:pPr>
        <w:spacing w:after="81" w:line="259" w:lineRule="auto"/>
        <w:ind w:left="-5" w:right="0"/>
        <w:jc w:val="left"/>
      </w:pPr>
      <w:r>
        <w:rPr>
          <w:rFonts w:ascii="Calibri" w:eastAsia="Calibri" w:hAnsi="Calibri" w:cs="Calibri"/>
          <w:b/>
          <w:color w:val="666666"/>
        </w:rPr>
        <w:t>Date :</w:t>
      </w:r>
      <w:r>
        <w:rPr>
          <w:rFonts w:ascii="Calibri" w:eastAsia="Calibri" w:hAnsi="Calibri" w:cs="Calibri"/>
          <w:color w:val="666666"/>
        </w:rPr>
        <w:t xml:space="preserve"> 29/09/2026</w:t>
      </w:r>
    </w:p>
    <w:p w14:paraId="6037DC3A" w14:textId="77777777" w:rsidR="001D2ADB" w:rsidRDefault="00000000">
      <w:pPr>
        <w:spacing w:after="81" w:line="259" w:lineRule="auto"/>
        <w:ind w:left="-5" w:right="0"/>
        <w:jc w:val="left"/>
      </w:pPr>
      <w:r>
        <w:rPr>
          <w:rFonts w:ascii="Calibri" w:eastAsia="Calibri" w:hAnsi="Calibri" w:cs="Calibri"/>
          <w:b/>
          <w:color w:val="666666"/>
        </w:rPr>
        <w:t>Dépôt GitHub :</w:t>
      </w:r>
      <w:r>
        <w:rPr>
          <w:rFonts w:ascii="Calibri" w:eastAsia="Calibri" w:hAnsi="Calibri" w:cs="Calibri"/>
          <w:color w:val="666666"/>
        </w:rPr>
        <w:t xml:space="preserve"> github.com/</w:t>
      </w:r>
      <w:proofErr w:type="spellStart"/>
      <w:r>
        <w:rPr>
          <w:rFonts w:ascii="Calibri" w:eastAsia="Calibri" w:hAnsi="Calibri" w:cs="Calibri"/>
          <w:color w:val="666666"/>
        </w:rPr>
        <w:t>jackobess</w:t>
      </w:r>
      <w:proofErr w:type="spellEnd"/>
      <w:r>
        <w:rPr>
          <w:rFonts w:ascii="Calibri" w:eastAsia="Calibri" w:hAnsi="Calibri" w:cs="Calibri"/>
          <w:color w:val="666666"/>
        </w:rPr>
        <w:t>/OC_Projet10</w:t>
      </w:r>
    </w:p>
    <w:p w14:paraId="11A41BDF" w14:textId="6C2A2DE7" w:rsidR="001D2ADB" w:rsidRDefault="00000000" w:rsidP="009722E0">
      <w:pPr>
        <w:spacing w:after="36" w:line="259" w:lineRule="auto"/>
        <w:ind w:left="-5" w:right="0"/>
        <w:jc w:val="left"/>
        <w:rPr>
          <w:rFonts w:ascii="Calibri" w:eastAsia="Calibri" w:hAnsi="Calibri" w:cs="Calibri"/>
          <w:color w:val="666666"/>
        </w:rPr>
      </w:pPr>
      <w:r>
        <w:rPr>
          <w:rFonts w:ascii="Calibri" w:eastAsia="Calibri" w:hAnsi="Calibri" w:cs="Calibri"/>
          <w:b/>
          <w:color w:val="666666"/>
        </w:rPr>
        <w:t>Stack :</w:t>
      </w:r>
      <w:r>
        <w:rPr>
          <w:rFonts w:ascii="Calibri" w:eastAsia="Calibri" w:hAnsi="Calibri" w:cs="Calibri"/>
          <w:color w:val="666666"/>
        </w:rPr>
        <w:t xml:space="preserve"> Mistral AI, FAISS, SQLite, </w:t>
      </w:r>
      <w:proofErr w:type="spellStart"/>
      <w:r>
        <w:rPr>
          <w:rFonts w:ascii="Calibri" w:eastAsia="Calibri" w:hAnsi="Calibri" w:cs="Calibri"/>
          <w:color w:val="666666"/>
        </w:rPr>
        <w:t>LangChain</w:t>
      </w:r>
      <w:proofErr w:type="spellEnd"/>
      <w:r>
        <w:rPr>
          <w:rFonts w:ascii="Calibri" w:eastAsia="Calibri" w:hAnsi="Calibri" w:cs="Calibri"/>
          <w:color w:val="666666"/>
        </w:rPr>
        <w:t xml:space="preserve">, </w:t>
      </w:r>
      <w:proofErr w:type="spellStart"/>
      <w:r>
        <w:rPr>
          <w:rFonts w:ascii="Calibri" w:eastAsia="Calibri" w:hAnsi="Calibri" w:cs="Calibri"/>
          <w:color w:val="666666"/>
        </w:rPr>
        <w:t>Pydantic</w:t>
      </w:r>
      <w:proofErr w:type="spellEnd"/>
      <w:r>
        <w:rPr>
          <w:rFonts w:ascii="Calibri" w:eastAsia="Calibri" w:hAnsi="Calibri" w:cs="Calibri"/>
          <w:color w:val="666666"/>
        </w:rPr>
        <w:t xml:space="preserve"> AI, RAGAS, </w:t>
      </w:r>
      <w:proofErr w:type="spellStart"/>
      <w:r>
        <w:rPr>
          <w:rFonts w:ascii="Calibri" w:eastAsia="Calibri" w:hAnsi="Calibri" w:cs="Calibri"/>
          <w:color w:val="666666"/>
        </w:rPr>
        <w:t>PydanticLogfire</w:t>
      </w:r>
      <w:proofErr w:type="spellEnd"/>
      <w:r>
        <w:rPr>
          <w:rFonts w:ascii="Calibri" w:eastAsia="Calibri" w:hAnsi="Calibri" w:cs="Calibri"/>
          <w:color w:val="666666"/>
        </w:rPr>
        <w:t xml:space="preserve">, </w:t>
      </w:r>
      <w:proofErr w:type="spellStart"/>
      <w:r>
        <w:rPr>
          <w:rFonts w:ascii="Calibri" w:eastAsia="Calibri" w:hAnsi="Calibri" w:cs="Calibri"/>
          <w:color w:val="666666"/>
        </w:rPr>
        <w:t>Streamlit</w:t>
      </w:r>
      <w:proofErr w:type="spellEnd"/>
    </w:p>
    <w:p w14:paraId="2FCC3626" w14:textId="77777777" w:rsidR="009722E0" w:rsidRDefault="009722E0" w:rsidP="009722E0">
      <w:pPr>
        <w:spacing w:after="36" w:line="259" w:lineRule="auto"/>
        <w:ind w:left="-5" w:right="0"/>
        <w:jc w:val="left"/>
      </w:pPr>
    </w:p>
    <w:p w14:paraId="5FCDF820" w14:textId="77777777" w:rsidR="001D2ADB" w:rsidRDefault="00000000">
      <w:pPr>
        <w:pStyle w:val="Titre1"/>
        <w:numPr>
          <w:ilvl w:val="0"/>
          <w:numId w:val="0"/>
        </w:numPr>
        <w:ind w:left="-5"/>
      </w:pPr>
      <w:r>
        <w:t>Sommaire</w:t>
      </w:r>
    </w:p>
    <w:p w14:paraId="7BB4D3B7" w14:textId="77777777" w:rsidR="001D2ADB" w:rsidRDefault="00000000">
      <w:pPr>
        <w:spacing w:after="544" w:line="259" w:lineRule="auto"/>
        <w:ind w:left="-6" w:right="0" w:firstLine="0"/>
        <w:jc w:val="left"/>
      </w:pPr>
      <w:r>
        <w:rPr>
          <w:noProof/>
        </w:rPr>
        <w:drawing>
          <wp:inline distT="0" distB="0" distL="0" distR="0" wp14:anchorId="6A291C63" wp14:editId="4632E013">
            <wp:extent cx="5974081" cy="2218944"/>
            <wp:effectExtent l="0" t="0" r="0" b="0"/>
            <wp:docPr id="24763" name="Picture 24763"/>
            <wp:cNvGraphicFramePr/>
            <a:graphic xmlns:a="http://schemas.openxmlformats.org/drawingml/2006/main">
              <a:graphicData uri="http://schemas.openxmlformats.org/drawingml/2006/picture">
                <pic:pic xmlns:pic="http://schemas.openxmlformats.org/drawingml/2006/picture">
                  <pic:nvPicPr>
                    <pic:cNvPr id="24763" name="Picture 24763"/>
                    <pic:cNvPicPr/>
                  </pic:nvPicPr>
                  <pic:blipFill>
                    <a:blip r:embed="rId7"/>
                    <a:stretch>
                      <a:fillRect/>
                    </a:stretch>
                  </pic:blipFill>
                  <pic:spPr>
                    <a:xfrm>
                      <a:off x="0" y="0"/>
                      <a:ext cx="5974081" cy="2218944"/>
                    </a:xfrm>
                    <a:prstGeom prst="rect">
                      <a:avLst/>
                    </a:prstGeom>
                  </pic:spPr>
                </pic:pic>
              </a:graphicData>
            </a:graphic>
          </wp:inline>
        </w:drawing>
      </w:r>
    </w:p>
    <w:p w14:paraId="632B097E" w14:textId="77777777" w:rsidR="001D2ADB" w:rsidRDefault="00000000">
      <w:pPr>
        <w:pStyle w:val="Titre1"/>
        <w:ind w:left="281" w:hanging="296"/>
      </w:pPr>
      <w:r>
        <w:t>Contexte et mission</w:t>
      </w:r>
    </w:p>
    <w:p w14:paraId="051803EA" w14:textId="77777777" w:rsidR="001D2ADB" w:rsidRDefault="00000000">
      <w:pPr>
        <w:spacing w:after="247"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28CB1823" wp14:editId="1269CB63">
                <wp:extent cx="5967600" cy="19050"/>
                <wp:effectExtent l="0" t="0" r="0" b="0"/>
                <wp:docPr id="24598" name="Group 24598"/>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5420" name="Shape 25420"/>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4598" style="width:469.89pt;height:1.5pt;mso-position-horizontal-relative:char;mso-position-vertical-relative:line" coordsize="59676,190">
                <v:shape id="Shape 25421"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055AD305" w14:textId="77777777" w:rsidR="001D2ADB" w:rsidRDefault="00000000">
      <w:pPr>
        <w:ind w:left="-5" w:right="0"/>
      </w:pPr>
      <w:proofErr w:type="spellStart"/>
      <w:r>
        <w:t>SportSee</w:t>
      </w:r>
      <w:proofErr w:type="spellEnd"/>
      <w:r>
        <w:t xml:space="preserve"> dispose d'un prototype d'assistant IA fonctionnel reposant sur une architecture RAG (</w:t>
      </w:r>
      <w:proofErr w:type="spellStart"/>
      <w:r>
        <w:t>Retrieval-Augmented</w:t>
      </w:r>
      <w:proofErr w:type="spellEnd"/>
      <w:r>
        <w:t xml:space="preserve"> </w:t>
      </w:r>
      <w:proofErr w:type="spellStart"/>
      <w:r>
        <w:t>Generation</w:t>
      </w:r>
      <w:proofErr w:type="spellEnd"/>
      <w:r>
        <w:t>). Ce prototype donne des résultats encourageants sur les archives textuelles (threads Reddit) mais ne permet pas de répondre précisément aux questions portant sur les statistiques chiffrées des joueurs et des équipes NBA.</w:t>
      </w:r>
    </w:p>
    <w:p w14:paraId="085E2456" w14:textId="77777777" w:rsidR="001D2ADB" w:rsidRDefault="00000000">
      <w:pPr>
        <w:ind w:left="-5" w:right="0"/>
      </w:pPr>
      <w:r>
        <w:t>L'objectif de ce projet est double : auditer et évaluer le système existant, puis le faire évoluer pour qu'il devienne fiable sur l'ensemble des types de questions posées par les utilisateurs. Le travail s'est déroulé en cinq étapes :</w:t>
      </w:r>
    </w:p>
    <w:p w14:paraId="1EA4AF97" w14:textId="77777777" w:rsidR="001D2ADB" w:rsidRDefault="00000000">
      <w:pPr>
        <w:numPr>
          <w:ilvl w:val="0"/>
          <w:numId w:val="1"/>
        </w:numPr>
        <w:spacing w:line="259" w:lineRule="auto"/>
        <w:ind w:right="0" w:hanging="160"/>
      </w:pPr>
      <w:r>
        <w:t>Audit et évaluation RAGAS du système existant ;</w:t>
      </w:r>
    </w:p>
    <w:p w14:paraId="2EF0FE1C" w14:textId="77777777" w:rsidR="001D2ADB" w:rsidRDefault="00000000">
      <w:pPr>
        <w:numPr>
          <w:ilvl w:val="0"/>
          <w:numId w:val="1"/>
        </w:numPr>
        <w:spacing w:line="259" w:lineRule="auto"/>
        <w:ind w:right="0" w:hanging="160"/>
      </w:pPr>
      <w:r>
        <w:t>Amélioration du pipeline de préparation des données et d'indexation (</w:t>
      </w:r>
      <w:proofErr w:type="spellStart"/>
      <w:r>
        <w:t>chunking</w:t>
      </w:r>
      <w:proofErr w:type="spellEnd"/>
      <w:r>
        <w:t>, index vectoriel) ;</w:t>
      </w:r>
    </w:p>
    <w:p w14:paraId="4417352E" w14:textId="77777777" w:rsidR="00237224" w:rsidRDefault="00000000">
      <w:pPr>
        <w:numPr>
          <w:ilvl w:val="0"/>
          <w:numId w:val="1"/>
        </w:numPr>
        <w:spacing w:after="0" w:line="399" w:lineRule="auto"/>
        <w:ind w:right="0" w:hanging="160"/>
      </w:pPr>
      <w:r>
        <w:t xml:space="preserve">Amélioration de l'agent, notamment par la création d'un outil </w:t>
      </w:r>
      <w:proofErr w:type="spellStart"/>
      <w:r>
        <w:t>LangChain</w:t>
      </w:r>
      <w:proofErr w:type="spellEnd"/>
      <w:r>
        <w:t xml:space="preserve"> de requêtage SQL pour les questions statistiques ; </w:t>
      </w:r>
    </w:p>
    <w:p w14:paraId="2D92DADD" w14:textId="77777777" w:rsidR="00237224" w:rsidRDefault="00000000" w:rsidP="00237224">
      <w:pPr>
        <w:numPr>
          <w:ilvl w:val="0"/>
          <w:numId w:val="1"/>
        </w:numPr>
        <w:spacing w:after="0" w:line="399" w:lineRule="auto"/>
        <w:ind w:right="0" w:hanging="160"/>
      </w:pPr>
      <w:r>
        <w:t>Évaluation RAGAS du système amélioré et comparaison avec l'évaluation initiale ;</w:t>
      </w:r>
    </w:p>
    <w:p w14:paraId="40CCAE60" w14:textId="100BBE5E" w:rsidR="001D2ADB" w:rsidRDefault="00000000" w:rsidP="00237224">
      <w:pPr>
        <w:numPr>
          <w:ilvl w:val="0"/>
          <w:numId w:val="1"/>
        </w:numPr>
        <w:spacing w:after="0" w:line="399" w:lineRule="auto"/>
        <w:ind w:right="0" w:hanging="160"/>
      </w:pPr>
      <w:r>
        <w:t>Identification des limites et des axes d'amélioration.</w:t>
      </w:r>
    </w:p>
    <w:p w14:paraId="096C54B1" w14:textId="77777777" w:rsidR="00237224" w:rsidRDefault="00237224" w:rsidP="00237224">
      <w:pPr>
        <w:spacing w:after="573"/>
        <w:ind w:right="0"/>
      </w:pPr>
    </w:p>
    <w:p w14:paraId="2704BD1A" w14:textId="77777777" w:rsidR="00237224" w:rsidRDefault="00237224" w:rsidP="00237224">
      <w:pPr>
        <w:spacing w:after="573"/>
        <w:ind w:right="0"/>
      </w:pPr>
    </w:p>
    <w:p w14:paraId="70E5B686" w14:textId="77777777" w:rsidR="00237224" w:rsidRDefault="00237224" w:rsidP="00237224">
      <w:pPr>
        <w:spacing w:after="573"/>
        <w:ind w:right="0"/>
      </w:pPr>
    </w:p>
    <w:p w14:paraId="7A5DEBD8" w14:textId="77777777" w:rsidR="00237224" w:rsidRDefault="00237224" w:rsidP="00237224">
      <w:pPr>
        <w:pStyle w:val="Titre1"/>
        <w:numPr>
          <w:ilvl w:val="0"/>
          <w:numId w:val="0"/>
        </w:numPr>
        <w:ind w:left="10" w:hanging="10"/>
      </w:pPr>
    </w:p>
    <w:p w14:paraId="074A65FB" w14:textId="6EA81E86" w:rsidR="001D2ADB" w:rsidRDefault="00000000" w:rsidP="00237224">
      <w:pPr>
        <w:pStyle w:val="Titre1"/>
        <w:ind w:left="281" w:hanging="296"/>
      </w:pPr>
      <w:r>
        <w:t>Audit du prototype existant</w:t>
      </w:r>
    </w:p>
    <w:p w14:paraId="4C36FE23" w14:textId="77777777" w:rsidR="001D2ADB" w:rsidRDefault="00000000">
      <w:pPr>
        <w:spacing w:after="34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7FAC522D" wp14:editId="10D997EA">
                <wp:extent cx="5967600" cy="19050"/>
                <wp:effectExtent l="0" t="0" r="0" b="0"/>
                <wp:docPr id="24599" name="Group 24599"/>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5422" name="Shape 25422"/>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4599" style="width:469.89pt;height:1.5pt;mso-position-horizontal-relative:char;mso-position-vertical-relative:line" coordsize="59676,190">
                <v:shape id="Shape 25423"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74C06824" w14:textId="77777777" w:rsidR="001D2ADB" w:rsidRDefault="00000000">
      <w:pPr>
        <w:pStyle w:val="Titre2"/>
        <w:spacing w:after="0"/>
        <w:ind w:left="298" w:hanging="313"/>
      </w:pPr>
      <w:r>
        <w:t>Les données sources</w:t>
      </w:r>
    </w:p>
    <w:p w14:paraId="14682EB5" w14:textId="77777777" w:rsidR="001D2ADB"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06A5A063" wp14:editId="1B06A82B">
                <wp:extent cx="5967600" cy="2040207"/>
                <wp:effectExtent l="0" t="0" r="0" b="0"/>
                <wp:docPr id="24600" name="Group 24600"/>
                <wp:cNvGraphicFramePr/>
                <a:graphic xmlns:a="http://schemas.openxmlformats.org/drawingml/2006/main">
                  <a:graphicData uri="http://schemas.microsoft.com/office/word/2010/wordprocessingGroup">
                    <wpg:wgp>
                      <wpg:cNvGrpSpPr/>
                      <wpg:grpSpPr>
                        <a:xfrm>
                          <a:off x="0" y="0"/>
                          <a:ext cx="5967600" cy="2040207"/>
                          <a:chOff x="0" y="0"/>
                          <a:chExt cx="5967600" cy="2040207"/>
                        </a:xfrm>
                      </wpg:grpSpPr>
                      <wps:wsp>
                        <wps:cNvPr id="5066" name="Shape 5066"/>
                        <wps:cNvSpPr/>
                        <wps:spPr>
                          <a:xfrm>
                            <a:off x="0" y="0"/>
                            <a:ext cx="2983800" cy="2040207"/>
                          </a:xfrm>
                          <a:custGeom>
                            <a:avLst/>
                            <a:gdLst/>
                            <a:ahLst/>
                            <a:cxnLst/>
                            <a:rect l="0" t="0" r="0" b="0"/>
                            <a:pathLst>
                              <a:path w="2983800" h="2040207">
                                <a:moveTo>
                                  <a:pt x="47625" y="0"/>
                                </a:moveTo>
                                <a:lnTo>
                                  <a:pt x="2983800" y="0"/>
                                </a:lnTo>
                                <a:lnTo>
                                  <a:pt x="2983800" y="9525"/>
                                </a:lnTo>
                                <a:lnTo>
                                  <a:pt x="47625" y="9525"/>
                                </a:lnTo>
                                <a:cubicBezTo>
                                  <a:pt x="26670" y="9525"/>
                                  <a:pt x="9525" y="26670"/>
                                  <a:pt x="9525" y="47625"/>
                                </a:cubicBezTo>
                                <a:lnTo>
                                  <a:pt x="9525" y="1992582"/>
                                </a:lnTo>
                                <a:cubicBezTo>
                                  <a:pt x="9525" y="2013537"/>
                                  <a:pt x="26670" y="2030682"/>
                                  <a:pt x="47625" y="2030682"/>
                                </a:cubicBezTo>
                                <a:lnTo>
                                  <a:pt x="2983800" y="2030682"/>
                                </a:lnTo>
                                <a:lnTo>
                                  <a:pt x="2983800" y="2040207"/>
                                </a:lnTo>
                                <a:lnTo>
                                  <a:pt x="47625" y="2040207"/>
                                </a:lnTo>
                                <a:cubicBezTo>
                                  <a:pt x="21431" y="2040207"/>
                                  <a:pt x="0" y="2018776"/>
                                  <a:pt x="0" y="1992582"/>
                                </a:cubicBezTo>
                                <a:lnTo>
                                  <a:pt x="0" y="47625"/>
                                </a:lnTo>
                                <a:cubicBezTo>
                                  <a:pt x="0" y="21431"/>
                                  <a:pt x="21431" y="0"/>
                                  <a:pt x="47625" y="0"/>
                                </a:cubicBez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067" name="Shape 5067"/>
                        <wps:cNvSpPr/>
                        <wps:spPr>
                          <a:xfrm>
                            <a:off x="2983800" y="0"/>
                            <a:ext cx="2983800" cy="2040207"/>
                          </a:xfrm>
                          <a:custGeom>
                            <a:avLst/>
                            <a:gdLst/>
                            <a:ahLst/>
                            <a:cxnLst/>
                            <a:rect l="0" t="0" r="0" b="0"/>
                            <a:pathLst>
                              <a:path w="2983800" h="2040207">
                                <a:moveTo>
                                  <a:pt x="0" y="0"/>
                                </a:moveTo>
                                <a:lnTo>
                                  <a:pt x="2936175" y="0"/>
                                </a:lnTo>
                                <a:cubicBezTo>
                                  <a:pt x="2962369" y="0"/>
                                  <a:pt x="2983800" y="21431"/>
                                  <a:pt x="2983800" y="47625"/>
                                </a:cubicBezTo>
                                <a:lnTo>
                                  <a:pt x="2983800" y="1992582"/>
                                </a:lnTo>
                                <a:cubicBezTo>
                                  <a:pt x="2983800" y="2018776"/>
                                  <a:pt x="2962369" y="2040207"/>
                                  <a:pt x="2936175" y="2040207"/>
                                </a:cubicBezTo>
                                <a:lnTo>
                                  <a:pt x="0" y="2040207"/>
                                </a:lnTo>
                                <a:lnTo>
                                  <a:pt x="0" y="2030682"/>
                                </a:lnTo>
                                <a:lnTo>
                                  <a:pt x="2936175" y="2030682"/>
                                </a:lnTo>
                                <a:cubicBezTo>
                                  <a:pt x="2957130" y="2030682"/>
                                  <a:pt x="2974275" y="2013537"/>
                                  <a:pt x="2974275" y="1992582"/>
                                </a:cubicBezTo>
                                <a:lnTo>
                                  <a:pt x="2974275" y="47625"/>
                                </a:lnTo>
                                <a:cubicBezTo>
                                  <a:pt x="2974275" y="26670"/>
                                  <a:pt x="2957130" y="9525"/>
                                  <a:pt x="2936175" y="9525"/>
                                </a:cubicBezTo>
                                <a:lnTo>
                                  <a:pt x="0" y="9525"/>
                                </a:lnTo>
                                <a:lnTo>
                                  <a:pt x="0"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100" name="Rectangle 5100"/>
                        <wps:cNvSpPr/>
                        <wps:spPr>
                          <a:xfrm>
                            <a:off x="123825" y="146019"/>
                            <a:ext cx="1424583" cy="130982"/>
                          </a:xfrm>
                          <a:prstGeom prst="rect">
                            <a:avLst/>
                          </a:prstGeom>
                          <a:ln>
                            <a:noFill/>
                          </a:ln>
                        </wps:spPr>
                        <wps:txbx>
                          <w:txbxContent>
                            <w:p w14:paraId="61AF2A84" w14:textId="77777777" w:rsidR="001D2ADB" w:rsidRDefault="00000000">
                              <w:pPr>
                                <w:spacing w:after="160" w:line="259" w:lineRule="auto"/>
                                <w:ind w:left="0" w:right="0" w:firstLine="0"/>
                                <w:jc w:val="left"/>
                              </w:pPr>
                              <w:r>
                                <w:rPr>
                                  <w:rFonts w:ascii="Calibri" w:eastAsia="Calibri" w:hAnsi="Calibri" w:cs="Calibri"/>
                                  <w:b/>
                                  <w:color w:val="12243C"/>
                                  <w:w w:val="120"/>
                                  <w:sz w:val="17"/>
                                </w:rPr>
                                <w:t>Threads</w:t>
                              </w:r>
                              <w:r>
                                <w:rPr>
                                  <w:rFonts w:ascii="Calibri" w:eastAsia="Calibri" w:hAnsi="Calibri" w:cs="Calibri"/>
                                  <w:b/>
                                  <w:color w:val="12243C"/>
                                  <w:spacing w:val="9"/>
                                  <w:w w:val="120"/>
                                  <w:sz w:val="17"/>
                                </w:rPr>
                                <w:t xml:space="preserve"> </w:t>
                              </w:r>
                              <w:r>
                                <w:rPr>
                                  <w:rFonts w:ascii="Calibri" w:eastAsia="Calibri" w:hAnsi="Calibri" w:cs="Calibri"/>
                                  <w:b/>
                                  <w:color w:val="12243C"/>
                                  <w:w w:val="120"/>
                                  <w:sz w:val="17"/>
                                </w:rPr>
                                <w:t>Reddit</w:t>
                              </w:r>
                              <w:r>
                                <w:rPr>
                                  <w:rFonts w:ascii="Calibri" w:eastAsia="Calibri" w:hAnsi="Calibri" w:cs="Calibri"/>
                                  <w:b/>
                                  <w:color w:val="12243C"/>
                                  <w:spacing w:val="9"/>
                                  <w:w w:val="120"/>
                                  <w:sz w:val="17"/>
                                </w:rPr>
                                <w:t xml:space="preserve"> </w:t>
                              </w:r>
                              <w:r>
                                <w:rPr>
                                  <w:rFonts w:ascii="Calibri" w:eastAsia="Calibri" w:hAnsi="Calibri" w:cs="Calibri"/>
                                  <w:b/>
                                  <w:color w:val="12243C"/>
                                  <w:w w:val="120"/>
                                  <w:sz w:val="17"/>
                                </w:rPr>
                                <w:t>(PDF)</w:t>
                              </w:r>
                            </w:p>
                          </w:txbxContent>
                        </wps:txbx>
                        <wps:bodyPr horzOverflow="overflow" vert="horz" lIns="0" tIns="0" rIns="0" bIns="0" rtlCol="0">
                          <a:noAutofit/>
                        </wps:bodyPr>
                      </wps:wsp>
                      <wps:wsp>
                        <wps:cNvPr id="5101" name="Rectangle 5101"/>
                        <wps:cNvSpPr/>
                        <wps:spPr>
                          <a:xfrm>
                            <a:off x="295275" y="357512"/>
                            <a:ext cx="5995222" cy="123296"/>
                          </a:xfrm>
                          <a:prstGeom prst="rect">
                            <a:avLst/>
                          </a:prstGeom>
                          <a:ln>
                            <a:noFill/>
                          </a:ln>
                        </wps:spPr>
                        <wps:txbx>
                          <w:txbxContent>
                            <w:p w14:paraId="2A80DCE2" w14:textId="77777777" w:rsidR="001D2ADB" w:rsidRDefault="00000000">
                              <w:pPr>
                                <w:spacing w:after="160" w:line="259" w:lineRule="auto"/>
                                <w:ind w:left="0" w:right="0" w:firstLine="0"/>
                                <w:jc w:val="left"/>
                              </w:pPr>
                              <w:r>
                                <w:t xml:space="preserve">Les threads sont fournis sous forme d'images, ce qui impose un passage par OCR. Le prototype initial utilisait </w:t>
                              </w:r>
                            </w:p>
                          </w:txbxContent>
                        </wps:txbx>
                        <wps:bodyPr horzOverflow="overflow" vert="horz" lIns="0" tIns="0" rIns="0" bIns="0" rtlCol="0">
                          <a:noAutofit/>
                        </wps:bodyPr>
                      </wps:wsp>
                      <wps:wsp>
                        <wps:cNvPr id="5103" name="Shape 5103"/>
                        <wps:cNvSpPr/>
                        <wps:spPr>
                          <a:xfrm>
                            <a:off x="4802563" y="341272"/>
                            <a:ext cx="480585" cy="110489"/>
                          </a:xfrm>
                          <a:custGeom>
                            <a:avLst/>
                            <a:gdLst/>
                            <a:ahLst/>
                            <a:cxnLst/>
                            <a:rect l="0" t="0" r="0" b="0"/>
                            <a:pathLst>
                              <a:path w="480585" h="110489">
                                <a:moveTo>
                                  <a:pt x="28575" y="0"/>
                                </a:moveTo>
                                <a:lnTo>
                                  <a:pt x="452010" y="0"/>
                                </a:lnTo>
                                <a:cubicBezTo>
                                  <a:pt x="467726" y="0"/>
                                  <a:pt x="480585" y="12858"/>
                                  <a:pt x="480585" y="28575"/>
                                </a:cubicBezTo>
                                <a:lnTo>
                                  <a:pt x="480585" y="81914"/>
                                </a:lnTo>
                                <a:cubicBezTo>
                                  <a:pt x="480585" y="97631"/>
                                  <a:pt x="467726" y="110489"/>
                                  <a:pt x="452010" y="110489"/>
                                </a:cubicBezTo>
                                <a:lnTo>
                                  <a:pt x="28575" y="110489"/>
                                </a:lnTo>
                                <a:cubicBezTo>
                                  <a:pt x="12859" y="110489"/>
                                  <a:pt x="0" y="97631"/>
                                  <a:pt x="0" y="81914"/>
                                </a:cubicBezTo>
                                <a:lnTo>
                                  <a:pt x="0" y="28575"/>
                                </a:lnTo>
                                <a:cubicBezTo>
                                  <a:pt x="0" y="12858"/>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104" name="Rectangle 5104"/>
                        <wps:cNvSpPr/>
                        <wps:spPr>
                          <a:xfrm>
                            <a:off x="4850188" y="358701"/>
                            <a:ext cx="512466" cy="121075"/>
                          </a:xfrm>
                          <a:prstGeom prst="rect">
                            <a:avLst/>
                          </a:prstGeom>
                          <a:ln>
                            <a:noFill/>
                          </a:ln>
                        </wps:spPr>
                        <wps:txbx>
                          <w:txbxContent>
                            <w:p w14:paraId="0CB04B79"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EasyOCR</w:t>
                              </w:r>
                              <w:proofErr w:type="spellEnd"/>
                            </w:p>
                          </w:txbxContent>
                        </wps:txbx>
                        <wps:bodyPr horzOverflow="overflow" vert="horz" lIns="0" tIns="0" rIns="0" bIns="0" rtlCol="0">
                          <a:noAutofit/>
                        </wps:bodyPr>
                      </wps:wsp>
                      <wps:wsp>
                        <wps:cNvPr id="5105" name="Rectangle 5105"/>
                        <wps:cNvSpPr/>
                        <wps:spPr>
                          <a:xfrm>
                            <a:off x="5283148" y="357512"/>
                            <a:ext cx="263490" cy="123296"/>
                          </a:xfrm>
                          <a:prstGeom prst="rect">
                            <a:avLst/>
                          </a:prstGeom>
                          <a:ln>
                            <a:noFill/>
                          </a:ln>
                        </wps:spPr>
                        <wps:txbx>
                          <w:txbxContent>
                            <w:p w14:paraId="1B4B7CEA" w14:textId="77777777" w:rsidR="001D2ADB" w:rsidRDefault="00000000">
                              <w:pPr>
                                <w:spacing w:after="160" w:line="259" w:lineRule="auto"/>
                                <w:ind w:left="0" w:right="0" w:firstLine="0"/>
                                <w:jc w:val="left"/>
                              </w:pPr>
                              <w:r>
                                <w:t>, peu</w:t>
                              </w:r>
                            </w:p>
                          </w:txbxContent>
                        </wps:txbx>
                        <wps:bodyPr horzOverflow="overflow" vert="horz" lIns="0" tIns="0" rIns="0" bIns="0" rtlCol="0">
                          <a:noAutofit/>
                        </wps:bodyPr>
                      </wps:wsp>
                      <wps:wsp>
                        <wps:cNvPr id="5106" name="Rectangle 5106"/>
                        <wps:cNvSpPr/>
                        <wps:spPr>
                          <a:xfrm>
                            <a:off x="295275" y="515484"/>
                            <a:ext cx="3950461" cy="123296"/>
                          </a:xfrm>
                          <a:prstGeom prst="rect">
                            <a:avLst/>
                          </a:prstGeom>
                          <a:ln>
                            <a:noFill/>
                          </a:ln>
                        </wps:spPr>
                        <wps:txbx>
                          <w:txbxContent>
                            <w:p w14:paraId="3FC97210" w14:textId="77777777" w:rsidR="001D2ADB" w:rsidRDefault="00000000">
                              <w:pPr>
                                <w:spacing w:after="160" w:line="259" w:lineRule="auto"/>
                                <w:ind w:left="0" w:right="0" w:firstLine="0"/>
                                <w:jc w:val="left"/>
                              </w:pPr>
                              <w:r>
                                <w:t>performant : temps d'exécution élevé et qualité de texte extrait médiocre.</w:t>
                              </w:r>
                            </w:p>
                          </w:txbxContent>
                        </wps:txbx>
                        <wps:bodyPr horzOverflow="overflow" vert="horz" lIns="0" tIns="0" rIns="0" bIns="0" rtlCol="0">
                          <a:noAutofit/>
                        </wps:bodyPr>
                      </wps:wsp>
                      <wps:wsp>
                        <wps:cNvPr id="5107" name="Rectangle 5107"/>
                        <wps:cNvSpPr/>
                        <wps:spPr>
                          <a:xfrm>
                            <a:off x="295275" y="711557"/>
                            <a:ext cx="5541704" cy="123297"/>
                          </a:xfrm>
                          <a:prstGeom prst="rect">
                            <a:avLst/>
                          </a:prstGeom>
                          <a:ln>
                            <a:noFill/>
                          </a:ln>
                        </wps:spPr>
                        <wps:txbx>
                          <w:txbxContent>
                            <w:p w14:paraId="10107553" w14:textId="77777777" w:rsidR="001D2ADB" w:rsidRDefault="00000000">
                              <w:pPr>
                                <w:spacing w:after="160" w:line="259" w:lineRule="auto"/>
                                <w:ind w:left="0" w:right="0" w:firstLine="0"/>
                                <w:jc w:val="left"/>
                              </w:pPr>
                              <w:r>
                                <w:t>Seuls 4 threads (4 fichiers Reddit) sont disponibles, ce qui constitue un volume de données très limité.</w:t>
                              </w:r>
                            </w:p>
                          </w:txbxContent>
                        </wps:txbx>
                        <wps:bodyPr horzOverflow="overflow" vert="horz" lIns="0" tIns="0" rIns="0" bIns="0" rtlCol="0">
                          <a:noAutofit/>
                        </wps:bodyPr>
                      </wps:wsp>
                      <wps:wsp>
                        <wps:cNvPr id="5108" name="Rectangle 5108"/>
                        <wps:cNvSpPr/>
                        <wps:spPr>
                          <a:xfrm>
                            <a:off x="123825" y="963313"/>
                            <a:ext cx="1874268" cy="130982"/>
                          </a:xfrm>
                          <a:prstGeom prst="rect">
                            <a:avLst/>
                          </a:prstGeom>
                          <a:ln>
                            <a:noFill/>
                          </a:ln>
                        </wps:spPr>
                        <wps:txbx>
                          <w:txbxContent>
                            <w:p w14:paraId="3EA8706F" w14:textId="77777777" w:rsidR="001D2ADB" w:rsidRDefault="00000000">
                              <w:pPr>
                                <w:spacing w:after="160" w:line="259" w:lineRule="auto"/>
                                <w:ind w:left="0" w:right="0" w:firstLine="0"/>
                                <w:jc w:val="left"/>
                              </w:pPr>
                              <w:r>
                                <w:rPr>
                                  <w:rFonts w:ascii="Calibri" w:eastAsia="Calibri" w:hAnsi="Calibri" w:cs="Calibri"/>
                                  <w:b/>
                                  <w:color w:val="12243C"/>
                                  <w:w w:val="122"/>
                                  <w:sz w:val="17"/>
                                </w:rPr>
                                <w:t>Fichier</w:t>
                              </w:r>
                              <w:r>
                                <w:rPr>
                                  <w:rFonts w:ascii="Calibri" w:eastAsia="Calibri" w:hAnsi="Calibri" w:cs="Calibri"/>
                                  <w:b/>
                                  <w:color w:val="12243C"/>
                                  <w:spacing w:val="9"/>
                                  <w:w w:val="122"/>
                                  <w:sz w:val="17"/>
                                </w:rPr>
                                <w:t xml:space="preserve"> </w:t>
                              </w:r>
                              <w:r>
                                <w:rPr>
                                  <w:rFonts w:ascii="Calibri" w:eastAsia="Calibri" w:hAnsi="Calibri" w:cs="Calibri"/>
                                  <w:b/>
                                  <w:color w:val="12243C"/>
                                  <w:w w:val="122"/>
                                  <w:sz w:val="17"/>
                                </w:rPr>
                                <w:t>Excel</w:t>
                              </w:r>
                              <w:r>
                                <w:rPr>
                                  <w:rFonts w:ascii="Calibri" w:eastAsia="Calibri" w:hAnsi="Calibri" w:cs="Calibri"/>
                                  <w:b/>
                                  <w:color w:val="12243C"/>
                                  <w:spacing w:val="9"/>
                                  <w:w w:val="122"/>
                                  <w:sz w:val="17"/>
                                </w:rPr>
                                <w:t xml:space="preserve"> </w:t>
                              </w:r>
                              <w:r>
                                <w:rPr>
                                  <w:rFonts w:ascii="Calibri" w:eastAsia="Calibri" w:hAnsi="Calibri" w:cs="Calibri"/>
                                  <w:b/>
                                  <w:color w:val="12243C"/>
                                  <w:w w:val="122"/>
                                  <w:sz w:val="17"/>
                                </w:rPr>
                                <w:t>de</w:t>
                              </w:r>
                              <w:r>
                                <w:rPr>
                                  <w:rFonts w:ascii="Calibri" w:eastAsia="Calibri" w:hAnsi="Calibri" w:cs="Calibri"/>
                                  <w:b/>
                                  <w:color w:val="12243C"/>
                                  <w:spacing w:val="9"/>
                                  <w:w w:val="122"/>
                                  <w:sz w:val="17"/>
                                </w:rPr>
                                <w:t xml:space="preserve"> </w:t>
                              </w:r>
                              <w:r>
                                <w:rPr>
                                  <w:rFonts w:ascii="Calibri" w:eastAsia="Calibri" w:hAnsi="Calibri" w:cs="Calibri"/>
                                  <w:b/>
                                  <w:color w:val="12243C"/>
                                  <w:w w:val="122"/>
                                  <w:sz w:val="17"/>
                                </w:rPr>
                                <w:t>statistiques</w:t>
                              </w:r>
                            </w:p>
                          </w:txbxContent>
                        </wps:txbx>
                        <wps:bodyPr horzOverflow="overflow" vert="horz" lIns="0" tIns="0" rIns="0" bIns="0" rtlCol="0">
                          <a:noAutofit/>
                        </wps:bodyPr>
                      </wps:wsp>
                      <wps:wsp>
                        <wps:cNvPr id="5109" name="Rectangle 5109"/>
                        <wps:cNvSpPr/>
                        <wps:spPr>
                          <a:xfrm>
                            <a:off x="295275" y="1174804"/>
                            <a:ext cx="2156854" cy="123296"/>
                          </a:xfrm>
                          <a:prstGeom prst="rect">
                            <a:avLst/>
                          </a:prstGeom>
                          <a:ln>
                            <a:noFill/>
                          </a:ln>
                        </wps:spPr>
                        <wps:txbx>
                          <w:txbxContent>
                            <w:p w14:paraId="71CADCCF" w14:textId="77777777" w:rsidR="001D2ADB" w:rsidRDefault="00000000">
                              <w:pPr>
                                <w:spacing w:after="160" w:line="259" w:lineRule="auto"/>
                                <w:ind w:left="0" w:right="0" w:firstLine="0"/>
                                <w:jc w:val="left"/>
                              </w:pPr>
                              <w:r>
                                <w:t>Une seule saison couverte (2024-2025).</w:t>
                              </w:r>
                            </w:p>
                          </w:txbxContent>
                        </wps:txbx>
                        <wps:bodyPr horzOverflow="overflow" vert="horz" lIns="0" tIns="0" rIns="0" bIns="0" rtlCol="0">
                          <a:noAutofit/>
                        </wps:bodyPr>
                      </wps:wsp>
                      <wps:wsp>
                        <wps:cNvPr id="5110" name="Rectangle 5110"/>
                        <wps:cNvSpPr/>
                        <wps:spPr>
                          <a:xfrm>
                            <a:off x="295275" y="1370876"/>
                            <a:ext cx="7274589" cy="123296"/>
                          </a:xfrm>
                          <a:prstGeom prst="rect">
                            <a:avLst/>
                          </a:prstGeom>
                          <a:ln>
                            <a:noFill/>
                          </a:ln>
                        </wps:spPr>
                        <wps:txbx>
                          <w:txbxContent>
                            <w:p w14:paraId="3F01826A" w14:textId="77777777" w:rsidR="001D2ADB" w:rsidRDefault="00000000">
                              <w:pPr>
                                <w:spacing w:after="160" w:line="259" w:lineRule="auto"/>
                                <w:ind w:left="0" w:right="0" w:firstLine="0"/>
                                <w:jc w:val="left"/>
                              </w:pPr>
                              <w:r>
                                <w:t>Uniquement des statistiques agrégées par joueur sur l'ensemble de la saison — impossible par exemple de répondre à une question sur</w:t>
                              </w:r>
                            </w:p>
                          </w:txbxContent>
                        </wps:txbx>
                        <wps:bodyPr horzOverflow="overflow" vert="horz" lIns="0" tIns="0" rIns="0" bIns="0" rtlCol="0">
                          <a:noAutofit/>
                        </wps:bodyPr>
                      </wps:wsp>
                      <wps:wsp>
                        <wps:cNvPr id="5111" name="Rectangle 5111"/>
                        <wps:cNvSpPr/>
                        <wps:spPr>
                          <a:xfrm>
                            <a:off x="295275" y="1528849"/>
                            <a:ext cx="1392813" cy="123296"/>
                          </a:xfrm>
                          <a:prstGeom prst="rect">
                            <a:avLst/>
                          </a:prstGeom>
                          <a:ln>
                            <a:noFill/>
                          </a:ln>
                        </wps:spPr>
                        <wps:txbx>
                          <w:txbxContent>
                            <w:p w14:paraId="49204296" w14:textId="77777777" w:rsidR="001D2ADB" w:rsidRDefault="00000000">
                              <w:pPr>
                                <w:spacing w:after="160" w:line="259" w:lineRule="auto"/>
                                <w:ind w:left="0" w:right="0" w:firstLine="0"/>
                                <w:jc w:val="left"/>
                              </w:pPr>
                              <w:r>
                                <w:t>les derniers matchs joués.</w:t>
                              </w:r>
                            </w:p>
                          </w:txbxContent>
                        </wps:txbx>
                        <wps:bodyPr horzOverflow="overflow" vert="horz" lIns="0" tIns="0" rIns="0" bIns="0" rtlCol="0">
                          <a:noAutofit/>
                        </wps:bodyPr>
                      </wps:wsp>
                      <wps:wsp>
                        <wps:cNvPr id="5112" name="Rectangle 5112"/>
                        <wps:cNvSpPr/>
                        <wps:spPr>
                          <a:xfrm>
                            <a:off x="295275" y="1724920"/>
                            <a:ext cx="3585721" cy="123296"/>
                          </a:xfrm>
                          <a:prstGeom prst="rect">
                            <a:avLst/>
                          </a:prstGeom>
                          <a:ln>
                            <a:noFill/>
                          </a:ln>
                        </wps:spPr>
                        <wps:txbx>
                          <w:txbxContent>
                            <w:p w14:paraId="2CE55687" w14:textId="77777777" w:rsidR="001D2ADB" w:rsidRDefault="00000000">
                              <w:pPr>
                                <w:spacing w:after="160" w:line="259" w:lineRule="auto"/>
                                <w:ind w:left="0" w:right="0" w:firstLine="0"/>
                                <w:jc w:val="left"/>
                              </w:pPr>
                              <w:r>
                                <w:rPr>
                                  <w:w w:val="99"/>
                                </w:rPr>
                                <w:t>Aucune distinction entre les statistiques à domicile et à l'extérieur.</w:t>
                              </w:r>
                            </w:p>
                          </w:txbxContent>
                        </wps:txbx>
                        <wps:bodyPr horzOverflow="overflow" vert="horz" lIns="0" tIns="0" rIns="0" bIns="0" rtlCol="0">
                          <a:noAutofit/>
                        </wps:bodyPr>
                      </wps:wsp>
                      <wps:wsp>
                        <wps:cNvPr id="5118" name="Rectangle 5118"/>
                        <wps:cNvSpPr/>
                        <wps:spPr>
                          <a:xfrm>
                            <a:off x="234116" y="357512"/>
                            <a:ext cx="81324" cy="123296"/>
                          </a:xfrm>
                          <a:prstGeom prst="rect">
                            <a:avLst/>
                          </a:prstGeom>
                          <a:ln>
                            <a:noFill/>
                          </a:ln>
                        </wps:spPr>
                        <wps:txbx>
                          <w:txbxContent>
                            <w:p w14:paraId="19467EF3"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119" name="Rectangle 5119"/>
                        <wps:cNvSpPr/>
                        <wps:spPr>
                          <a:xfrm>
                            <a:off x="234116" y="711557"/>
                            <a:ext cx="81324" cy="123297"/>
                          </a:xfrm>
                          <a:prstGeom prst="rect">
                            <a:avLst/>
                          </a:prstGeom>
                          <a:ln>
                            <a:noFill/>
                          </a:ln>
                        </wps:spPr>
                        <wps:txbx>
                          <w:txbxContent>
                            <w:p w14:paraId="2D57A1A5"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120" name="Rectangle 5120"/>
                        <wps:cNvSpPr/>
                        <wps:spPr>
                          <a:xfrm>
                            <a:off x="234116" y="1174804"/>
                            <a:ext cx="81324" cy="123296"/>
                          </a:xfrm>
                          <a:prstGeom prst="rect">
                            <a:avLst/>
                          </a:prstGeom>
                          <a:ln>
                            <a:noFill/>
                          </a:ln>
                        </wps:spPr>
                        <wps:txbx>
                          <w:txbxContent>
                            <w:p w14:paraId="76D1D460"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121" name="Rectangle 5121"/>
                        <wps:cNvSpPr/>
                        <wps:spPr>
                          <a:xfrm>
                            <a:off x="234116" y="1370876"/>
                            <a:ext cx="81324" cy="123296"/>
                          </a:xfrm>
                          <a:prstGeom prst="rect">
                            <a:avLst/>
                          </a:prstGeom>
                          <a:ln>
                            <a:noFill/>
                          </a:ln>
                        </wps:spPr>
                        <wps:txbx>
                          <w:txbxContent>
                            <w:p w14:paraId="653D38E8"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122" name="Rectangle 5122"/>
                        <wps:cNvSpPr/>
                        <wps:spPr>
                          <a:xfrm>
                            <a:off x="234116" y="1724920"/>
                            <a:ext cx="81324" cy="123296"/>
                          </a:xfrm>
                          <a:prstGeom prst="rect">
                            <a:avLst/>
                          </a:prstGeom>
                          <a:ln>
                            <a:noFill/>
                          </a:ln>
                        </wps:spPr>
                        <wps:txbx>
                          <w:txbxContent>
                            <w:p w14:paraId="07A4AD9F"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g:wgp>
                  </a:graphicData>
                </a:graphic>
              </wp:inline>
            </w:drawing>
          </mc:Choice>
          <mc:Fallback>
            <w:pict>
              <v:group w14:anchorId="06A5A063" id="Group 24600" o:spid="_x0000_s1026" style="width:469.9pt;height:160.65pt;mso-position-horizontal-relative:char;mso-position-vertical-relative:line" coordsize="59676,20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">
                <v:shape id="Shape 5066" o:spid="_x0000_s1027" style="position:absolute;width:29838;height:20402;visibility:visible;mso-wrap-style:square;v-text-anchor:top" coordsize="2983800,204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" path="m47625,l2983800,r,9525l47625,9525c26670,9525,9525,26670,9525,47625r,1944957c9525,2013537,26670,2030682,47625,2030682r2936175,l2983800,2040207r-2936175,c21431,2040207,,2018776,,1992582l,47625c,21431,21431,,47625,xe" fillcolor="#e3e0da" stroked="f" strokeweight="0">
                  <v:stroke miterlimit="83231f" joinstyle="miter"/>
                  <v:path arrowok="t" textboxrect="0,0,2983800,2040207"/>
                </v:shape>
                <v:shape id="Shape 5067" o:spid="_x0000_s1028" style="position:absolute;left:29838;width:29838;height:20402;visibility:visible;mso-wrap-style:square;v-text-anchor:top" coordsize="2983800,204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" path="m,l2936175,v26194,,47625,21431,47625,47625l2983800,1992582v,26194,-21431,47625,-47625,47625l,2040207r,-9525l2936175,2030682v20955,,38100,-17145,38100,-38100l2974275,47625v,-20955,-17145,-38100,-38100,-38100l,9525,,xe" fillcolor="#e3e0da" stroked="f" strokeweight="0">
                  <v:stroke miterlimit="83231f" joinstyle="miter"/>
                  <v:path arrowok="t" textboxrect="0,0,2983800,2040207"/>
                </v:shape>
                <v:rect id="Rectangle 5100" o:spid="_x0000_s1029" style="position:absolute;left:1238;top:1460;width:14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61AF2A84" w14:textId="77777777" w:rsidR="001D2ADB" w:rsidRDefault="00000000">
                        <w:pPr>
                          <w:spacing w:after="160" w:line="259" w:lineRule="auto"/>
                          <w:ind w:left="0" w:right="0" w:firstLine="0"/>
                          <w:jc w:val="left"/>
                        </w:pPr>
                        <w:r>
                          <w:rPr>
                            <w:rFonts w:ascii="Calibri" w:eastAsia="Calibri" w:hAnsi="Calibri" w:cs="Calibri"/>
                            <w:b/>
                            <w:color w:val="12243C"/>
                            <w:w w:val="120"/>
                            <w:sz w:val="17"/>
                          </w:rPr>
                          <w:t>Threads</w:t>
                        </w:r>
                        <w:r>
                          <w:rPr>
                            <w:rFonts w:ascii="Calibri" w:eastAsia="Calibri" w:hAnsi="Calibri" w:cs="Calibri"/>
                            <w:b/>
                            <w:color w:val="12243C"/>
                            <w:spacing w:val="9"/>
                            <w:w w:val="120"/>
                            <w:sz w:val="17"/>
                          </w:rPr>
                          <w:t xml:space="preserve"> </w:t>
                        </w:r>
                        <w:r>
                          <w:rPr>
                            <w:rFonts w:ascii="Calibri" w:eastAsia="Calibri" w:hAnsi="Calibri" w:cs="Calibri"/>
                            <w:b/>
                            <w:color w:val="12243C"/>
                            <w:w w:val="120"/>
                            <w:sz w:val="17"/>
                          </w:rPr>
                          <w:t>Reddit</w:t>
                        </w:r>
                        <w:r>
                          <w:rPr>
                            <w:rFonts w:ascii="Calibri" w:eastAsia="Calibri" w:hAnsi="Calibri" w:cs="Calibri"/>
                            <w:b/>
                            <w:color w:val="12243C"/>
                            <w:spacing w:val="9"/>
                            <w:w w:val="120"/>
                            <w:sz w:val="17"/>
                          </w:rPr>
                          <w:t xml:space="preserve"> </w:t>
                        </w:r>
                        <w:r>
                          <w:rPr>
                            <w:rFonts w:ascii="Calibri" w:eastAsia="Calibri" w:hAnsi="Calibri" w:cs="Calibri"/>
                            <w:b/>
                            <w:color w:val="12243C"/>
                            <w:w w:val="120"/>
                            <w:sz w:val="17"/>
                          </w:rPr>
                          <w:t>(PDF)</w:t>
                        </w:r>
                      </w:p>
                    </w:txbxContent>
                  </v:textbox>
                </v:rect>
                <v:rect id="Rectangle 5101" o:spid="_x0000_s1030" style="position:absolute;left:2952;top:3575;width:59952;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wFxQAAAN0AAAAPAAAAZHJzL2Rvd25yZXYueG1sRI9Pi8Iw&#10;FMTvwn6H8Ba8aVpB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DTY3wFxQAAAN0AAAAP&#10;AAAAAAAAAAAAAAAAAAcCAABkcnMvZG93bnJldi54bWxQSwUGAAAAAAMAAwC3AAAA+QIAAAAA&#10;" filled="f" stroked="f">
                  <v:textbox inset="0,0,0,0">
                    <w:txbxContent>
                      <w:p w14:paraId="2A80DCE2" w14:textId="77777777" w:rsidR="001D2ADB" w:rsidRDefault="00000000">
                        <w:pPr>
                          <w:spacing w:after="160" w:line="259" w:lineRule="auto"/>
                          <w:ind w:left="0" w:right="0" w:firstLine="0"/>
                          <w:jc w:val="left"/>
                        </w:pPr>
                        <w:r>
                          <w:t xml:space="preserve">Les threads sont fournis sous forme d'images, ce qui impose un passage par OCR. Le prototype initial utilisait </w:t>
                        </w:r>
                      </w:p>
                    </w:txbxContent>
                  </v:textbox>
                </v:rect>
                <v:shape id="Shape 5103" o:spid="_x0000_s1031" style="position:absolute;left:48025;top:3412;width:4806;height:1105;visibility:visible;mso-wrap-style:square;v-text-anchor:top" coordsize="48058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" path="m28575,l452010,v15716,,28575,12858,28575,28575l480585,81914v,15717,-12859,28575,-28575,28575l28575,110489c12859,110489,,97631,,81914l,28575c,12858,12859,,28575,xe" fillcolor="#f2f0ec" stroked="f" strokeweight="0">
                  <v:stroke miterlimit="83231f" joinstyle="miter"/>
                  <v:path arrowok="t" textboxrect="0,0,480585,110489"/>
                </v:shape>
                <v:rect id="Rectangle 5104" o:spid="_x0000_s1032" style="position:absolute;left:48501;top:3587;width:5125;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dxwAAAN0AAAAPAAAAZHJzL2Rvd25yZXYueG1sRI9Ba8JA&#10;FITvBf/D8gRvdaPY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MMU353HAAAA3QAA&#10;AA8AAAAAAAAAAAAAAAAABwIAAGRycy9kb3ducmV2LnhtbFBLBQYAAAAAAwADALcAAAD7AgAAAAA=&#10;" filled="f" stroked="f">
                  <v:textbox inset="0,0,0,0">
                    <w:txbxContent>
                      <w:p w14:paraId="0CB04B79"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EasyOCR</w:t>
                        </w:r>
                        <w:proofErr w:type="spellEnd"/>
                      </w:p>
                    </w:txbxContent>
                  </v:textbox>
                </v:rect>
                <v:rect id="Rectangle 5105" o:spid="_x0000_s1033" style="position:absolute;left:52831;top:3575;width:2635;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oGxQAAAN0AAAAPAAAAZHJzL2Rvd25yZXYueG1sRI9Bi8Iw&#10;FITvwv6H8Bb2pqkLil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CsWHoGxQAAAN0AAAAP&#10;AAAAAAAAAAAAAAAAAAcCAABkcnMvZG93bnJldi54bWxQSwUGAAAAAAMAAwC3AAAA+QIAAAAA&#10;" filled="f" stroked="f">
                  <v:textbox inset="0,0,0,0">
                    <w:txbxContent>
                      <w:p w14:paraId="1B4B7CEA" w14:textId="77777777" w:rsidR="001D2ADB" w:rsidRDefault="00000000">
                        <w:pPr>
                          <w:spacing w:after="160" w:line="259" w:lineRule="auto"/>
                          <w:ind w:left="0" w:right="0" w:firstLine="0"/>
                          <w:jc w:val="left"/>
                        </w:pPr>
                        <w:r>
                          <w:t>, peu</w:t>
                        </w:r>
                      </w:p>
                    </w:txbxContent>
                  </v:textbox>
                </v:rect>
                <v:rect id="Rectangle 5106" o:spid="_x0000_s1034" style="position:absolute;left:2952;top:5154;width:39505;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RxxAAAAN0AAAAPAAAAZHJzL2Rvd25yZXYueG1sRI9Bi8Iw&#10;FITvgv8hPMGbpi4o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FyK5HHEAAAA3QAAAA8A&#10;AAAAAAAAAAAAAAAABwIAAGRycy9kb3ducmV2LnhtbFBLBQYAAAAAAwADALcAAAD4AgAAAAA=&#10;" filled="f" stroked="f">
                  <v:textbox inset="0,0,0,0">
                    <w:txbxContent>
                      <w:p w14:paraId="3FC97210" w14:textId="77777777" w:rsidR="001D2ADB" w:rsidRDefault="00000000">
                        <w:pPr>
                          <w:spacing w:after="160" w:line="259" w:lineRule="auto"/>
                          <w:ind w:left="0" w:right="0" w:firstLine="0"/>
                          <w:jc w:val="left"/>
                        </w:pPr>
                        <w:r>
                          <w:t>performant : temps d'exécution élevé et qualité de texte extrait médiocre.</w:t>
                        </w:r>
                      </w:p>
                    </w:txbxContent>
                  </v:textbox>
                </v:rect>
                <v:rect id="Rectangle 5107" o:spid="_x0000_s1035" style="position:absolute;left:2952;top:7115;width:55417;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HqxwAAAN0AAAAPAAAAZHJzL2Rvd25yZXYueG1sRI9Ba8JA&#10;FITvBf/D8gRvdaNg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DPGQerHAAAA3QAA&#10;AA8AAAAAAAAAAAAAAAAABwIAAGRycy9kb3ducmV2LnhtbFBLBQYAAAAAAwADALcAAAD7AgAAAAA=&#10;" filled="f" stroked="f">
                  <v:textbox inset="0,0,0,0">
                    <w:txbxContent>
                      <w:p w14:paraId="10107553" w14:textId="77777777" w:rsidR="001D2ADB" w:rsidRDefault="00000000">
                        <w:pPr>
                          <w:spacing w:after="160" w:line="259" w:lineRule="auto"/>
                          <w:ind w:left="0" w:right="0" w:firstLine="0"/>
                          <w:jc w:val="left"/>
                        </w:pPr>
                        <w:r>
                          <w:t>Seuls 4 threads (4 fichiers Reddit) sont disponibles, ce qui constitue un volume de données très limité.</w:t>
                        </w:r>
                      </w:p>
                    </w:txbxContent>
                  </v:textbox>
                </v:rect>
                <v:rect id="Rectangle 5108" o:spid="_x0000_s1036" style="position:absolute;left:1238;top:9633;width:1874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WY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EJZ1ZjEAAAA3QAAAA8A&#10;AAAAAAAAAAAAAAAABwIAAGRycy9kb3ducmV2LnhtbFBLBQYAAAAAAwADALcAAAD4AgAAAAA=&#10;" filled="f" stroked="f">
                  <v:textbox inset="0,0,0,0">
                    <w:txbxContent>
                      <w:p w14:paraId="3EA8706F" w14:textId="77777777" w:rsidR="001D2ADB" w:rsidRDefault="00000000">
                        <w:pPr>
                          <w:spacing w:after="160" w:line="259" w:lineRule="auto"/>
                          <w:ind w:left="0" w:right="0" w:firstLine="0"/>
                          <w:jc w:val="left"/>
                        </w:pPr>
                        <w:r>
                          <w:rPr>
                            <w:rFonts w:ascii="Calibri" w:eastAsia="Calibri" w:hAnsi="Calibri" w:cs="Calibri"/>
                            <w:b/>
                            <w:color w:val="12243C"/>
                            <w:w w:val="122"/>
                            <w:sz w:val="17"/>
                          </w:rPr>
                          <w:t>Fichier</w:t>
                        </w:r>
                        <w:r>
                          <w:rPr>
                            <w:rFonts w:ascii="Calibri" w:eastAsia="Calibri" w:hAnsi="Calibri" w:cs="Calibri"/>
                            <w:b/>
                            <w:color w:val="12243C"/>
                            <w:spacing w:val="9"/>
                            <w:w w:val="122"/>
                            <w:sz w:val="17"/>
                          </w:rPr>
                          <w:t xml:space="preserve"> </w:t>
                        </w:r>
                        <w:r>
                          <w:rPr>
                            <w:rFonts w:ascii="Calibri" w:eastAsia="Calibri" w:hAnsi="Calibri" w:cs="Calibri"/>
                            <w:b/>
                            <w:color w:val="12243C"/>
                            <w:w w:val="122"/>
                            <w:sz w:val="17"/>
                          </w:rPr>
                          <w:t>Excel</w:t>
                        </w:r>
                        <w:r>
                          <w:rPr>
                            <w:rFonts w:ascii="Calibri" w:eastAsia="Calibri" w:hAnsi="Calibri" w:cs="Calibri"/>
                            <w:b/>
                            <w:color w:val="12243C"/>
                            <w:spacing w:val="9"/>
                            <w:w w:val="122"/>
                            <w:sz w:val="17"/>
                          </w:rPr>
                          <w:t xml:space="preserve"> </w:t>
                        </w:r>
                        <w:r>
                          <w:rPr>
                            <w:rFonts w:ascii="Calibri" w:eastAsia="Calibri" w:hAnsi="Calibri" w:cs="Calibri"/>
                            <w:b/>
                            <w:color w:val="12243C"/>
                            <w:w w:val="122"/>
                            <w:sz w:val="17"/>
                          </w:rPr>
                          <w:t>de</w:t>
                        </w:r>
                        <w:r>
                          <w:rPr>
                            <w:rFonts w:ascii="Calibri" w:eastAsia="Calibri" w:hAnsi="Calibri" w:cs="Calibri"/>
                            <w:b/>
                            <w:color w:val="12243C"/>
                            <w:spacing w:val="9"/>
                            <w:w w:val="122"/>
                            <w:sz w:val="17"/>
                          </w:rPr>
                          <w:t xml:space="preserve"> </w:t>
                        </w:r>
                        <w:r>
                          <w:rPr>
                            <w:rFonts w:ascii="Calibri" w:eastAsia="Calibri" w:hAnsi="Calibri" w:cs="Calibri"/>
                            <w:b/>
                            <w:color w:val="12243C"/>
                            <w:w w:val="122"/>
                            <w:sz w:val="17"/>
                          </w:rPr>
                          <w:t>statistiques</w:t>
                        </w:r>
                      </w:p>
                    </w:txbxContent>
                  </v:textbox>
                </v:rect>
                <v:rect id="Rectangle 5109" o:spid="_x0000_s1037" style="position:absolute;left:2952;top:11748;width:21569;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ADxgAAAN0AAAAPAAAAZHJzL2Rvd25yZXYueG1sRI9Ba8JA&#10;FITvBf/D8gq9NRsLFh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LRVwA8YAAADdAAAA&#10;DwAAAAAAAAAAAAAAAAAHAgAAZHJzL2Rvd25yZXYueG1sUEsFBgAAAAADAAMAtwAAAPoCAAAAAA==&#10;" filled="f" stroked="f">
                  <v:textbox inset="0,0,0,0">
                    <w:txbxContent>
                      <w:p w14:paraId="71CADCCF" w14:textId="77777777" w:rsidR="001D2ADB" w:rsidRDefault="00000000">
                        <w:pPr>
                          <w:spacing w:after="160" w:line="259" w:lineRule="auto"/>
                          <w:ind w:left="0" w:right="0" w:firstLine="0"/>
                          <w:jc w:val="left"/>
                        </w:pPr>
                        <w:r>
                          <w:t>Une seule saison couverte (2024-2025).</w:t>
                        </w:r>
                      </w:p>
                    </w:txbxContent>
                  </v:textbox>
                </v:rect>
                <v:rect id="Rectangle 5110" o:spid="_x0000_s1038" style="position:absolute;left:2952;top:13708;width:72746;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k9DxAAAAN0AAAAPAAAAZHJzL2Rvd25yZXYueG1sRE9Na8JA&#10;EL0X+h+WEbw1mxQU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Dn2T0PEAAAA3QAAAA8A&#10;AAAAAAAAAAAAAAAABwIAAGRycy9kb3ducmV2LnhtbFBLBQYAAAAAAwADALcAAAD4AgAAAAA=&#10;" filled="f" stroked="f">
                  <v:textbox inset="0,0,0,0">
                    <w:txbxContent>
                      <w:p w14:paraId="3F01826A" w14:textId="77777777" w:rsidR="001D2ADB" w:rsidRDefault="00000000">
                        <w:pPr>
                          <w:spacing w:after="160" w:line="259" w:lineRule="auto"/>
                          <w:ind w:left="0" w:right="0" w:firstLine="0"/>
                          <w:jc w:val="left"/>
                        </w:pPr>
                        <w:r>
                          <w:t>Uniquement des statistiques agrégées par joueur sur l'ensemble de la saison — impossible par exemple de répondre à une question sur</w:t>
                        </w:r>
                      </w:p>
                    </w:txbxContent>
                  </v:textbox>
                </v:rect>
                <v:rect id="Rectangle 5111" o:spid="_x0000_s1039" style="position:absolute;left:2952;top:15288;width:1392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rYxQAAAN0AAAAPAAAAZHJzL2Rvd25yZXYueG1sRI9Pi8Iw&#10;FMTvwn6H8ARvmlZY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BWuurYxQAAAN0AAAAP&#10;AAAAAAAAAAAAAAAAAAcCAABkcnMvZG93bnJldi54bWxQSwUGAAAAAAMAAwC3AAAA+QIAAAAA&#10;" filled="f" stroked="f">
                  <v:textbox inset="0,0,0,0">
                    <w:txbxContent>
                      <w:p w14:paraId="49204296" w14:textId="77777777" w:rsidR="001D2ADB" w:rsidRDefault="00000000">
                        <w:pPr>
                          <w:spacing w:after="160" w:line="259" w:lineRule="auto"/>
                          <w:ind w:left="0" w:right="0" w:firstLine="0"/>
                          <w:jc w:val="left"/>
                        </w:pPr>
                        <w:r>
                          <w:t>les derniers matchs joués.</w:t>
                        </w:r>
                      </w:p>
                    </w:txbxContent>
                  </v:textbox>
                </v:rect>
                <v:rect id="Rectangle 5112" o:spid="_x0000_s1040" style="position:absolute;left:2952;top:17249;width:35857;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HSvxwAAAN0AAAAPAAAAZHJzL2Rvd25yZXYueG1sRI/NasMw&#10;EITvhbyD2EBvjexA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KZodK/HAAAA3QAA&#10;AA8AAAAAAAAAAAAAAAAABwIAAGRycy9kb3ducmV2LnhtbFBLBQYAAAAAAwADALcAAAD7AgAAAAA=&#10;" filled="f" stroked="f">
                  <v:textbox inset="0,0,0,0">
                    <w:txbxContent>
                      <w:p w14:paraId="2CE55687" w14:textId="77777777" w:rsidR="001D2ADB" w:rsidRDefault="00000000">
                        <w:pPr>
                          <w:spacing w:after="160" w:line="259" w:lineRule="auto"/>
                          <w:ind w:left="0" w:right="0" w:firstLine="0"/>
                          <w:jc w:val="left"/>
                        </w:pPr>
                        <w:r>
                          <w:rPr>
                            <w:w w:val="99"/>
                          </w:rPr>
                          <w:t>Aucune distinction entre les statistiques à domicile et à l'extérieur.</w:t>
                        </w:r>
                      </w:p>
                    </w:txbxContent>
                  </v:textbox>
                </v:rect>
                <v:rect id="Rectangle 5118" o:spid="_x0000_s1041" style="position:absolute;left:2341;top:3575;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NFxAAAAN0AAAAPAAAAZHJzL2Rvd25yZXYueG1sRE9Na8JA&#10;EL0X+h+WEbw1mxQU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MeAQ0XEAAAA3QAAAA8A&#10;AAAAAAAAAAAAAAAABwIAAGRycy9kb3ducmV2LnhtbFBLBQYAAAAAAwADALcAAAD4AgAAAAA=&#10;" filled="f" stroked="f">
                  <v:textbox inset="0,0,0,0">
                    <w:txbxContent>
                      <w:p w14:paraId="19467EF3" w14:textId="77777777" w:rsidR="001D2ADB" w:rsidRDefault="00000000">
                        <w:pPr>
                          <w:spacing w:after="160" w:line="259" w:lineRule="auto"/>
                          <w:ind w:left="0" w:right="0" w:firstLine="0"/>
                          <w:jc w:val="left"/>
                        </w:pPr>
                        <w:r>
                          <w:rPr>
                            <w:w w:val="99"/>
                          </w:rPr>
                          <w:t xml:space="preserve">• </w:t>
                        </w:r>
                      </w:p>
                    </w:txbxContent>
                  </v:textbox>
                </v:rect>
                <v:rect id="Rectangle 5119" o:spid="_x0000_s1042" style="position:absolute;left:2341;top:7115;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bexgAAAN0AAAAPAAAAZHJzL2Rvd25yZXYueG1sRI9Pa8JA&#10;FMTvQr/D8gredJNCxU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Mzm3sYAAADdAAAA&#10;DwAAAAAAAAAAAAAAAAAHAgAAZHJzL2Rvd25yZXYueG1sUEsFBgAAAAADAAMAtwAAAPoCAAAAAA==&#10;" filled="f" stroked="f">
                  <v:textbox inset="0,0,0,0">
                    <w:txbxContent>
                      <w:p w14:paraId="2D57A1A5" w14:textId="77777777" w:rsidR="001D2ADB" w:rsidRDefault="00000000">
                        <w:pPr>
                          <w:spacing w:after="160" w:line="259" w:lineRule="auto"/>
                          <w:ind w:left="0" w:right="0" w:firstLine="0"/>
                          <w:jc w:val="left"/>
                        </w:pPr>
                        <w:r>
                          <w:rPr>
                            <w:w w:val="99"/>
                          </w:rPr>
                          <w:t xml:space="preserve">• </w:t>
                        </w:r>
                      </w:p>
                    </w:txbxContent>
                  </v:textbox>
                </v:rect>
                <v:rect id="Rectangle 5120" o:spid="_x0000_s1043" style="position:absolute;left:2341;top:11748;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oX+wQAAAN0AAAAPAAAAZHJzL2Rvd25yZXYueG1sRE/LisIw&#10;FN0L/kO4wuw0VVC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Peahf7BAAAA3QAAAA8AAAAA&#10;AAAAAAAAAAAABwIAAGRycy9kb3ducmV2LnhtbFBLBQYAAAAAAwADALcAAAD1AgAAAAA=&#10;" filled="f" stroked="f">
                  <v:textbox inset="0,0,0,0">
                    <w:txbxContent>
                      <w:p w14:paraId="76D1D460" w14:textId="77777777" w:rsidR="001D2ADB" w:rsidRDefault="00000000">
                        <w:pPr>
                          <w:spacing w:after="160" w:line="259" w:lineRule="auto"/>
                          <w:ind w:left="0" w:right="0" w:firstLine="0"/>
                          <w:jc w:val="left"/>
                        </w:pPr>
                        <w:r>
                          <w:rPr>
                            <w:w w:val="99"/>
                          </w:rPr>
                          <w:t xml:space="preserve">• </w:t>
                        </w:r>
                      </w:p>
                    </w:txbxContent>
                  </v:textbox>
                </v:rect>
                <v:rect id="Rectangle 5121" o:spid="_x0000_s1044" style="position:absolute;left:2341;top:13708;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BlxwAAAN0AAAAPAAAAZHJzL2Rvd25yZXYueG1sRI/NasMw&#10;EITvhbyD2EBvjexA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JjWIGXHAAAA3QAA&#10;AA8AAAAAAAAAAAAAAAAABwIAAGRycy9kb3ducmV2LnhtbFBLBQYAAAAAAwADALcAAAD7AgAAAAA=&#10;" filled="f" stroked="f">
                  <v:textbox inset="0,0,0,0">
                    <w:txbxContent>
                      <w:p w14:paraId="653D38E8" w14:textId="77777777" w:rsidR="001D2ADB" w:rsidRDefault="00000000">
                        <w:pPr>
                          <w:spacing w:after="160" w:line="259" w:lineRule="auto"/>
                          <w:ind w:left="0" w:right="0" w:firstLine="0"/>
                          <w:jc w:val="left"/>
                        </w:pPr>
                        <w:r>
                          <w:rPr>
                            <w:w w:val="99"/>
                          </w:rPr>
                          <w:t xml:space="preserve">• </w:t>
                        </w:r>
                      </w:p>
                    </w:txbxContent>
                  </v:textbox>
                </v:rect>
                <v:rect id="Rectangle 5122" o:spid="_x0000_s1045" style="position:absolute;left:2341;top:17249;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4SxQAAAN0AAAAPAAAAZHJzL2Rvd25yZXYueG1sRI9Pi8Iw&#10;FMTvwn6H8Ba8aWpB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BoBL4SxQAAAN0AAAAP&#10;AAAAAAAAAAAAAAAAAAcCAABkcnMvZG93bnJldi54bWxQSwUGAAAAAAMAAwC3AAAA+QIAAAAA&#10;" filled="f" stroked="f">
                  <v:textbox inset="0,0,0,0">
                    <w:txbxContent>
                      <w:p w14:paraId="07A4AD9F" w14:textId="77777777" w:rsidR="001D2ADB" w:rsidRDefault="00000000">
                        <w:pPr>
                          <w:spacing w:after="160" w:line="259" w:lineRule="auto"/>
                          <w:ind w:left="0" w:right="0" w:firstLine="0"/>
                          <w:jc w:val="left"/>
                        </w:pPr>
                        <w:r>
                          <w:rPr>
                            <w:w w:val="99"/>
                          </w:rPr>
                          <w:t xml:space="preserve">• </w:t>
                        </w:r>
                      </w:p>
                    </w:txbxContent>
                  </v:textbox>
                </v:rect>
                <w10:anchorlock/>
              </v:group>
            </w:pict>
          </mc:Fallback>
        </mc:AlternateContent>
      </w:r>
    </w:p>
    <w:p w14:paraId="7BD49284" w14:textId="77777777" w:rsidR="001D2ADB" w:rsidRDefault="00000000">
      <w:pPr>
        <w:pStyle w:val="Titre2"/>
        <w:ind w:left="298" w:hanging="313"/>
      </w:pPr>
      <w:r>
        <w:t>Le pipeline de préparation des données</w:t>
      </w:r>
    </w:p>
    <w:p w14:paraId="2505DE12" w14:textId="77777777" w:rsidR="001D2ADB" w:rsidRDefault="00000000">
      <w:pPr>
        <w:spacing w:after="193" w:line="259" w:lineRule="auto"/>
        <w:ind w:left="-5" w:right="0"/>
      </w:pPr>
      <w:r>
        <w:t xml:space="preserve">Le pipeline d'ingestion initial ( </w:t>
      </w:r>
      <w:r>
        <w:rPr>
          <w:rFonts w:ascii="Courier New" w:eastAsia="Courier New" w:hAnsi="Courier New" w:cs="Courier New"/>
          <w:color w:val="6A3A1A"/>
          <w:sz w:val="14"/>
        </w:rPr>
        <w:t xml:space="preserve">indexer.py </w:t>
      </w:r>
      <w:r>
        <w:t>) présentait plusieurs faiblesses structurelles :</w:t>
      </w:r>
    </w:p>
    <w:p w14:paraId="6D2525CA" w14:textId="77777777" w:rsidR="001D2ADB" w:rsidRDefault="00000000">
      <w:pPr>
        <w:numPr>
          <w:ilvl w:val="0"/>
          <w:numId w:val="2"/>
        </w:numPr>
        <w:spacing w:after="55"/>
        <w:ind w:right="0" w:hanging="96"/>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96E47EB" wp14:editId="46C9FB75">
                <wp:simplePos x="0" y="0"/>
                <wp:positionH relativeFrom="column">
                  <wp:posOffset>171450</wp:posOffset>
                </wp:positionH>
                <wp:positionV relativeFrom="paragraph">
                  <wp:posOffset>-251098</wp:posOffset>
                </wp:positionV>
                <wp:extent cx="1726620" cy="502634"/>
                <wp:effectExtent l="0" t="0" r="0" b="0"/>
                <wp:wrapNone/>
                <wp:docPr id="22114" name="Group 22114"/>
                <wp:cNvGraphicFramePr/>
                <a:graphic xmlns:a="http://schemas.openxmlformats.org/drawingml/2006/main">
                  <a:graphicData uri="http://schemas.microsoft.com/office/word/2010/wordprocessingGroup">
                    <wpg:wgp>
                      <wpg:cNvGrpSpPr/>
                      <wpg:grpSpPr>
                        <a:xfrm>
                          <a:off x="0" y="0"/>
                          <a:ext cx="1726620" cy="502634"/>
                          <a:chOff x="0" y="0"/>
                          <a:chExt cx="1726620" cy="502634"/>
                        </a:xfrm>
                      </wpg:grpSpPr>
                      <wps:wsp>
                        <wps:cNvPr id="5190" name="Shape 5190"/>
                        <wps:cNvSpPr/>
                        <wps:spPr>
                          <a:xfrm>
                            <a:off x="1080892" y="0"/>
                            <a:ext cx="645728" cy="110490"/>
                          </a:xfrm>
                          <a:custGeom>
                            <a:avLst/>
                            <a:gdLst/>
                            <a:ahLst/>
                            <a:cxnLst/>
                            <a:rect l="0" t="0" r="0" b="0"/>
                            <a:pathLst>
                              <a:path w="645728" h="110490">
                                <a:moveTo>
                                  <a:pt x="28575" y="0"/>
                                </a:moveTo>
                                <a:lnTo>
                                  <a:pt x="617153" y="0"/>
                                </a:lnTo>
                                <a:cubicBezTo>
                                  <a:pt x="632869" y="0"/>
                                  <a:pt x="645728" y="12859"/>
                                  <a:pt x="645728" y="28575"/>
                                </a:cubicBezTo>
                                <a:lnTo>
                                  <a:pt x="645728" y="81915"/>
                                </a:lnTo>
                                <a:cubicBezTo>
                                  <a:pt x="645728" y="97631"/>
                                  <a:pt x="632869" y="110490"/>
                                  <a:pt x="617153"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204" name="Shape 5204"/>
                        <wps:cNvSpPr/>
                        <wps:spPr>
                          <a:xfrm>
                            <a:off x="0" y="392144"/>
                            <a:ext cx="920967" cy="110490"/>
                          </a:xfrm>
                          <a:custGeom>
                            <a:avLst/>
                            <a:gdLst/>
                            <a:ahLst/>
                            <a:cxnLst/>
                            <a:rect l="0" t="0" r="0" b="0"/>
                            <a:pathLst>
                              <a:path w="920967" h="110490">
                                <a:moveTo>
                                  <a:pt x="28575" y="0"/>
                                </a:moveTo>
                                <a:lnTo>
                                  <a:pt x="892392" y="0"/>
                                </a:lnTo>
                                <a:cubicBezTo>
                                  <a:pt x="908108" y="0"/>
                                  <a:pt x="920967" y="12859"/>
                                  <a:pt x="920967" y="28575"/>
                                </a:cubicBezTo>
                                <a:lnTo>
                                  <a:pt x="920967" y="81915"/>
                                </a:lnTo>
                                <a:cubicBezTo>
                                  <a:pt x="920967" y="97631"/>
                                  <a:pt x="908108" y="110490"/>
                                  <a:pt x="892392"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114" style="width:135.954pt;height:39.5775pt;position:absolute;z-index:-2147483612;mso-position-horizontal-relative:text;mso-position-horizontal:absolute;margin-left:13.5pt;mso-position-vertical-relative:text;margin-top:-19.7716pt;" coordsize="17266,5026">
                <v:shape id="Shape 5190" style="position:absolute;width:6457;height:1104;left:10808;top:0;" coordsize="645728,110490" path="m28575,0l617153,0c632869,0,645728,12859,645728,28575l645728,81915c645728,97631,632869,110490,617153,110490l28575,110490c12859,110490,0,97631,0,81915l0,28575c0,12859,12859,0,28575,0x">
                  <v:stroke weight="0pt" endcap="flat" joinstyle="miter" miterlimit="10" on="false" color="#000000" opacity="0"/>
                  <v:fill on="true" color="#f2f0ec"/>
                </v:shape>
                <v:shape id="Shape 5204" style="position:absolute;width:9209;height:1104;left:0;top:3921;" coordsize="920967,110490" path="m28575,0l892392,0c908108,0,920967,12859,920967,28575l920967,81915c920967,97631,908108,110490,892392,110490l28575,110490c12859,110490,0,97631,0,81915l0,28575c0,12859,12859,0,28575,0x">
                  <v:stroke weight="0pt" endcap="flat" joinstyle="miter" miterlimit="10" on="false" color="#000000" opacity="0"/>
                  <v:fill on="true" color="#f2f0ec"/>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4DC07F5C" wp14:editId="6CE2CDAD">
                <wp:simplePos x="0" y="0"/>
                <wp:positionH relativeFrom="column">
                  <wp:posOffset>2356535</wp:posOffset>
                </wp:positionH>
                <wp:positionV relativeFrom="paragraph">
                  <wp:posOffset>-16926</wp:posOffset>
                </wp:positionV>
                <wp:extent cx="645728" cy="110490"/>
                <wp:effectExtent l="0" t="0" r="0" b="0"/>
                <wp:wrapNone/>
                <wp:docPr id="22116" name="Group 22116"/>
                <wp:cNvGraphicFramePr/>
                <a:graphic xmlns:a="http://schemas.openxmlformats.org/drawingml/2006/main">
                  <a:graphicData uri="http://schemas.microsoft.com/office/word/2010/wordprocessingGroup">
                    <wpg:wgp>
                      <wpg:cNvGrpSpPr/>
                      <wpg:grpSpPr>
                        <a:xfrm>
                          <a:off x="0" y="0"/>
                          <a:ext cx="645728" cy="110490"/>
                          <a:chOff x="0" y="0"/>
                          <a:chExt cx="645728" cy="110490"/>
                        </a:xfrm>
                      </wpg:grpSpPr>
                      <wps:wsp>
                        <wps:cNvPr id="5196" name="Shape 5196"/>
                        <wps:cNvSpPr/>
                        <wps:spPr>
                          <a:xfrm>
                            <a:off x="0" y="0"/>
                            <a:ext cx="645728" cy="110490"/>
                          </a:xfrm>
                          <a:custGeom>
                            <a:avLst/>
                            <a:gdLst/>
                            <a:ahLst/>
                            <a:cxnLst/>
                            <a:rect l="0" t="0" r="0" b="0"/>
                            <a:pathLst>
                              <a:path w="645728" h="110490">
                                <a:moveTo>
                                  <a:pt x="28575" y="0"/>
                                </a:moveTo>
                                <a:lnTo>
                                  <a:pt x="617153" y="0"/>
                                </a:lnTo>
                                <a:cubicBezTo>
                                  <a:pt x="632870" y="0"/>
                                  <a:pt x="645728" y="12859"/>
                                  <a:pt x="645728" y="28575"/>
                                </a:cubicBezTo>
                                <a:lnTo>
                                  <a:pt x="645728" y="81915"/>
                                </a:lnTo>
                                <a:cubicBezTo>
                                  <a:pt x="645728" y="97631"/>
                                  <a:pt x="632870" y="110490"/>
                                  <a:pt x="617153"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116" style="width:50.8447pt;height:8.7pt;position:absolute;z-index:-2147483612;mso-position-horizontal-relative:text;mso-position-horizontal:absolute;margin-left:185.554pt;mso-position-vertical-relative:text;margin-top:-1.33282pt;" coordsize="6457,1104">
                <v:shape id="Shape 5196" style="position:absolute;width:6457;height:1104;left:0;top:0;" coordsize="645728,110490" path="m28575,0l617153,0c632870,0,645728,12859,645728,28575l645728,81915c645728,97631,632870,110490,617153,110490l28575,110490c12859,110490,0,97631,0,81915l0,28575c0,12859,12859,0,28575,0x">
                  <v:stroke weight="0pt" endcap="flat" joinstyle="miter" miterlimit="10" on="false" color="#000000" opacity="0"/>
                  <v:fill on="true" color="#f2f0ec"/>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53F95D35" wp14:editId="2079A1BB">
                <wp:simplePos x="0" y="0"/>
                <wp:positionH relativeFrom="column">
                  <wp:posOffset>4117414</wp:posOffset>
                </wp:positionH>
                <wp:positionV relativeFrom="paragraph">
                  <wp:posOffset>-16926</wp:posOffset>
                </wp:positionV>
                <wp:extent cx="865919" cy="110490"/>
                <wp:effectExtent l="0" t="0" r="0" b="0"/>
                <wp:wrapNone/>
                <wp:docPr id="22117" name="Group 22117"/>
                <wp:cNvGraphicFramePr/>
                <a:graphic xmlns:a="http://schemas.openxmlformats.org/drawingml/2006/main">
                  <a:graphicData uri="http://schemas.microsoft.com/office/word/2010/wordprocessingGroup">
                    <wpg:wgp>
                      <wpg:cNvGrpSpPr/>
                      <wpg:grpSpPr>
                        <a:xfrm>
                          <a:off x="0" y="0"/>
                          <a:ext cx="865919" cy="110490"/>
                          <a:chOff x="0" y="0"/>
                          <a:chExt cx="865919" cy="110490"/>
                        </a:xfrm>
                      </wpg:grpSpPr>
                      <wps:wsp>
                        <wps:cNvPr id="5200" name="Shape 5200"/>
                        <wps:cNvSpPr/>
                        <wps:spPr>
                          <a:xfrm>
                            <a:off x="0" y="0"/>
                            <a:ext cx="865919" cy="110490"/>
                          </a:xfrm>
                          <a:custGeom>
                            <a:avLst/>
                            <a:gdLst/>
                            <a:ahLst/>
                            <a:cxnLst/>
                            <a:rect l="0" t="0" r="0" b="0"/>
                            <a:pathLst>
                              <a:path w="865919" h="110490">
                                <a:moveTo>
                                  <a:pt x="28575" y="0"/>
                                </a:moveTo>
                                <a:lnTo>
                                  <a:pt x="837344" y="0"/>
                                </a:lnTo>
                                <a:cubicBezTo>
                                  <a:pt x="853060" y="0"/>
                                  <a:pt x="865919" y="12859"/>
                                  <a:pt x="865919" y="28575"/>
                                </a:cubicBezTo>
                                <a:lnTo>
                                  <a:pt x="865919" y="81915"/>
                                </a:lnTo>
                                <a:cubicBezTo>
                                  <a:pt x="865919" y="97631"/>
                                  <a:pt x="853060" y="110490"/>
                                  <a:pt x="837344"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117" style="width:68.1826pt;height:8.7pt;position:absolute;z-index:-2147483609;mso-position-horizontal-relative:text;mso-position-horizontal:absolute;margin-left:324.206pt;mso-position-vertical-relative:text;margin-top:-1.33282pt;" coordsize="8659,1104">
                <v:shape id="Shape 5200" style="position:absolute;width:8659;height:1104;left:0;top:0;" coordsize="865919,110490" path="m28575,0l837344,0c853060,0,865919,12859,865919,28575l865919,81915c865919,97631,853060,110490,837344,110490l28575,110490c12859,110490,0,97631,0,81915l0,28575c0,12859,12859,0,28575,0x">
                  <v:stroke weight="0pt" endcap="flat" joinstyle="miter" miterlimit="10" on="false" color="#000000" opacity="0"/>
                  <v:fill on="true" color="#f2f0ec"/>
                </v:shape>
              </v:group>
            </w:pict>
          </mc:Fallback>
        </mc:AlternateContent>
      </w:r>
      <w:r>
        <w:rPr>
          <w:b/>
        </w:rPr>
        <w:t>Manque de modularité :</w:t>
      </w:r>
      <w:r>
        <w:t xml:space="preserve"> un unique script principal ( </w:t>
      </w:r>
      <w:r>
        <w:rPr>
          <w:rFonts w:ascii="Courier New" w:eastAsia="Courier New" w:hAnsi="Courier New" w:cs="Courier New"/>
          <w:color w:val="6A3A1A"/>
          <w:sz w:val="14"/>
        </w:rPr>
        <w:t xml:space="preserve">indexer.py </w:t>
      </w:r>
      <w:r>
        <w:t xml:space="preserve">, appuyé sur deux modules </w:t>
      </w:r>
      <w:r>
        <w:rPr>
          <w:rFonts w:ascii="Courier New" w:eastAsia="Courier New" w:hAnsi="Courier New" w:cs="Courier New"/>
          <w:color w:val="6A3A1A"/>
          <w:sz w:val="14"/>
        </w:rPr>
        <w:t>data_loader.py</w:t>
      </w:r>
      <w:r>
        <w:t xml:space="preserve"> et </w:t>
      </w:r>
      <w:r>
        <w:rPr>
          <w:rFonts w:ascii="Courier New" w:eastAsia="Courier New" w:hAnsi="Courier New" w:cs="Courier New"/>
          <w:color w:val="6A3A1A"/>
          <w:sz w:val="14"/>
        </w:rPr>
        <w:t xml:space="preserve">vector_store.py </w:t>
      </w:r>
      <w:r>
        <w:t>) enchaînait toutes les étapes, de la récupération des sources jusqu'à l'indexation vectorielle.</w:t>
      </w:r>
    </w:p>
    <w:p w14:paraId="45279AA3" w14:textId="77777777" w:rsidR="001D2ADB" w:rsidRDefault="00000000">
      <w:pPr>
        <w:numPr>
          <w:ilvl w:val="0"/>
          <w:numId w:val="2"/>
        </w:numPr>
        <w:spacing w:line="259" w:lineRule="auto"/>
        <w:ind w:right="0" w:hanging="96"/>
      </w:pPr>
      <w:r>
        <w:rPr>
          <w:b/>
        </w:rPr>
        <w:t>OCR sous-performant :</w:t>
      </w:r>
      <w:r>
        <w:t xml:space="preserve"> </w:t>
      </w:r>
      <w:proofErr w:type="spellStart"/>
      <w:r>
        <w:t>EasyOCR</w:t>
      </w:r>
      <w:proofErr w:type="spellEnd"/>
      <w:r>
        <w:t xml:space="preserve"> restait lent et produisait un texte de qualité insuffisante.</w:t>
      </w:r>
    </w:p>
    <w:p w14:paraId="1B643A8E" w14:textId="77777777" w:rsidR="001D2ADB" w:rsidRDefault="00000000">
      <w:pPr>
        <w:numPr>
          <w:ilvl w:val="0"/>
          <w:numId w:val="2"/>
        </w:numPr>
        <w:spacing w:after="62"/>
        <w:ind w:right="0" w:hanging="96"/>
      </w:pPr>
      <w:r>
        <w:rPr>
          <w:b/>
        </w:rPr>
        <w:t>Perte de structure :</w:t>
      </w:r>
      <w:r>
        <w:t xml:space="preserve"> toutes les sources, y compris le fichier Excel, étaient converties en texte brut avant découpage en </w:t>
      </w:r>
      <w:proofErr w:type="spellStart"/>
      <w:r>
        <w:t>chunks</w:t>
      </w:r>
      <w:proofErr w:type="spellEnd"/>
      <w:r>
        <w:t>, avec un risque de perte d'information structurée.</w:t>
      </w:r>
    </w:p>
    <w:p w14:paraId="6F271D2B" w14:textId="77777777" w:rsidR="001D2ADB" w:rsidRDefault="00000000">
      <w:pPr>
        <w:numPr>
          <w:ilvl w:val="0"/>
          <w:numId w:val="2"/>
        </w:numPr>
        <w:spacing w:after="297"/>
        <w:ind w:right="0" w:hanging="96"/>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753E56DA" wp14:editId="7396D3D1">
                <wp:simplePos x="0" y="0"/>
                <wp:positionH relativeFrom="column">
                  <wp:posOffset>2496564</wp:posOffset>
                </wp:positionH>
                <wp:positionV relativeFrom="paragraph">
                  <wp:posOffset>-16775</wp:posOffset>
                </wp:positionV>
                <wp:extent cx="1227330" cy="110490"/>
                <wp:effectExtent l="0" t="0" r="0" b="0"/>
                <wp:wrapNone/>
                <wp:docPr id="22118" name="Group 22118"/>
                <wp:cNvGraphicFramePr/>
                <a:graphic xmlns:a="http://schemas.openxmlformats.org/drawingml/2006/main">
                  <a:graphicData uri="http://schemas.microsoft.com/office/word/2010/wordprocessingGroup">
                    <wpg:wgp>
                      <wpg:cNvGrpSpPr/>
                      <wpg:grpSpPr>
                        <a:xfrm>
                          <a:off x="0" y="0"/>
                          <a:ext cx="1227330" cy="110490"/>
                          <a:chOff x="0" y="0"/>
                          <a:chExt cx="1227330" cy="110490"/>
                        </a:xfrm>
                      </wpg:grpSpPr>
                      <wps:wsp>
                        <wps:cNvPr id="5215" name="Shape 5215"/>
                        <wps:cNvSpPr/>
                        <wps:spPr>
                          <a:xfrm>
                            <a:off x="0" y="0"/>
                            <a:ext cx="315441" cy="110490"/>
                          </a:xfrm>
                          <a:custGeom>
                            <a:avLst/>
                            <a:gdLst/>
                            <a:ahLst/>
                            <a:cxnLst/>
                            <a:rect l="0" t="0" r="0" b="0"/>
                            <a:pathLst>
                              <a:path w="315441" h="110490">
                                <a:moveTo>
                                  <a:pt x="28575" y="0"/>
                                </a:moveTo>
                                <a:lnTo>
                                  <a:pt x="286866" y="0"/>
                                </a:lnTo>
                                <a:cubicBezTo>
                                  <a:pt x="302583" y="0"/>
                                  <a:pt x="315441" y="12859"/>
                                  <a:pt x="315441" y="28575"/>
                                </a:cubicBezTo>
                                <a:lnTo>
                                  <a:pt x="315441" y="81915"/>
                                </a:lnTo>
                                <a:cubicBezTo>
                                  <a:pt x="315441" y="97631"/>
                                  <a:pt x="302583" y="110490"/>
                                  <a:pt x="286866"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219" name="Shape 5219"/>
                        <wps:cNvSpPr/>
                        <wps:spPr>
                          <a:xfrm>
                            <a:off x="636650" y="0"/>
                            <a:ext cx="590680" cy="110490"/>
                          </a:xfrm>
                          <a:custGeom>
                            <a:avLst/>
                            <a:gdLst/>
                            <a:ahLst/>
                            <a:cxnLst/>
                            <a:rect l="0" t="0" r="0" b="0"/>
                            <a:pathLst>
                              <a:path w="590680" h="110490">
                                <a:moveTo>
                                  <a:pt x="28575" y="0"/>
                                </a:moveTo>
                                <a:lnTo>
                                  <a:pt x="562105" y="0"/>
                                </a:lnTo>
                                <a:cubicBezTo>
                                  <a:pt x="577822" y="0"/>
                                  <a:pt x="590680" y="12859"/>
                                  <a:pt x="590680" y="28575"/>
                                </a:cubicBezTo>
                                <a:lnTo>
                                  <a:pt x="590680" y="81915"/>
                                </a:lnTo>
                                <a:cubicBezTo>
                                  <a:pt x="590680" y="97631"/>
                                  <a:pt x="577822" y="110490"/>
                                  <a:pt x="562105"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118" style="width:96.6401pt;height:8.70001pt;position:absolute;z-index:-2147483595;mso-position-horizontal-relative:text;mso-position-horizontal:absolute;margin-left:196.58pt;mso-position-vertical-relative:text;margin-top:-1.32098pt;" coordsize="12273,1104">
                <v:shape id="Shape 5215" style="position:absolute;width:3154;height:1104;left:0;top:0;" coordsize="315441,110490" path="m28575,0l286866,0c302583,0,315441,12859,315441,28575l315441,81915c315441,97631,302583,110490,286866,110490l28575,110490c12859,110490,0,97631,0,81915l0,28575c0,12859,12859,0,28575,0x">
                  <v:stroke weight="0pt" endcap="flat" joinstyle="miter" miterlimit="10" on="false" color="#000000" opacity="0"/>
                  <v:fill on="true" color="#f2f0ec"/>
                </v:shape>
                <v:shape id="Shape 5219" style="position:absolute;width:5906;height:1104;left:6366;top:0;" coordsize="590680,110490" path="m28575,0l562105,0c577822,0,590680,12859,590680,28575l590680,81915c590680,97631,577822,110490,562105,110490l28575,110490c12859,110490,0,97631,0,81915l0,28575c0,12859,12859,0,28575,0x">
                  <v:stroke weight="0pt" endcap="flat" joinstyle="miter" miterlimit="10" on="false" color="#000000" opacity="0"/>
                  <v:fill on="true" color="#f2f0ec"/>
                </v:shape>
              </v:group>
            </w:pict>
          </mc:Fallback>
        </mc:AlternateContent>
      </w:r>
      <w:r>
        <w:rPr>
          <w:b/>
        </w:rPr>
        <w:t>Duplication de configuration :</w:t>
      </w:r>
      <w:r>
        <w:t xml:space="preserve"> coexistence d'un fichier </w:t>
      </w:r>
      <w:r>
        <w:rPr>
          <w:rFonts w:ascii="Courier New" w:eastAsia="Courier New" w:hAnsi="Courier New" w:cs="Courier New"/>
          <w:color w:val="6A3A1A"/>
          <w:sz w:val="14"/>
        </w:rPr>
        <w:t>.</w:t>
      </w:r>
      <w:proofErr w:type="spellStart"/>
      <w:r>
        <w:rPr>
          <w:rFonts w:ascii="Courier New" w:eastAsia="Courier New" w:hAnsi="Courier New" w:cs="Courier New"/>
          <w:color w:val="6A3A1A"/>
          <w:sz w:val="14"/>
        </w:rPr>
        <w:t>env</w:t>
      </w:r>
      <w:proofErr w:type="spellEnd"/>
      <w:r>
        <w:t xml:space="preserve"> et d'un </w:t>
      </w:r>
      <w:r>
        <w:rPr>
          <w:rFonts w:ascii="Courier New" w:eastAsia="Courier New" w:hAnsi="Courier New" w:cs="Courier New"/>
          <w:color w:val="6A3A1A"/>
          <w:sz w:val="14"/>
        </w:rPr>
        <w:t xml:space="preserve">config.py </w:t>
      </w:r>
      <w:r>
        <w:t>, entraînant une duplication des paramètres (modèles, répertoire d'entrée, index FAISS, etc.).</w:t>
      </w:r>
    </w:p>
    <w:p w14:paraId="4A96F4AE" w14:textId="77777777" w:rsidR="001D2ADB" w:rsidRDefault="00000000">
      <w:pPr>
        <w:pStyle w:val="Titre2"/>
        <w:ind w:left="298" w:hanging="313"/>
      </w:pPr>
      <w:r>
        <w:t>L'agent IA (MistralChat.py)</w:t>
      </w:r>
    </w:p>
    <w:p w14:paraId="1C358D02" w14:textId="77777777" w:rsidR="001D2ADB" w:rsidRDefault="00000000">
      <w:pPr>
        <w:numPr>
          <w:ilvl w:val="0"/>
          <w:numId w:val="3"/>
        </w:numPr>
        <w:spacing w:after="56"/>
        <w:ind w:right="0" w:hanging="96"/>
      </w:pPr>
      <w:r>
        <w:rPr>
          <w:b/>
        </w:rPr>
        <w:t>Absence de base de données statistiques :</w:t>
      </w:r>
      <w:r>
        <w:t xml:space="preserve"> toutes les requêtes passaient par une recherche de similarité vectorielle sur les </w:t>
      </w:r>
      <w:proofErr w:type="spellStart"/>
      <w:r>
        <w:t>chunks</w:t>
      </w:r>
      <w:proofErr w:type="spellEnd"/>
      <w:r>
        <w:t>, y compris les questions chiffrées — d'où des réponses peu fiables sur les statistiques.</w:t>
      </w:r>
    </w:p>
    <w:p w14:paraId="4D6F3861" w14:textId="77777777" w:rsidR="001D2ADB" w:rsidRDefault="00000000">
      <w:pPr>
        <w:numPr>
          <w:ilvl w:val="0"/>
          <w:numId w:val="3"/>
        </w:numPr>
        <w:spacing w:line="259" w:lineRule="auto"/>
        <w:ind w:right="0" w:hanging="96"/>
      </w:pPr>
      <w:r>
        <w:rPr>
          <w:b/>
        </w:rPr>
        <w:t>Prompt minimal et peu contraignant :</w:t>
      </w:r>
      <w:r>
        <w:t xml:space="preserve"> l'agent pouvait ignorer le contexte fourni et « halluciner » librement.</w:t>
      </w:r>
    </w:p>
    <w:p w14:paraId="3ED2B2FC" w14:textId="77777777" w:rsidR="001D2ADB" w:rsidRDefault="00000000">
      <w:pPr>
        <w:numPr>
          <w:ilvl w:val="0"/>
          <w:numId w:val="3"/>
        </w:numPr>
        <w:spacing w:after="573"/>
        <w:ind w:right="0" w:hanging="96"/>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7C48E50B" wp14:editId="1387DB66">
                <wp:simplePos x="0" y="0"/>
                <wp:positionH relativeFrom="column">
                  <wp:posOffset>1276331</wp:posOffset>
                </wp:positionH>
                <wp:positionV relativeFrom="paragraph">
                  <wp:posOffset>-16737</wp:posOffset>
                </wp:positionV>
                <wp:extent cx="865919" cy="110490"/>
                <wp:effectExtent l="0" t="0" r="0" b="0"/>
                <wp:wrapNone/>
                <wp:docPr id="22119" name="Group 22119"/>
                <wp:cNvGraphicFramePr/>
                <a:graphic xmlns:a="http://schemas.openxmlformats.org/drawingml/2006/main">
                  <a:graphicData uri="http://schemas.microsoft.com/office/word/2010/wordprocessingGroup">
                    <wpg:wgp>
                      <wpg:cNvGrpSpPr/>
                      <wpg:grpSpPr>
                        <a:xfrm>
                          <a:off x="0" y="0"/>
                          <a:ext cx="865919" cy="110490"/>
                          <a:chOff x="0" y="0"/>
                          <a:chExt cx="865919" cy="110490"/>
                        </a:xfrm>
                      </wpg:grpSpPr>
                      <wps:wsp>
                        <wps:cNvPr id="5232" name="Shape 5232"/>
                        <wps:cNvSpPr/>
                        <wps:spPr>
                          <a:xfrm>
                            <a:off x="0" y="0"/>
                            <a:ext cx="865919" cy="110490"/>
                          </a:xfrm>
                          <a:custGeom>
                            <a:avLst/>
                            <a:gdLst/>
                            <a:ahLst/>
                            <a:cxnLst/>
                            <a:rect l="0" t="0" r="0" b="0"/>
                            <a:pathLst>
                              <a:path w="865919" h="110490">
                                <a:moveTo>
                                  <a:pt x="28575" y="0"/>
                                </a:moveTo>
                                <a:lnTo>
                                  <a:pt x="837344" y="0"/>
                                </a:lnTo>
                                <a:cubicBezTo>
                                  <a:pt x="853061" y="0"/>
                                  <a:pt x="865919" y="12859"/>
                                  <a:pt x="865919" y="28575"/>
                                </a:cubicBezTo>
                                <a:lnTo>
                                  <a:pt x="865919" y="81915"/>
                                </a:lnTo>
                                <a:cubicBezTo>
                                  <a:pt x="865919" y="97631"/>
                                  <a:pt x="853061" y="110490"/>
                                  <a:pt x="837344"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119" style="width:68.1826pt;height:8.69998pt;position:absolute;z-index:-2147483581;mso-position-horizontal-relative:text;mso-position-horizontal:absolute;margin-left:100.499pt;mso-position-vertical-relative:text;margin-top:-1.31796pt;" coordsize="8659,1104">
                <v:shape id="Shape 5232" style="position:absolute;width:8659;height:1104;left:0;top:0;" coordsize="865919,110490" path="m28575,0l837344,0c853061,0,865919,12859,865919,28575l865919,81915c865919,97631,853061,110490,837344,110490l28575,110490c12859,110490,0,97631,0,81915l0,28575c0,12859,12859,0,28575,0x">
                  <v:stroke weight="0pt" endcap="flat" joinstyle="miter" miterlimit="10" on="false" color="#000000" opacity="0"/>
                  <v:fill on="true" color="#f2f0ec"/>
                </v:shape>
              </v:group>
            </w:pict>
          </mc:Fallback>
        </mc:AlternateContent>
      </w:r>
      <w:r>
        <w:rPr>
          <w:b/>
        </w:rPr>
        <w:t>Prompt codé en dur</w:t>
      </w:r>
      <w:r>
        <w:t xml:space="preserve"> dans </w:t>
      </w:r>
      <w:r>
        <w:rPr>
          <w:rFonts w:ascii="Courier New" w:eastAsia="Courier New" w:hAnsi="Courier New" w:cs="Courier New"/>
          <w:color w:val="6A3A1A"/>
          <w:sz w:val="14"/>
        </w:rPr>
        <w:t xml:space="preserve">MistralChat.py </w:t>
      </w:r>
      <w:r>
        <w:t>, donc peu accessible et peu modifiable par un profil non technique.</w:t>
      </w:r>
    </w:p>
    <w:p w14:paraId="34294DE8" w14:textId="77777777" w:rsidR="001D2ADB" w:rsidRDefault="00000000">
      <w:pPr>
        <w:pStyle w:val="Titre1"/>
        <w:ind w:left="281" w:hanging="296"/>
      </w:pPr>
      <w:r>
        <w:t>Méthodologie d'évaluation RAGAS</w:t>
      </w:r>
    </w:p>
    <w:p w14:paraId="2F9E8763" w14:textId="77777777" w:rsidR="001D2ADB" w:rsidRDefault="00000000">
      <w:pPr>
        <w:spacing w:after="34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5DF88A08" wp14:editId="22D434AB">
                <wp:extent cx="5967600" cy="19050"/>
                <wp:effectExtent l="0" t="0" r="0" b="0"/>
                <wp:docPr id="22113" name="Group 22113"/>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5686" name="Shape 25686"/>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s:wsp>
                        <wps:cNvPr id="5159" name="Shape 515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2113" style="width:469.89pt;height:1.5pt;mso-position-horizontal-relative:char;mso-position-vertical-relative:line" coordsize="59676,190">
                <v:shape id="Shape 25687" style="position:absolute;width:59676;height:190;left:0;top:0;" coordsize="5967600,19050" path="m0,0l5967600,0l5967600,19050l0,19050l0,0">
                  <v:stroke weight="0pt" endcap="flat" joinstyle="miter" miterlimit="10" on="false" color="#000000" opacity="0"/>
                  <v:fill on="true" color="#d1521f"/>
                </v:shape>
                <v:shape id="Shape 5159" style="position:absolute;width:0;height:0;left:0;top:0;" coordsize="0,0" path="m0,0l0,0x">
                  <v:stroke weight="0pt" endcap="flat" joinstyle="miter" miterlimit="10" on="false" color="#000000" opacity="0"/>
                  <v:fill on="true" color="#d1521f"/>
                </v:shape>
              </v:group>
            </w:pict>
          </mc:Fallback>
        </mc:AlternateContent>
      </w:r>
    </w:p>
    <w:p w14:paraId="6FBCAD17" w14:textId="77777777" w:rsidR="001D2ADB" w:rsidRDefault="00000000">
      <w:pPr>
        <w:pStyle w:val="Titre2"/>
        <w:ind w:left="298" w:hanging="313"/>
      </w:pPr>
      <w:r>
        <w:t>Catégories de questions</w:t>
      </w:r>
    </w:p>
    <w:p w14:paraId="34493A2D" w14:textId="77777777" w:rsidR="001D2ADB" w:rsidRDefault="00000000">
      <w:pPr>
        <w:spacing w:after="0" w:line="259" w:lineRule="auto"/>
        <w:ind w:left="-5" w:right="0"/>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41F53CD8" wp14:editId="782BF133">
                <wp:simplePos x="0" y="0"/>
                <wp:positionH relativeFrom="column">
                  <wp:posOffset>1421144</wp:posOffset>
                </wp:positionH>
                <wp:positionV relativeFrom="paragraph">
                  <wp:posOffset>-16417</wp:posOffset>
                </wp:positionV>
                <wp:extent cx="976015" cy="110490"/>
                <wp:effectExtent l="0" t="0" r="0" b="0"/>
                <wp:wrapNone/>
                <wp:docPr id="22120" name="Group 22120"/>
                <wp:cNvGraphicFramePr/>
                <a:graphic xmlns:a="http://schemas.openxmlformats.org/drawingml/2006/main">
                  <a:graphicData uri="http://schemas.microsoft.com/office/word/2010/wordprocessingGroup">
                    <wpg:wgp>
                      <wpg:cNvGrpSpPr/>
                      <wpg:grpSpPr>
                        <a:xfrm>
                          <a:off x="0" y="0"/>
                          <a:ext cx="976015" cy="110490"/>
                          <a:chOff x="0" y="0"/>
                          <a:chExt cx="976015" cy="110490"/>
                        </a:xfrm>
                      </wpg:grpSpPr>
                      <wps:wsp>
                        <wps:cNvPr id="5240" name="Shape 5240"/>
                        <wps:cNvSpPr/>
                        <wps:spPr>
                          <a:xfrm>
                            <a:off x="0" y="0"/>
                            <a:ext cx="976015" cy="110490"/>
                          </a:xfrm>
                          <a:custGeom>
                            <a:avLst/>
                            <a:gdLst/>
                            <a:ahLst/>
                            <a:cxnLst/>
                            <a:rect l="0" t="0" r="0" b="0"/>
                            <a:pathLst>
                              <a:path w="976015" h="110490">
                                <a:moveTo>
                                  <a:pt x="28575" y="0"/>
                                </a:moveTo>
                                <a:lnTo>
                                  <a:pt x="947440" y="0"/>
                                </a:lnTo>
                                <a:cubicBezTo>
                                  <a:pt x="963156" y="0"/>
                                  <a:pt x="976015" y="12859"/>
                                  <a:pt x="976015" y="28575"/>
                                </a:cubicBezTo>
                                <a:lnTo>
                                  <a:pt x="976015" y="81915"/>
                                </a:lnTo>
                                <a:cubicBezTo>
                                  <a:pt x="976015" y="97631"/>
                                  <a:pt x="963156" y="110490"/>
                                  <a:pt x="947440"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120" style="width:76.8515pt;height:8.69998pt;position:absolute;z-index:-2147483574;mso-position-horizontal-relative:text;mso-position-horizontal:absolute;margin-left:111.901pt;mso-position-vertical-relative:text;margin-top:-1.29272pt;" coordsize="9760,1104">
                <v:shape id="Shape 5240" style="position:absolute;width:9760;height:1104;left:0;top:0;" coordsize="976015,110490" path="m28575,0l947440,0c963156,0,976015,12859,976015,28575l976015,81915c976015,97631,963156,110490,947440,110490l28575,110490c12859,110490,0,97631,0,81915l0,28575c0,12859,12859,0,28575,0x">
                  <v:stroke weight="0pt" endcap="flat" joinstyle="miter" miterlimit="10" on="false" color="#000000" opacity="0"/>
                  <v:fill on="true" color="#f2f0ec"/>
                </v:shape>
              </v:group>
            </w:pict>
          </mc:Fallback>
        </mc:AlternateContent>
      </w:r>
      <w:r>
        <w:t xml:space="preserve">Un jeu de questions d'évaluation ( </w:t>
      </w:r>
      <w:r>
        <w:rPr>
          <w:rFonts w:ascii="Courier New" w:eastAsia="Courier New" w:hAnsi="Courier New" w:cs="Courier New"/>
          <w:color w:val="6A3A1A"/>
          <w:sz w:val="14"/>
        </w:rPr>
        <w:t xml:space="preserve">ragas_dataset.py </w:t>
      </w:r>
      <w:r>
        <w:t>) a été construit autour de cinq catégories, afin de couvrir les différents cas d'usage et points de faiblesse identifiés lors de l'audit :</w:t>
      </w:r>
    </w:p>
    <w:tbl>
      <w:tblPr>
        <w:tblStyle w:val="TableGrid"/>
        <w:tblW w:w="9398" w:type="dxa"/>
        <w:tblInd w:w="0" w:type="dxa"/>
        <w:tblCellMar>
          <w:right w:w="115" w:type="dxa"/>
        </w:tblCellMar>
        <w:tblLook w:val="04A0" w:firstRow="1" w:lastRow="0" w:firstColumn="1" w:lastColumn="0" w:noHBand="0" w:noVBand="1"/>
      </w:tblPr>
      <w:tblGrid>
        <w:gridCol w:w="1282"/>
        <w:gridCol w:w="6125"/>
        <w:gridCol w:w="1991"/>
      </w:tblGrid>
      <w:tr w:rsidR="001D2ADB" w14:paraId="708069C7" w14:textId="77777777">
        <w:trPr>
          <w:trHeight w:val="396"/>
        </w:trPr>
        <w:tc>
          <w:tcPr>
            <w:tcW w:w="1282" w:type="dxa"/>
            <w:tcBorders>
              <w:top w:val="nil"/>
              <w:left w:val="nil"/>
              <w:bottom w:val="nil"/>
              <w:right w:val="nil"/>
            </w:tcBorders>
            <w:shd w:val="clear" w:color="auto" w:fill="12243C"/>
            <w:vAlign w:val="center"/>
          </w:tcPr>
          <w:p w14:paraId="78499CB2" w14:textId="77777777" w:rsidR="001D2ADB" w:rsidRDefault="00000000">
            <w:pPr>
              <w:spacing w:after="0" w:line="259" w:lineRule="auto"/>
              <w:ind w:left="105" w:right="0" w:firstLine="0"/>
              <w:jc w:val="left"/>
            </w:pPr>
            <w:r>
              <w:rPr>
                <w:rFonts w:ascii="Calibri" w:eastAsia="Calibri" w:hAnsi="Calibri" w:cs="Calibri"/>
                <w:b/>
                <w:color w:val="FFFFFF"/>
                <w:sz w:val="14"/>
              </w:rPr>
              <w:t>Catégorie</w:t>
            </w:r>
          </w:p>
        </w:tc>
        <w:tc>
          <w:tcPr>
            <w:tcW w:w="6125" w:type="dxa"/>
            <w:tcBorders>
              <w:top w:val="nil"/>
              <w:left w:val="nil"/>
              <w:bottom w:val="nil"/>
              <w:right w:val="nil"/>
            </w:tcBorders>
            <w:shd w:val="clear" w:color="auto" w:fill="12243C"/>
            <w:vAlign w:val="center"/>
          </w:tcPr>
          <w:p w14:paraId="3B0D5C63" w14:textId="77777777" w:rsidR="001D2ADB" w:rsidRDefault="00000000">
            <w:pPr>
              <w:spacing w:after="0" w:line="259" w:lineRule="auto"/>
              <w:ind w:left="0" w:right="0" w:firstLine="0"/>
              <w:jc w:val="left"/>
            </w:pPr>
            <w:r>
              <w:rPr>
                <w:rFonts w:ascii="Calibri" w:eastAsia="Calibri" w:hAnsi="Calibri" w:cs="Calibri"/>
                <w:b/>
                <w:color w:val="FFFFFF"/>
                <w:sz w:val="14"/>
              </w:rPr>
              <w:t>Définition</w:t>
            </w:r>
          </w:p>
        </w:tc>
        <w:tc>
          <w:tcPr>
            <w:tcW w:w="1991" w:type="dxa"/>
            <w:tcBorders>
              <w:top w:val="nil"/>
              <w:left w:val="nil"/>
              <w:bottom w:val="nil"/>
              <w:right w:val="nil"/>
            </w:tcBorders>
            <w:shd w:val="clear" w:color="auto" w:fill="12243C"/>
            <w:vAlign w:val="center"/>
          </w:tcPr>
          <w:p w14:paraId="0A9E2865" w14:textId="77777777" w:rsidR="001D2ADB" w:rsidRDefault="00000000">
            <w:pPr>
              <w:spacing w:after="0" w:line="259" w:lineRule="auto"/>
              <w:ind w:left="0" w:right="0" w:firstLine="0"/>
              <w:jc w:val="left"/>
            </w:pPr>
            <w:r>
              <w:rPr>
                <w:rFonts w:ascii="Calibri" w:eastAsia="Calibri" w:hAnsi="Calibri" w:cs="Calibri"/>
                <w:b/>
                <w:color w:val="FFFFFF"/>
                <w:sz w:val="14"/>
              </w:rPr>
              <w:t xml:space="preserve">Source du </w:t>
            </w:r>
            <w:proofErr w:type="spellStart"/>
            <w:r>
              <w:rPr>
                <w:rFonts w:ascii="Calibri" w:eastAsia="Calibri" w:hAnsi="Calibri" w:cs="Calibri"/>
                <w:b/>
                <w:color w:val="FFFFFF"/>
                <w:sz w:val="14"/>
              </w:rPr>
              <w:t>ground</w:t>
            </w:r>
            <w:proofErr w:type="spellEnd"/>
            <w:r>
              <w:rPr>
                <w:rFonts w:ascii="Calibri" w:eastAsia="Calibri" w:hAnsi="Calibri" w:cs="Calibri"/>
                <w:b/>
                <w:color w:val="FFFFFF"/>
                <w:sz w:val="14"/>
              </w:rPr>
              <w:t xml:space="preserve"> </w:t>
            </w:r>
            <w:proofErr w:type="spellStart"/>
            <w:r>
              <w:rPr>
                <w:rFonts w:ascii="Calibri" w:eastAsia="Calibri" w:hAnsi="Calibri" w:cs="Calibri"/>
                <w:b/>
                <w:color w:val="FFFFFF"/>
                <w:sz w:val="14"/>
              </w:rPr>
              <w:t>truth</w:t>
            </w:r>
            <w:proofErr w:type="spellEnd"/>
          </w:p>
        </w:tc>
      </w:tr>
      <w:tr w:rsidR="001D2ADB" w14:paraId="738D4CE3" w14:textId="77777777">
        <w:trPr>
          <w:trHeight w:val="374"/>
        </w:trPr>
        <w:tc>
          <w:tcPr>
            <w:tcW w:w="1282" w:type="dxa"/>
            <w:tcBorders>
              <w:top w:val="nil"/>
              <w:left w:val="nil"/>
              <w:bottom w:val="single" w:sz="6" w:space="0" w:color="E3E0DA"/>
              <w:right w:val="nil"/>
            </w:tcBorders>
            <w:shd w:val="clear" w:color="auto" w:fill="F7F5F1"/>
            <w:vAlign w:val="center"/>
          </w:tcPr>
          <w:p w14:paraId="0966F540" w14:textId="77777777" w:rsidR="001D2ADB" w:rsidRDefault="00000000">
            <w:pPr>
              <w:spacing w:after="0" w:line="259" w:lineRule="auto"/>
              <w:ind w:left="105" w:right="0" w:firstLine="0"/>
              <w:jc w:val="left"/>
            </w:pPr>
            <w:r>
              <w:rPr>
                <w:rFonts w:ascii="Calibri" w:eastAsia="Calibri" w:hAnsi="Calibri" w:cs="Calibri"/>
                <w:b/>
                <w:sz w:val="14"/>
              </w:rPr>
              <w:t>simple</w:t>
            </w:r>
          </w:p>
        </w:tc>
        <w:tc>
          <w:tcPr>
            <w:tcW w:w="6125" w:type="dxa"/>
            <w:tcBorders>
              <w:top w:val="nil"/>
              <w:left w:val="nil"/>
              <w:bottom w:val="single" w:sz="6" w:space="0" w:color="E3E0DA"/>
              <w:right w:val="nil"/>
            </w:tcBorders>
            <w:shd w:val="clear" w:color="auto" w:fill="F7F5F1"/>
            <w:vAlign w:val="center"/>
          </w:tcPr>
          <w:p w14:paraId="4DDB58C3" w14:textId="77777777" w:rsidR="001D2ADB" w:rsidRDefault="00000000">
            <w:pPr>
              <w:spacing w:after="0" w:line="259" w:lineRule="auto"/>
              <w:ind w:left="0" w:right="0" w:firstLine="0"/>
              <w:jc w:val="left"/>
            </w:pPr>
            <w:r>
              <w:rPr>
                <w:rFonts w:ascii="Calibri" w:eastAsia="Calibri" w:hAnsi="Calibri" w:cs="Calibri"/>
                <w:sz w:val="14"/>
              </w:rPr>
              <w:t xml:space="preserve">Question factuelle directe, réponse attendue dans un seul </w:t>
            </w:r>
            <w:proofErr w:type="spellStart"/>
            <w:r>
              <w:rPr>
                <w:rFonts w:ascii="Calibri" w:eastAsia="Calibri" w:hAnsi="Calibri" w:cs="Calibri"/>
                <w:sz w:val="14"/>
              </w:rPr>
              <w:t>chunk</w:t>
            </w:r>
            <w:proofErr w:type="spellEnd"/>
            <w:r>
              <w:rPr>
                <w:rFonts w:ascii="Calibri" w:eastAsia="Calibri" w:hAnsi="Calibri" w:cs="Calibri"/>
                <w:sz w:val="14"/>
              </w:rPr>
              <w:t xml:space="preserve"> Reddit</w:t>
            </w:r>
          </w:p>
        </w:tc>
        <w:tc>
          <w:tcPr>
            <w:tcW w:w="1991" w:type="dxa"/>
            <w:tcBorders>
              <w:top w:val="nil"/>
              <w:left w:val="nil"/>
              <w:bottom w:val="single" w:sz="6" w:space="0" w:color="E3E0DA"/>
              <w:right w:val="nil"/>
            </w:tcBorders>
            <w:shd w:val="clear" w:color="auto" w:fill="F7F5F1"/>
            <w:vAlign w:val="center"/>
          </w:tcPr>
          <w:p w14:paraId="72E919BD" w14:textId="77777777" w:rsidR="001D2ADB" w:rsidRDefault="00000000">
            <w:pPr>
              <w:spacing w:after="0" w:line="259" w:lineRule="auto"/>
              <w:ind w:left="0" w:right="0" w:firstLine="0"/>
              <w:jc w:val="left"/>
            </w:pPr>
            <w:r>
              <w:rPr>
                <w:rFonts w:ascii="Calibri" w:eastAsia="Calibri" w:hAnsi="Calibri" w:cs="Calibri"/>
                <w:sz w:val="14"/>
              </w:rPr>
              <w:t>PDF Reddit 1 à 4</w:t>
            </w:r>
          </w:p>
        </w:tc>
      </w:tr>
    </w:tbl>
    <w:p w14:paraId="0ECB8998" w14:textId="77777777" w:rsidR="001D2ADB" w:rsidRDefault="00000000">
      <w:pPr>
        <w:tabs>
          <w:tab w:val="center" w:pos="2961"/>
          <w:tab w:val="center" w:pos="7942"/>
        </w:tabs>
        <w:spacing w:after="0" w:line="259" w:lineRule="auto"/>
        <w:ind w:left="0" w:right="0" w:firstLine="0"/>
        <w:jc w:val="left"/>
      </w:pPr>
      <w:r>
        <w:rPr>
          <w:rFonts w:ascii="Calibri" w:eastAsia="Calibri" w:hAnsi="Calibri" w:cs="Calibri"/>
          <w:b/>
          <w:sz w:val="14"/>
        </w:rPr>
        <w:t>complexe</w:t>
      </w:r>
      <w:r>
        <w:rPr>
          <w:rFonts w:ascii="Calibri" w:eastAsia="Calibri" w:hAnsi="Calibri" w:cs="Calibri"/>
          <w:b/>
          <w:sz w:val="14"/>
        </w:rPr>
        <w:tab/>
      </w:r>
      <w:r>
        <w:rPr>
          <w:rFonts w:ascii="Calibri" w:eastAsia="Calibri" w:hAnsi="Calibri" w:cs="Calibri"/>
          <w:sz w:val="14"/>
        </w:rPr>
        <w:t>Nécessite de croiser plusieurs commentaires / threads</w:t>
      </w:r>
      <w:r>
        <w:rPr>
          <w:rFonts w:ascii="Calibri" w:eastAsia="Calibri" w:hAnsi="Calibri" w:cs="Calibri"/>
          <w:sz w:val="14"/>
        </w:rPr>
        <w:tab/>
        <w:t>PDF Reddit 1 à 4</w:t>
      </w:r>
    </w:p>
    <w:tbl>
      <w:tblPr>
        <w:tblStyle w:val="TableGrid"/>
        <w:tblW w:w="9398" w:type="dxa"/>
        <w:tblInd w:w="0" w:type="dxa"/>
        <w:tblCellMar>
          <w:right w:w="115" w:type="dxa"/>
        </w:tblCellMar>
        <w:tblLook w:val="04A0" w:firstRow="1" w:lastRow="0" w:firstColumn="1" w:lastColumn="0" w:noHBand="0" w:noVBand="1"/>
      </w:tblPr>
      <w:tblGrid>
        <w:gridCol w:w="1282"/>
        <w:gridCol w:w="6125"/>
        <w:gridCol w:w="1991"/>
      </w:tblGrid>
      <w:tr w:rsidR="001D2ADB" w14:paraId="1EE079DC" w14:textId="77777777">
        <w:trPr>
          <w:trHeight w:val="388"/>
        </w:trPr>
        <w:tc>
          <w:tcPr>
            <w:tcW w:w="1282" w:type="dxa"/>
            <w:tcBorders>
              <w:top w:val="single" w:sz="6" w:space="0" w:color="E3E0DA"/>
              <w:left w:val="nil"/>
              <w:bottom w:val="single" w:sz="6" w:space="0" w:color="E3E0DA"/>
              <w:right w:val="nil"/>
            </w:tcBorders>
            <w:shd w:val="clear" w:color="auto" w:fill="F7F5F1"/>
            <w:vAlign w:val="center"/>
          </w:tcPr>
          <w:p w14:paraId="316A39B4" w14:textId="77777777" w:rsidR="001D2ADB" w:rsidRDefault="00000000">
            <w:pPr>
              <w:spacing w:after="0" w:line="259" w:lineRule="auto"/>
              <w:ind w:left="105" w:right="0" w:firstLine="0"/>
              <w:jc w:val="left"/>
            </w:pPr>
            <w:r>
              <w:rPr>
                <w:rFonts w:ascii="Calibri" w:eastAsia="Calibri" w:hAnsi="Calibri" w:cs="Calibri"/>
                <w:b/>
                <w:sz w:val="14"/>
              </w:rPr>
              <w:t>chiffrée</w:t>
            </w:r>
          </w:p>
        </w:tc>
        <w:tc>
          <w:tcPr>
            <w:tcW w:w="6125" w:type="dxa"/>
            <w:tcBorders>
              <w:top w:val="single" w:sz="6" w:space="0" w:color="E3E0DA"/>
              <w:left w:val="nil"/>
              <w:bottom w:val="single" w:sz="6" w:space="0" w:color="E3E0DA"/>
              <w:right w:val="nil"/>
            </w:tcBorders>
            <w:shd w:val="clear" w:color="auto" w:fill="F7F5F1"/>
            <w:vAlign w:val="center"/>
          </w:tcPr>
          <w:p w14:paraId="53346BAE" w14:textId="77777777" w:rsidR="001D2ADB"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48D11D59" wp14:editId="195FC7DC">
                      <wp:simplePos x="0" y="0"/>
                      <wp:positionH relativeFrom="column">
                        <wp:posOffset>1019287</wp:posOffset>
                      </wp:positionH>
                      <wp:positionV relativeFrom="paragraph">
                        <wp:posOffset>-20100</wp:posOffset>
                      </wp:positionV>
                      <wp:extent cx="976015" cy="110489"/>
                      <wp:effectExtent l="0" t="0" r="0" b="0"/>
                      <wp:wrapNone/>
                      <wp:docPr id="21884" name="Group 21884"/>
                      <wp:cNvGraphicFramePr/>
                      <a:graphic xmlns:a="http://schemas.openxmlformats.org/drawingml/2006/main">
                        <a:graphicData uri="http://schemas.microsoft.com/office/word/2010/wordprocessingGroup">
                          <wpg:wgp>
                            <wpg:cNvGrpSpPr/>
                            <wpg:grpSpPr>
                              <a:xfrm>
                                <a:off x="0" y="0"/>
                                <a:ext cx="976015" cy="110489"/>
                                <a:chOff x="0" y="0"/>
                                <a:chExt cx="976015" cy="110489"/>
                              </a:xfrm>
                            </wpg:grpSpPr>
                            <wps:wsp>
                              <wps:cNvPr id="5256" name="Shape 5256"/>
                              <wps:cNvSpPr/>
                              <wps:spPr>
                                <a:xfrm>
                                  <a:off x="0" y="0"/>
                                  <a:ext cx="976015" cy="110489"/>
                                </a:xfrm>
                                <a:custGeom>
                                  <a:avLst/>
                                  <a:gdLst/>
                                  <a:ahLst/>
                                  <a:cxnLst/>
                                  <a:rect l="0" t="0" r="0" b="0"/>
                                  <a:pathLst>
                                    <a:path w="976015" h="110489">
                                      <a:moveTo>
                                        <a:pt x="28575" y="0"/>
                                      </a:moveTo>
                                      <a:lnTo>
                                        <a:pt x="947440" y="0"/>
                                      </a:lnTo>
                                      <a:cubicBezTo>
                                        <a:pt x="963156" y="0"/>
                                        <a:pt x="976015" y="12858"/>
                                        <a:pt x="976015" y="28575"/>
                                      </a:cubicBezTo>
                                      <a:lnTo>
                                        <a:pt x="976015" y="81914"/>
                                      </a:lnTo>
                                      <a:cubicBezTo>
                                        <a:pt x="976015" y="97631"/>
                                        <a:pt x="963156" y="110489"/>
                                        <a:pt x="947440" y="110489"/>
                                      </a:cubicBezTo>
                                      <a:lnTo>
                                        <a:pt x="28575" y="110489"/>
                                      </a:lnTo>
                                      <a:cubicBezTo>
                                        <a:pt x="12859" y="110489"/>
                                        <a:pt x="0" y="97631"/>
                                        <a:pt x="0" y="81914"/>
                                      </a:cubicBezTo>
                                      <a:lnTo>
                                        <a:pt x="0" y="28575"/>
                                      </a:lnTo>
                                      <a:cubicBezTo>
                                        <a:pt x="0" y="12858"/>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1884" style="width:76.8516pt;height:8.69995pt;position:absolute;z-index:-2147483559;mso-position-horizontal-relative:text;mso-position-horizontal:absolute;margin-left:80.2588pt;mso-position-vertical-relative:text;margin-top:-1.58276pt;" coordsize="9760,1104">
                      <v:shape id="Shape 5256" style="position:absolute;width:9760;height:1104;left:0;top:0;" coordsize="976015,110489" path="m28575,0l947440,0c963156,0,976015,12858,976015,28575l976015,81914c976015,97631,963156,110489,947440,110489l28575,110489c12859,110489,0,97631,0,81914l0,28575c0,12858,12859,0,28575,0x">
                        <v:stroke weight="0pt" endcap="flat" joinstyle="miter" miterlimit="10" on="false" color="#000000" opacity="0"/>
                        <v:fill on="true" color="#f2f0ec"/>
                      </v:shape>
                    </v:group>
                  </w:pict>
                </mc:Fallback>
              </mc:AlternateContent>
            </w:r>
            <w:r>
              <w:rPr>
                <w:rFonts w:ascii="Calibri" w:eastAsia="Calibri" w:hAnsi="Calibri" w:cs="Calibri"/>
                <w:sz w:val="14"/>
              </w:rPr>
              <w:t xml:space="preserve">Agrégation calculable sur </w:t>
            </w:r>
            <w:r>
              <w:rPr>
                <w:rFonts w:ascii="Courier New" w:eastAsia="Courier New" w:hAnsi="Courier New" w:cs="Courier New"/>
                <w:color w:val="6A3A1A"/>
                <w:sz w:val="14"/>
              </w:rPr>
              <w:t>regular_NBA.xlsx</w:t>
            </w:r>
          </w:p>
        </w:tc>
        <w:tc>
          <w:tcPr>
            <w:tcW w:w="1991" w:type="dxa"/>
            <w:tcBorders>
              <w:top w:val="single" w:sz="6" w:space="0" w:color="E3E0DA"/>
              <w:left w:val="nil"/>
              <w:bottom w:val="single" w:sz="6" w:space="0" w:color="E3E0DA"/>
              <w:right w:val="nil"/>
            </w:tcBorders>
            <w:shd w:val="clear" w:color="auto" w:fill="F7F5F1"/>
            <w:vAlign w:val="center"/>
          </w:tcPr>
          <w:p w14:paraId="1D13E262" w14:textId="77777777" w:rsidR="001D2ADB" w:rsidRDefault="00000000">
            <w:pPr>
              <w:spacing w:after="0" w:line="259" w:lineRule="auto"/>
              <w:ind w:left="0" w:right="0" w:firstLine="0"/>
              <w:jc w:val="left"/>
            </w:pPr>
            <w:r>
              <w:rPr>
                <w:rFonts w:ascii="Calibri" w:eastAsia="Calibri" w:hAnsi="Calibri" w:cs="Calibri"/>
                <w:sz w:val="14"/>
              </w:rPr>
              <w:t>Statistiques Excel</w:t>
            </w:r>
          </w:p>
        </w:tc>
      </w:tr>
      <w:tr w:rsidR="001D2ADB" w14:paraId="17694B2A" w14:textId="77777777">
        <w:trPr>
          <w:trHeight w:val="381"/>
        </w:trPr>
        <w:tc>
          <w:tcPr>
            <w:tcW w:w="1282" w:type="dxa"/>
            <w:tcBorders>
              <w:top w:val="single" w:sz="6" w:space="0" w:color="E3E0DA"/>
              <w:left w:val="nil"/>
              <w:bottom w:val="single" w:sz="6" w:space="0" w:color="E3E0DA"/>
              <w:right w:val="nil"/>
            </w:tcBorders>
            <w:vAlign w:val="center"/>
          </w:tcPr>
          <w:p w14:paraId="24AF9F80" w14:textId="77777777" w:rsidR="001D2ADB" w:rsidRDefault="00000000">
            <w:pPr>
              <w:spacing w:after="0" w:line="259" w:lineRule="auto"/>
              <w:ind w:left="105" w:right="0" w:firstLine="0"/>
              <w:jc w:val="left"/>
            </w:pPr>
            <w:proofErr w:type="spellStart"/>
            <w:r>
              <w:rPr>
                <w:rFonts w:ascii="Calibri" w:eastAsia="Calibri" w:hAnsi="Calibri" w:cs="Calibri"/>
                <w:b/>
                <w:sz w:val="14"/>
              </w:rPr>
              <w:t>hors_scope</w:t>
            </w:r>
            <w:proofErr w:type="spellEnd"/>
          </w:p>
        </w:tc>
        <w:tc>
          <w:tcPr>
            <w:tcW w:w="6125" w:type="dxa"/>
            <w:tcBorders>
              <w:top w:val="single" w:sz="6" w:space="0" w:color="E3E0DA"/>
              <w:left w:val="nil"/>
              <w:bottom w:val="single" w:sz="6" w:space="0" w:color="E3E0DA"/>
              <w:right w:val="nil"/>
            </w:tcBorders>
            <w:vAlign w:val="center"/>
          </w:tcPr>
          <w:p w14:paraId="0086BC48" w14:textId="77777777" w:rsidR="001D2ADB" w:rsidRDefault="00000000">
            <w:pPr>
              <w:spacing w:after="0" w:line="259" w:lineRule="auto"/>
              <w:ind w:left="0" w:right="0" w:firstLine="0"/>
              <w:jc w:val="left"/>
            </w:pPr>
            <w:r>
              <w:rPr>
                <w:rFonts w:ascii="Calibri" w:eastAsia="Calibri" w:hAnsi="Calibri" w:cs="Calibri"/>
                <w:sz w:val="14"/>
              </w:rPr>
              <w:t>Question dont la réponse n'existe pas dans les données disponibles</w:t>
            </w:r>
          </w:p>
        </w:tc>
        <w:tc>
          <w:tcPr>
            <w:tcW w:w="1991" w:type="dxa"/>
            <w:tcBorders>
              <w:top w:val="single" w:sz="6" w:space="0" w:color="E3E0DA"/>
              <w:left w:val="nil"/>
              <w:bottom w:val="single" w:sz="6" w:space="0" w:color="E3E0DA"/>
              <w:right w:val="nil"/>
            </w:tcBorders>
            <w:vAlign w:val="center"/>
          </w:tcPr>
          <w:p w14:paraId="4BF1D445" w14:textId="5C687745" w:rsidR="001D2ADB" w:rsidRDefault="00237224">
            <w:pPr>
              <w:spacing w:after="0" w:line="259" w:lineRule="auto"/>
              <w:ind w:left="0" w:right="0" w:firstLine="0"/>
              <w:jc w:val="left"/>
            </w:pPr>
            <w:r>
              <w:t>Réponse attendu pour le hors-scope</w:t>
            </w:r>
          </w:p>
        </w:tc>
      </w:tr>
      <w:tr w:rsidR="001D2ADB" w14:paraId="0BB7A3B9" w14:textId="77777777">
        <w:trPr>
          <w:trHeight w:val="381"/>
        </w:trPr>
        <w:tc>
          <w:tcPr>
            <w:tcW w:w="1282" w:type="dxa"/>
            <w:tcBorders>
              <w:top w:val="single" w:sz="6" w:space="0" w:color="E3E0DA"/>
              <w:left w:val="nil"/>
              <w:bottom w:val="single" w:sz="6" w:space="0" w:color="E3E0DA"/>
              <w:right w:val="nil"/>
            </w:tcBorders>
            <w:shd w:val="clear" w:color="auto" w:fill="F7F5F1"/>
            <w:vAlign w:val="center"/>
          </w:tcPr>
          <w:p w14:paraId="3D753F02" w14:textId="77777777" w:rsidR="001D2ADB" w:rsidRDefault="00000000">
            <w:pPr>
              <w:spacing w:after="0" w:line="259" w:lineRule="auto"/>
              <w:ind w:left="105" w:right="0" w:firstLine="0"/>
              <w:jc w:val="left"/>
            </w:pPr>
            <w:r>
              <w:rPr>
                <w:rFonts w:ascii="Calibri" w:eastAsia="Calibri" w:hAnsi="Calibri" w:cs="Calibri"/>
                <w:b/>
                <w:sz w:val="14"/>
              </w:rPr>
              <w:t>bruitée</w:t>
            </w:r>
          </w:p>
        </w:tc>
        <w:tc>
          <w:tcPr>
            <w:tcW w:w="6125" w:type="dxa"/>
            <w:tcBorders>
              <w:top w:val="single" w:sz="6" w:space="0" w:color="E3E0DA"/>
              <w:left w:val="nil"/>
              <w:bottom w:val="single" w:sz="6" w:space="0" w:color="E3E0DA"/>
              <w:right w:val="nil"/>
            </w:tcBorders>
            <w:shd w:val="clear" w:color="auto" w:fill="F7F5F1"/>
            <w:vAlign w:val="center"/>
          </w:tcPr>
          <w:p w14:paraId="55FF04C5" w14:textId="77777777" w:rsidR="001D2ADB" w:rsidRDefault="00000000">
            <w:pPr>
              <w:spacing w:after="0" w:line="259" w:lineRule="auto"/>
              <w:ind w:left="0" w:right="0" w:firstLine="0"/>
              <w:jc w:val="left"/>
            </w:pPr>
            <w:r>
              <w:rPr>
                <w:rFonts w:ascii="Calibri" w:eastAsia="Calibri" w:hAnsi="Calibri" w:cs="Calibri"/>
                <w:sz w:val="14"/>
              </w:rPr>
              <w:t>Cible une section de document où du bruit a été repéré (publicité, fin de page…)</w:t>
            </w:r>
          </w:p>
        </w:tc>
        <w:tc>
          <w:tcPr>
            <w:tcW w:w="1991" w:type="dxa"/>
            <w:tcBorders>
              <w:top w:val="single" w:sz="6" w:space="0" w:color="E3E0DA"/>
              <w:left w:val="nil"/>
              <w:bottom w:val="single" w:sz="6" w:space="0" w:color="E3E0DA"/>
              <w:right w:val="nil"/>
            </w:tcBorders>
            <w:shd w:val="clear" w:color="auto" w:fill="F7F5F1"/>
            <w:vAlign w:val="center"/>
          </w:tcPr>
          <w:p w14:paraId="3366D9A0" w14:textId="77777777" w:rsidR="001D2ADB" w:rsidRDefault="00000000">
            <w:pPr>
              <w:spacing w:after="0" w:line="259" w:lineRule="auto"/>
              <w:ind w:left="0" w:right="0" w:firstLine="0"/>
              <w:jc w:val="left"/>
            </w:pPr>
            <w:r>
              <w:rPr>
                <w:rFonts w:ascii="Calibri" w:eastAsia="Calibri" w:hAnsi="Calibri" w:cs="Calibri"/>
                <w:sz w:val="14"/>
              </w:rPr>
              <w:t>PDF Reddit 1 à 4</w:t>
            </w:r>
          </w:p>
        </w:tc>
      </w:tr>
    </w:tbl>
    <w:p w14:paraId="1F10A675" w14:textId="77777777" w:rsidR="001D2ADB" w:rsidRDefault="00000000">
      <w:pPr>
        <w:pStyle w:val="Titre2"/>
        <w:ind w:left="298" w:hanging="313"/>
      </w:pPr>
      <w:r>
        <w:lastRenderedPageBreak/>
        <w:t>Les cinq métriques RAGAS</w:t>
      </w:r>
    </w:p>
    <w:p w14:paraId="5CCE9D76" w14:textId="77777777" w:rsidR="001D2ADB" w:rsidRDefault="00000000">
      <w:pPr>
        <w:ind w:left="-5" w:right="0"/>
      </w:pPr>
      <w:proofErr w:type="spellStart"/>
      <w:r>
        <w:rPr>
          <w:rFonts w:ascii="Calibri" w:eastAsia="Calibri" w:hAnsi="Calibri" w:cs="Calibri"/>
          <w:b/>
          <w:color w:val="12243C"/>
        </w:rPr>
        <w:t>Faithfulness</w:t>
      </w:r>
      <w:proofErr w:type="spellEnd"/>
      <w:r>
        <w:rPr>
          <w:rFonts w:ascii="Calibri" w:eastAsia="Calibri" w:hAnsi="Calibri" w:cs="Calibri"/>
          <w:b/>
          <w:color w:val="12243C"/>
        </w:rPr>
        <w:t xml:space="preserve"> (fidélité)</w:t>
      </w:r>
      <w:r>
        <w:t xml:space="preserve"> — la réponse est-elle fidèle aux documents récupérés ? On vérifie que chaque affirmation de la réponse est appuyée par le contexte (score = affirmations supportées / total).</w:t>
      </w:r>
    </w:p>
    <w:p w14:paraId="7D7B923A" w14:textId="77777777" w:rsidR="001D2ADB" w:rsidRDefault="00000000">
      <w:pPr>
        <w:ind w:left="-5" w:right="0"/>
      </w:pPr>
      <w:proofErr w:type="spellStart"/>
      <w:r>
        <w:rPr>
          <w:rFonts w:ascii="Calibri" w:eastAsia="Calibri" w:hAnsi="Calibri" w:cs="Calibri"/>
          <w:b/>
          <w:color w:val="12243C"/>
        </w:rPr>
        <w:t>Answer</w:t>
      </w:r>
      <w:proofErr w:type="spellEnd"/>
      <w:r>
        <w:rPr>
          <w:rFonts w:ascii="Calibri" w:eastAsia="Calibri" w:hAnsi="Calibri" w:cs="Calibri"/>
          <w:b/>
          <w:color w:val="12243C"/>
        </w:rPr>
        <w:t xml:space="preserve"> </w:t>
      </w:r>
      <w:proofErr w:type="spellStart"/>
      <w:r>
        <w:rPr>
          <w:rFonts w:ascii="Calibri" w:eastAsia="Calibri" w:hAnsi="Calibri" w:cs="Calibri"/>
          <w:b/>
          <w:color w:val="12243C"/>
        </w:rPr>
        <w:t>Relevancy</w:t>
      </w:r>
      <w:proofErr w:type="spellEnd"/>
      <w:r>
        <w:rPr>
          <w:rFonts w:ascii="Calibri" w:eastAsia="Calibri" w:hAnsi="Calibri" w:cs="Calibri"/>
          <w:b/>
          <w:color w:val="12243C"/>
        </w:rPr>
        <w:t xml:space="preserve"> (pertinence)</w:t>
      </w:r>
      <w:r>
        <w:t xml:space="preserve"> — la réponse répond-elle bien à la question posée ? Des questions sont régénérées à partir de la réponse puis comparées à la question d'origine ; pénalise les réponses hors sujet, incomplètes ou évasives.</w:t>
      </w:r>
    </w:p>
    <w:p w14:paraId="08A5BD86" w14:textId="77777777" w:rsidR="001D2ADB" w:rsidRDefault="00000000">
      <w:pPr>
        <w:ind w:left="-5" w:right="0"/>
      </w:pPr>
      <w:proofErr w:type="spellStart"/>
      <w:r>
        <w:rPr>
          <w:rFonts w:ascii="Calibri" w:eastAsia="Calibri" w:hAnsi="Calibri" w:cs="Calibri"/>
          <w:b/>
          <w:color w:val="12243C"/>
        </w:rPr>
        <w:t>Context</w:t>
      </w:r>
      <w:proofErr w:type="spellEnd"/>
      <w:r>
        <w:rPr>
          <w:rFonts w:ascii="Calibri" w:eastAsia="Calibri" w:hAnsi="Calibri" w:cs="Calibri"/>
          <w:b/>
          <w:color w:val="12243C"/>
        </w:rPr>
        <w:t xml:space="preserve"> </w:t>
      </w:r>
      <w:proofErr w:type="spellStart"/>
      <w:r>
        <w:rPr>
          <w:rFonts w:ascii="Calibri" w:eastAsia="Calibri" w:hAnsi="Calibri" w:cs="Calibri"/>
          <w:b/>
          <w:color w:val="12243C"/>
        </w:rPr>
        <w:t>Precision</w:t>
      </w:r>
      <w:proofErr w:type="spellEnd"/>
      <w:r>
        <w:rPr>
          <w:rFonts w:ascii="Calibri" w:eastAsia="Calibri" w:hAnsi="Calibri" w:cs="Calibri"/>
          <w:b/>
          <w:color w:val="12243C"/>
        </w:rPr>
        <w:t xml:space="preserve"> (précision du contexte)</w:t>
      </w:r>
      <w:r>
        <w:t xml:space="preserve"> — les passages pertinents sont-ils bien classés en tête des résultats de </w:t>
      </w:r>
      <w:proofErr w:type="spellStart"/>
      <w:r>
        <w:t>retrieval</w:t>
      </w:r>
      <w:proofErr w:type="spellEnd"/>
      <w:r>
        <w:t xml:space="preserve"> ? Mesure la qualité et le « bruit » de la recherche.</w:t>
      </w:r>
    </w:p>
    <w:p w14:paraId="59647A4C" w14:textId="77777777" w:rsidR="001D2ADB" w:rsidRDefault="00000000">
      <w:pPr>
        <w:ind w:left="-5" w:right="0"/>
      </w:pPr>
      <w:proofErr w:type="spellStart"/>
      <w:r>
        <w:rPr>
          <w:rFonts w:ascii="Calibri" w:eastAsia="Calibri" w:hAnsi="Calibri" w:cs="Calibri"/>
          <w:b/>
          <w:color w:val="12243C"/>
        </w:rPr>
        <w:t>Context</w:t>
      </w:r>
      <w:proofErr w:type="spellEnd"/>
      <w:r>
        <w:rPr>
          <w:rFonts w:ascii="Calibri" w:eastAsia="Calibri" w:hAnsi="Calibri" w:cs="Calibri"/>
          <w:b/>
          <w:color w:val="12243C"/>
        </w:rPr>
        <w:t xml:space="preserve"> </w:t>
      </w:r>
      <w:proofErr w:type="spellStart"/>
      <w:r>
        <w:rPr>
          <w:rFonts w:ascii="Calibri" w:eastAsia="Calibri" w:hAnsi="Calibri" w:cs="Calibri"/>
          <w:b/>
          <w:color w:val="12243C"/>
        </w:rPr>
        <w:t>Recall</w:t>
      </w:r>
      <w:proofErr w:type="spellEnd"/>
      <w:r>
        <w:rPr>
          <w:rFonts w:ascii="Calibri" w:eastAsia="Calibri" w:hAnsi="Calibri" w:cs="Calibri"/>
          <w:b/>
          <w:color w:val="12243C"/>
        </w:rPr>
        <w:t xml:space="preserve"> (rappel du contexte)</w:t>
      </w:r>
      <w:r>
        <w:t xml:space="preserve"> — le </w:t>
      </w:r>
      <w:proofErr w:type="spellStart"/>
      <w:r>
        <w:t>retrieval</w:t>
      </w:r>
      <w:proofErr w:type="spellEnd"/>
      <w:r>
        <w:t xml:space="preserve"> a-t-il ramené toute l'information nécessaire ? Vérifie que chaque élément de la réponse de référence se retrouve dans les contextes récupérés.</w:t>
      </w:r>
    </w:p>
    <w:p w14:paraId="7EB48D6C" w14:textId="77777777" w:rsidR="001D2ADB" w:rsidRDefault="00000000">
      <w:pPr>
        <w:spacing w:after="87"/>
        <w:ind w:left="-5" w:right="0"/>
      </w:pPr>
      <w:proofErr w:type="spellStart"/>
      <w:r>
        <w:rPr>
          <w:rFonts w:ascii="Calibri" w:eastAsia="Calibri" w:hAnsi="Calibri" w:cs="Calibri"/>
          <w:b/>
          <w:color w:val="12243C"/>
        </w:rPr>
        <w:t>Answer</w:t>
      </w:r>
      <w:proofErr w:type="spellEnd"/>
      <w:r>
        <w:rPr>
          <w:rFonts w:ascii="Calibri" w:eastAsia="Calibri" w:hAnsi="Calibri" w:cs="Calibri"/>
          <w:b/>
          <w:color w:val="12243C"/>
        </w:rPr>
        <w:t xml:space="preserve"> </w:t>
      </w:r>
      <w:proofErr w:type="spellStart"/>
      <w:r>
        <w:rPr>
          <w:rFonts w:ascii="Calibri" w:eastAsia="Calibri" w:hAnsi="Calibri" w:cs="Calibri"/>
          <w:b/>
          <w:color w:val="12243C"/>
        </w:rPr>
        <w:t>Correctness</w:t>
      </w:r>
      <w:proofErr w:type="spellEnd"/>
      <w:r>
        <w:rPr>
          <w:rFonts w:ascii="Calibri" w:eastAsia="Calibri" w:hAnsi="Calibri" w:cs="Calibri"/>
          <w:b/>
          <w:color w:val="12243C"/>
        </w:rPr>
        <w:t xml:space="preserve"> (exactitude)</w:t>
      </w:r>
      <w:r>
        <w:t xml:space="preserve"> — la réponse est-elle juste par rapport à la réponse de référence ? Combine 75 % d'exactitude factuelle (F1 sur les affirmations) et 25 % de similarité sémantique.</w:t>
      </w:r>
    </w:p>
    <w:p w14:paraId="6FA263F0" w14:textId="77777777" w:rsidR="001D2ADB" w:rsidRDefault="00000000">
      <w:pPr>
        <w:spacing w:after="0" w:line="321" w:lineRule="auto"/>
        <w:ind w:left="0" w:right="0" w:firstLine="0"/>
        <w:jc w:val="left"/>
      </w:pPr>
      <w:r>
        <w:rPr>
          <w:color w:val="666666"/>
          <w:sz w:val="14"/>
        </w:rPr>
        <w:t xml:space="preserve">En synthèse : </w:t>
      </w:r>
      <w:proofErr w:type="spellStart"/>
      <w:r>
        <w:rPr>
          <w:color w:val="666666"/>
          <w:sz w:val="14"/>
        </w:rPr>
        <w:t>Context</w:t>
      </w:r>
      <w:proofErr w:type="spellEnd"/>
      <w:r>
        <w:rPr>
          <w:color w:val="666666"/>
          <w:sz w:val="14"/>
        </w:rPr>
        <w:t xml:space="preserve"> </w:t>
      </w:r>
      <w:proofErr w:type="spellStart"/>
      <w:r>
        <w:rPr>
          <w:color w:val="666666"/>
          <w:sz w:val="14"/>
        </w:rPr>
        <w:t>Precision</w:t>
      </w:r>
      <w:proofErr w:type="spellEnd"/>
      <w:r>
        <w:rPr>
          <w:color w:val="666666"/>
          <w:sz w:val="14"/>
        </w:rPr>
        <w:t xml:space="preserve"> et </w:t>
      </w:r>
      <w:proofErr w:type="spellStart"/>
      <w:r>
        <w:rPr>
          <w:color w:val="666666"/>
          <w:sz w:val="14"/>
        </w:rPr>
        <w:t>Context</w:t>
      </w:r>
      <w:proofErr w:type="spellEnd"/>
      <w:r>
        <w:rPr>
          <w:color w:val="666666"/>
          <w:sz w:val="14"/>
        </w:rPr>
        <w:t xml:space="preserve"> </w:t>
      </w:r>
      <w:proofErr w:type="spellStart"/>
      <w:r>
        <w:rPr>
          <w:color w:val="666666"/>
          <w:sz w:val="14"/>
        </w:rPr>
        <w:t>Recall</w:t>
      </w:r>
      <w:proofErr w:type="spellEnd"/>
      <w:r>
        <w:rPr>
          <w:color w:val="666666"/>
          <w:sz w:val="14"/>
        </w:rPr>
        <w:t xml:space="preserve"> évaluent le </w:t>
      </w:r>
      <w:proofErr w:type="spellStart"/>
      <w:r>
        <w:rPr>
          <w:i/>
          <w:color w:val="666666"/>
          <w:sz w:val="14"/>
        </w:rPr>
        <w:t>retrieval</w:t>
      </w:r>
      <w:proofErr w:type="spellEnd"/>
      <w:r>
        <w:rPr>
          <w:color w:val="666666"/>
          <w:sz w:val="14"/>
        </w:rPr>
        <w:t xml:space="preserve">, </w:t>
      </w:r>
      <w:proofErr w:type="spellStart"/>
      <w:r>
        <w:rPr>
          <w:color w:val="666666"/>
          <w:sz w:val="14"/>
        </w:rPr>
        <w:t>Faithfulness</w:t>
      </w:r>
      <w:proofErr w:type="spellEnd"/>
      <w:r>
        <w:rPr>
          <w:color w:val="666666"/>
          <w:sz w:val="14"/>
        </w:rPr>
        <w:t xml:space="preserve"> et </w:t>
      </w:r>
      <w:proofErr w:type="spellStart"/>
      <w:r>
        <w:rPr>
          <w:color w:val="666666"/>
          <w:sz w:val="14"/>
        </w:rPr>
        <w:t>Answer</w:t>
      </w:r>
      <w:proofErr w:type="spellEnd"/>
      <w:r>
        <w:rPr>
          <w:color w:val="666666"/>
          <w:sz w:val="14"/>
        </w:rPr>
        <w:t xml:space="preserve"> </w:t>
      </w:r>
      <w:proofErr w:type="spellStart"/>
      <w:r>
        <w:rPr>
          <w:color w:val="666666"/>
          <w:sz w:val="14"/>
        </w:rPr>
        <w:t>Relevancy</w:t>
      </w:r>
      <w:proofErr w:type="spellEnd"/>
      <w:r>
        <w:rPr>
          <w:color w:val="666666"/>
          <w:sz w:val="14"/>
        </w:rPr>
        <w:t xml:space="preserve"> évaluent la </w:t>
      </w:r>
      <w:r>
        <w:rPr>
          <w:i/>
          <w:color w:val="666666"/>
          <w:sz w:val="14"/>
        </w:rPr>
        <w:t>génération</w:t>
      </w:r>
      <w:r>
        <w:rPr>
          <w:color w:val="666666"/>
          <w:sz w:val="14"/>
        </w:rPr>
        <w:t xml:space="preserve">, </w:t>
      </w:r>
      <w:proofErr w:type="spellStart"/>
      <w:r>
        <w:rPr>
          <w:color w:val="666666"/>
          <w:sz w:val="14"/>
        </w:rPr>
        <w:t>Answer</w:t>
      </w:r>
      <w:proofErr w:type="spellEnd"/>
      <w:r>
        <w:rPr>
          <w:color w:val="666666"/>
          <w:sz w:val="14"/>
        </w:rPr>
        <w:t xml:space="preserve"> </w:t>
      </w:r>
      <w:proofErr w:type="spellStart"/>
      <w:r>
        <w:rPr>
          <w:color w:val="666666"/>
          <w:sz w:val="14"/>
        </w:rPr>
        <w:t>Correctness</w:t>
      </w:r>
      <w:proofErr w:type="spellEnd"/>
      <w:r>
        <w:rPr>
          <w:color w:val="666666"/>
          <w:sz w:val="14"/>
        </w:rPr>
        <w:t xml:space="preserve"> évalue le résultat </w:t>
      </w:r>
      <w:r>
        <w:rPr>
          <w:i/>
          <w:color w:val="666666"/>
          <w:sz w:val="14"/>
        </w:rPr>
        <w:t>bout en bout</w:t>
      </w:r>
      <w:r>
        <w:rPr>
          <w:color w:val="666666"/>
          <w:sz w:val="14"/>
        </w:rPr>
        <w:t>.</w:t>
      </w:r>
    </w:p>
    <w:p w14:paraId="43E0EA32" w14:textId="77777777" w:rsidR="001D2ADB" w:rsidRDefault="00000000">
      <w:pPr>
        <w:pBdr>
          <w:left w:val="single" w:sz="18" w:space="0" w:color="3A6EA5"/>
        </w:pBdr>
        <w:shd w:val="clear" w:color="auto" w:fill="EEF2F6"/>
        <w:spacing w:after="826" w:line="321" w:lineRule="auto"/>
        <w:ind w:left="225" w:right="53" w:firstLine="0"/>
        <w:jc w:val="left"/>
      </w:pPr>
      <w:r>
        <w:rPr>
          <w:b/>
          <w:color w:val="245080"/>
          <w:sz w:val="15"/>
        </w:rPr>
        <w:t>Remarque méthodologique :</w:t>
      </w:r>
      <w:r>
        <w:rPr>
          <w:sz w:val="15"/>
        </w:rPr>
        <w:t xml:space="preserve"> le jeu de test comporte 9 questions au total, réparties sur 5 catégories (1 à 2 questions par catégorie). Les scores par catégorie doivent donc être lus comme des indicateurs qualitatifs plutôt que comme des moyennes statistiquement robustes : un seul cas particulier peut faire basculer un score de catégorie de 0 à 1.</w:t>
      </w:r>
    </w:p>
    <w:p w14:paraId="26854B52" w14:textId="77777777" w:rsidR="001D2ADB" w:rsidRDefault="00000000">
      <w:pPr>
        <w:pStyle w:val="Titre1"/>
        <w:ind w:left="281" w:hanging="296"/>
      </w:pPr>
      <w:r>
        <w:t>Évaluation initiale du prototype</w:t>
      </w:r>
    </w:p>
    <w:p w14:paraId="62A74362" w14:textId="77777777" w:rsidR="001D2ADB" w:rsidRDefault="00000000">
      <w:pPr>
        <w:spacing w:after="247"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0A830550" wp14:editId="5F6F7EFD">
                <wp:extent cx="5967600" cy="19050"/>
                <wp:effectExtent l="0" t="0" r="0" b="0"/>
                <wp:docPr id="23631" name="Group 23631"/>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5692" name="Shape 25692"/>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3631" style="width:469.89pt;height:1.5pt;mso-position-horizontal-relative:char;mso-position-vertical-relative:line" coordsize="59676,190">
                <v:shape id="Shape 25693"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45D0E217" w14:textId="77777777" w:rsidR="001D2ADB" w:rsidRDefault="00000000">
      <w:pPr>
        <w:spacing w:after="304"/>
        <w:ind w:left="-5" w:right="0"/>
      </w:pPr>
      <w:r>
        <w:t>La première évaluation RAGAS a été menée sur le prototype tel qu'audité, avant toute modification du pipeline ou de l'agent.</w:t>
      </w:r>
    </w:p>
    <w:p w14:paraId="797E5DE0" w14:textId="77777777" w:rsidR="001D2ADB" w:rsidRDefault="00000000">
      <w:pPr>
        <w:pStyle w:val="Titre2"/>
        <w:spacing w:after="0"/>
        <w:ind w:left="298" w:hanging="313"/>
      </w:pPr>
      <w:r>
        <w:t>Scores globaux</w:t>
      </w:r>
    </w:p>
    <w:tbl>
      <w:tblPr>
        <w:tblStyle w:val="TableGrid"/>
        <w:tblW w:w="9398" w:type="dxa"/>
        <w:tblInd w:w="0" w:type="dxa"/>
        <w:tblCellMar>
          <w:left w:w="105" w:type="dxa"/>
          <w:right w:w="105" w:type="dxa"/>
        </w:tblCellMar>
        <w:tblLook w:val="04A0" w:firstRow="1" w:lastRow="0" w:firstColumn="1" w:lastColumn="0" w:noHBand="0" w:noVBand="1"/>
      </w:tblPr>
      <w:tblGrid>
        <w:gridCol w:w="2524"/>
        <w:gridCol w:w="1714"/>
        <w:gridCol w:w="1535"/>
        <w:gridCol w:w="1309"/>
        <w:gridCol w:w="1397"/>
        <w:gridCol w:w="919"/>
      </w:tblGrid>
      <w:tr w:rsidR="001D2ADB" w14:paraId="345F6D86" w14:textId="77777777">
        <w:trPr>
          <w:trHeight w:val="396"/>
        </w:trPr>
        <w:tc>
          <w:tcPr>
            <w:tcW w:w="2523" w:type="dxa"/>
            <w:tcBorders>
              <w:top w:val="nil"/>
              <w:left w:val="nil"/>
              <w:bottom w:val="nil"/>
              <w:right w:val="nil"/>
            </w:tcBorders>
            <w:shd w:val="clear" w:color="auto" w:fill="12243C"/>
            <w:vAlign w:val="center"/>
          </w:tcPr>
          <w:p w14:paraId="7FE44C30" w14:textId="77777777" w:rsidR="001D2ADB" w:rsidRDefault="00000000">
            <w:pPr>
              <w:spacing w:after="0" w:line="259" w:lineRule="auto"/>
              <w:ind w:left="0" w:right="0" w:firstLine="0"/>
              <w:jc w:val="left"/>
            </w:pPr>
            <w:r>
              <w:rPr>
                <w:rFonts w:ascii="Calibri" w:eastAsia="Calibri" w:hAnsi="Calibri" w:cs="Calibri"/>
                <w:b/>
                <w:color w:val="FFFFFF"/>
                <w:sz w:val="14"/>
              </w:rPr>
              <w:t>Métrique</w:t>
            </w:r>
          </w:p>
        </w:tc>
        <w:tc>
          <w:tcPr>
            <w:tcW w:w="1714" w:type="dxa"/>
            <w:tcBorders>
              <w:top w:val="nil"/>
              <w:left w:val="nil"/>
              <w:bottom w:val="nil"/>
              <w:right w:val="nil"/>
            </w:tcBorders>
            <w:shd w:val="clear" w:color="auto" w:fill="12243C"/>
          </w:tcPr>
          <w:p w14:paraId="744BCA57" w14:textId="77777777" w:rsidR="001D2ADB" w:rsidRDefault="001D2ADB">
            <w:pPr>
              <w:spacing w:after="160" w:line="259" w:lineRule="auto"/>
              <w:ind w:left="0" w:right="0" w:firstLine="0"/>
              <w:jc w:val="left"/>
            </w:pPr>
          </w:p>
        </w:tc>
        <w:tc>
          <w:tcPr>
            <w:tcW w:w="1535" w:type="dxa"/>
            <w:tcBorders>
              <w:top w:val="nil"/>
              <w:left w:val="nil"/>
              <w:bottom w:val="nil"/>
              <w:right w:val="nil"/>
            </w:tcBorders>
            <w:shd w:val="clear" w:color="auto" w:fill="12243C"/>
          </w:tcPr>
          <w:p w14:paraId="1A9E6405" w14:textId="77777777" w:rsidR="001D2ADB" w:rsidRDefault="001D2ADB">
            <w:pPr>
              <w:spacing w:after="160" w:line="259" w:lineRule="auto"/>
              <w:ind w:left="0" w:right="0" w:firstLine="0"/>
              <w:jc w:val="left"/>
            </w:pPr>
          </w:p>
        </w:tc>
        <w:tc>
          <w:tcPr>
            <w:tcW w:w="1309" w:type="dxa"/>
            <w:tcBorders>
              <w:top w:val="nil"/>
              <w:left w:val="nil"/>
              <w:bottom w:val="nil"/>
              <w:right w:val="nil"/>
            </w:tcBorders>
            <w:shd w:val="clear" w:color="auto" w:fill="12243C"/>
          </w:tcPr>
          <w:p w14:paraId="496FC365" w14:textId="77777777" w:rsidR="001D2ADB" w:rsidRDefault="001D2ADB">
            <w:pPr>
              <w:spacing w:after="160" w:line="259" w:lineRule="auto"/>
              <w:ind w:left="0" w:right="0" w:firstLine="0"/>
              <w:jc w:val="left"/>
            </w:pPr>
          </w:p>
        </w:tc>
        <w:tc>
          <w:tcPr>
            <w:tcW w:w="1397" w:type="dxa"/>
            <w:tcBorders>
              <w:top w:val="nil"/>
              <w:left w:val="nil"/>
              <w:bottom w:val="nil"/>
              <w:right w:val="nil"/>
            </w:tcBorders>
            <w:shd w:val="clear" w:color="auto" w:fill="12243C"/>
          </w:tcPr>
          <w:p w14:paraId="5FA7E0A4" w14:textId="77777777" w:rsidR="001D2ADB" w:rsidRDefault="001D2ADB">
            <w:pPr>
              <w:spacing w:after="160" w:line="259" w:lineRule="auto"/>
              <w:ind w:left="0" w:right="0" w:firstLine="0"/>
              <w:jc w:val="left"/>
            </w:pPr>
          </w:p>
        </w:tc>
        <w:tc>
          <w:tcPr>
            <w:tcW w:w="919" w:type="dxa"/>
            <w:tcBorders>
              <w:top w:val="nil"/>
              <w:left w:val="nil"/>
              <w:bottom w:val="nil"/>
              <w:right w:val="nil"/>
            </w:tcBorders>
            <w:shd w:val="clear" w:color="auto" w:fill="12243C"/>
            <w:vAlign w:val="center"/>
          </w:tcPr>
          <w:p w14:paraId="4661E372" w14:textId="77777777" w:rsidR="001D2ADB" w:rsidRDefault="00000000">
            <w:pPr>
              <w:spacing w:after="0" w:line="259" w:lineRule="auto"/>
              <w:ind w:left="321" w:right="0" w:firstLine="0"/>
              <w:jc w:val="left"/>
            </w:pPr>
            <w:r>
              <w:rPr>
                <w:rFonts w:ascii="Calibri" w:eastAsia="Calibri" w:hAnsi="Calibri" w:cs="Calibri"/>
                <w:b/>
                <w:color w:val="FFFFFF"/>
                <w:sz w:val="14"/>
              </w:rPr>
              <w:t>Score</w:t>
            </w:r>
          </w:p>
        </w:tc>
      </w:tr>
      <w:tr w:rsidR="001D2ADB" w14:paraId="10C22548" w14:textId="77777777">
        <w:trPr>
          <w:trHeight w:val="374"/>
        </w:trPr>
        <w:tc>
          <w:tcPr>
            <w:tcW w:w="2523" w:type="dxa"/>
            <w:tcBorders>
              <w:top w:val="nil"/>
              <w:left w:val="nil"/>
              <w:bottom w:val="single" w:sz="6" w:space="0" w:color="E3E0DA"/>
              <w:right w:val="nil"/>
            </w:tcBorders>
            <w:shd w:val="clear" w:color="auto" w:fill="F7F5F1"/>
            <w:vAlign w:val="center"/>
          </w:tcPr>
          <w:p w14:paraId="4BF970BD" w14:textId="77777777" w:rsidR="001D2ADB" w:rsidRDefault="00000000">
            <w:pPr>
              <w:spacing w:after="0" w:line="259" w:lineRule="auto"/>
              <w:ind w:left="0" w:right="0" w:firstLine="0"/>
              <w:jc w:val="left"/>
            </w:pPr>
            <w:proofErr w:type="spellStart"/>
            <w:r>
              <w:rPr>
                <w:rFonts w:ascii="Calibri" w:eastAsia="Calibri" w:hAnsi="Calibri" w:cs="Calibri"/>
                <w:sz w:val="14"/>
              </w:rPr>
              <w:t>Faithfulness</w:t>
            </w:r>
            <w:proofErr w:type="spellEnd"/>
          </w:p>
        </w:tc>
        <w:tc>
          <w:tcPr>
            <w:tcW w:w="1714" w:type="dxa"/>
            <w:tcBorders>
              <w:top w:val="nil"/>
              <w:left w:val="nil"/>
              <w:bottom w:val="single" w:sz="6" w:space="0" w:color="E3E0DA"/>
              <w:right w:val="nil"/>
            </w:tcBorders>
            <w:shd w:val="clear" w:color="auto" w:fill="F7F5F1"/>
          </w:tcPr>
          <w:p w14:paraId="3B66F24E" w14:textId="77777777" w:rsidR="001D2ADB" w:rsidRDefault="001D2ADB">
            <w:pPr>
              <w:spacing w:after="160" w:line="259" w:lineRule="auto"/>
              <w:ind w:left="0" w:right="0" w:firstLine="0"/>
              <w:jc w:val="left"/>
            </w:pPr>
          </w:p>
        </w:tc>
        <w:tc>
          <w:tcPr>
            <w:tcW w:w="1535" w:type="dxa"/>
            <w:tcBorders>
              <w:top w:val="nil"/>
              <w:left w:val="nil"/>
              <w:bottom w:val="single" w:sz="6" w:space="0" w:color="E3E0DA"/>
              <w:right w:val="nil"/>
            </w:tcBorders>
            <w:shd w:val="clear" w:color="auto" w:fill="F7F5F1"/>
          </w:tcPr>
          <w:p w14:paraId="776A6689" w14:textId="77777777" w:rsidR="001D2ADB" w:rsidRDefault="001D2ADB">
            <w:pPr>
              <w:spacing w:after="160" w:line="259" w:lineRule="auto"/>
              <w:ind w:left="0" w:right="0" w:firstLine="0"/>
              <w:jc w:val="left"/>
            </w:pPr>
          </w:p>
        </w:tc>
        <w:tc>
          <w:tcPr>
            <w:tcW w:w="1309" w:type="dxa"/>
            <w:tcBorders>
              <w:top w:val="nil"/>
              <w:left w:val="nil"/>
              <w:bottom w:val="single" w:sz="6" w:space="0" w:color="E3E0DA"/>
              <w:right w:val="nil"/>
            </w:tcBorders>
            <w:shd w:val="clear" w:color="auto" w:fill="F7F5F1"/>
          </w:tcPr>
          <w:p w14:paraId="47EC8B8F" w14:textId="77777777" w:rsidR="001D2ADB" w:rsidRDefault="001D2ADB">
            <w:pPr>
              <w:spacing w:after="160" w:line="259" w:lineRule="auto"/>
              <w:ind w:left="0" w:right="0" w:firstLine="0"/>
              <w:jc w:val="left"/>
            </w:pPr>
          </w:p>
        </w:tc>
        <w:tc>
          <w:tcPr>
            <w:tcW w:w="1397" w:type="dxa"/>
            <w:tcBorders>
              <w:top w:val="nil"/>
              <w:left w:val="nil"/>
              <w:bottom w:val="single" w:sz="6" w:space="0" w:color="E3E0DA"/>
              <w:right w:val="nil"/>
            </w:tcBorders>
            <w:shd w:val="clear" w:color="auto" w:fill="F7F5F1"/>
          </w:tcPr>
          <w:p w14:paraId="58B2B51B" w14:textId="77777777" w:rsidR="001D2ADB" w:rsidRDefault="001D2ADB">
            <w:pPr>
              <w:spacing w:after="160" w:line="259" w:lineRule="auto"/>
              <w:ind w:left="0" w:right="0" w:firstLine="0"/>
              <w:jc w:val="left"/>
            </w:pPr>
          </w:p>
        </w:tc>
        <w:tc>
          <w:tcPr>
            <w:tcW w:w="919" w:type="dxa"/>
            <w:tcBorders>
              <w:top w:val="nil"/>
              <w:left w:val="nil"/>
              <w:bottom w:val="single" w:sz="6" w:space="0" w:color="E3E0DA"/>
              <w:right w:val="nil"/>
            </w:tcBorders>
            <w:shd w:val="clear" w:color="auto" w:fill="F7F5F1"/>
            <w:vAlign w:val="center"/>
          </w:tcPr>
          <w:p w14:paraId="5ADAA393" w14:textId="77777777" w:rsidR="001D2ADB" w:rsidRDefault="00000000">
            <w:pPr>
              <w:spacing w:after="0" w:line="259" w:lineRule="auto"/>
              <w:ind w:left="360" w:right="0" w:firstLine="0"/>
              <w:jc w:val="left"/>
            </w:pPr>
            <w:r>
              <w:rPr>
                <w:rFonts w:ascii="Calibri" w:eastAsia="Calibri" w:hAnsi="Calibri" w:cs="Calibri"/>
                <w:sz w:val="14"/>
              </w:rPr>
              <w:t>0.359</w:t>
            </w:r>
          </w:p>
        </w:tc>
      </w:tr>
    </w:tbl>
    <w:p w14:paraId="031CFDB2" w14:textId="7619F334" w:rsidR="001D2ADB" w:rsidRDefault="00237224" w:rsidP="00962EE4">
      <w:pPr>
        <w:tabs>
          <w:tab w:val="left" w:pos="8931"/>
          <w:tab w:val="right" w:pos="9356"/>
        </w:tabs>
        <w:spacing w:after="0" w:line="259" w:lineRule="auto"/>
        <w:ind w:left="0" w:right="0" w:firstLine="0"/>
        <w:jc w:val="left"/>
      </w:pPr>
      <w:r>
        <w:rPr>
          <w:rFonts w:ascii="Calibri" w:eastAsia="Calibri" w:hAnsi="Calibri" w:cs="Calibri"/>
          <w:sz w:val="14"/>
        </w:rPr>
        <w:t xml:space="preserve">   </w:t>
      </w:r>
      <w:proofErr w:type="spellStart"/>
      <w:r>
        <w:rPr>
          <w:rFonts w:ascii="Calibri" w:eastAsia="Calibri" w:hAnsi="Calibri" w:cs="Calibri"/>
          <w:sz w:val="14"/>
        </w:rPr>
        <w:t>Answer</w:t>
      </w:r>
      <w:proofErr w:type="spellEnd"/>
      <w:r>
        <w:rPr>
          <w:rFonts w:ascii="Calibri" w:eastAsia="Calibri" w:hAnsi="Calibri" w:cs="Calibri"/>
          <w:sz w:val="14"/>
        </w:rPr>
        <w:t xml:space="preserve"> </w:t>
      </w:r>
      <w:proofErr w:type="spellStart"/>
      <w:r>
        <w:rPr>
          <w:rFonts w:ascii="Calibri" w:eastAsia="Calibri" w:hAnsi="Calibri" w:cs="Calibri"/>
          <w:sz w:val="14"/>
        </w:rPr>
        <w:t>Relevancy</w:t>
      </w:r>
      <w:proofErr w:type="spellEnd"/>
      <w:r>
        <w:rPr>
          <w:rFonts w:ascii="Calibri" w:eastAsia="Calibri" w:hAnsi="Calibri" w:cs="Calibri"/>
          <w:sz w:val="14"/>
        </w:rPr>
        <w:tab/>
        <w:t>0.546</w:t>
      </w:r>
    </w:p>
    <w:tbl>
      <w:tblPr>
        <w:tblStyle w:val="TableGrid"/>
        <w:tblW w:w="9398" w:type="dxa"/>
        <w:tblInd w:w="0" w:type="dxa"/>
        <w:tblCellMar>
          <w:right w:w="105" w:type="dxa"/>
        </w:tblCellMar>
        <w:tblLook w:val="04A0" w:firstRow="1" w:lastRow="0" w:firstColumn="1" w:lastColumn="0" w:noHBand="0" w:noVBand="1"/>
      </w:tblPr>
      <w:tblGrid>
        <w:gridCol w:w="8944"/>
        <w:gridCol w:w="454"/>
      </w:tblGrid>
      <w:tr w:rsidR="001D2ADB" w14:paraId="5E9D8483" w14:textId="77777777">
        <w:trPr>
          <w:trHeight w:val="381"/>
        </w:trPr>
        <w:tc>
          <w:tcPr>
            <w:tcW w:w="8944" w:type="dxa"/>
            <w:tcBorders>
              <w:top w:val="single" w:sz="6" w:space="0" w:color="E3E0DA"/>
              <w:left w:val="nil"/>
              <w:bottom w:val="single" w:sz="6" w:space="0" w:color="E3E0DA"/>
              <w:right w:val="nil"/>
            </w:tcBorders>
            <w:shd w:val="clear" w:color="auto" w:fill="F7F5F1"/>
            <w:vAlign w:val="center"/>
          </w:tcPr>
          <w:p w14:paraId="0A3D5488" w14:textId="77777777" w:rsidR="001D2ADB" w:rsidRDefault="00000000">
            <w:pPr>
              <w:spacing w:after="0" w:line="259" w:lineRule="auto"/>
              <w:ind w:left="105" w:right="0" w:firstLine="0"/>
              <w:jc w:val="left"/>
            </w:pPr>
            <w:proofErr w:type="spellStart"/>
            <w:r>
              <w:rPr>
                <w:rFonts w:ascii="Calibri" w:eastAsia="Calibri" w:hAnsi="Calibri" w:cs="Calibri"/>
                <w:sz w:val="14"/>
              </w:rPr>
              <w:t>Context</w:t>
            </w:r>
            <w:proofErr w:type="spellEnd"/>
            <w:r>
              <w:rPr>
                <w:rFonts w:ascii="Calibri" w:eastAsia="Calibri" w:hAnsi="Calibri" w:cs="Calibri"/>
                <w:sz w:val="14"/>
              </w:rPr>
              <w:t xml:space="preserve"> </w:t>
            </w:r>
            <w:proofErr w:type="spellStart"/>
            <w:r>
              <w:rPr>
                <w:rFonts w:ascii="Calibri" w:eastAsia="Calibri" w:hAnsi="Calibri" w:cs="Calibri"/>
                <w:sz w:val="14"/>
              </w:rPr>
              <w:t>Precision</w:t>
            </w:r>
            <w:proofErr w:type="spellEnd"/>
          </w:p>
        </w:tc>
        <w:tc>
          <w:tcPr>
            <w:tcW w:w="454" w:type="dxa"/>
            <w:tcBorders>
              <w:top w:val="single" w:sz="6" w:space="0" w:color="E3E0DA"/>
              <w:left w:val="nil"/>
              <w:bottom w:val="single" w:sz="6" w:space="0" w:color="E3E0DA"/>
              <w:right w:val="nil"/>
            </w:tcBorders>
            <w:shd w:val="clear" w:color="auto" w:fill="F7F5F1"/>
            <w:vAlign w:val="center"/>
          </w:tcPr>
          <w:p w14:paraId="6DE0A818" w14:textId="77777777" w:rsidR="001D2ADB" w:rsidRDefault="00000000">
            <w:pPr>
              <w:spacing w:after="0" w:line="259" w:lineRule="auto"/>
              <w:ind w:left="0" w:right="0" w:firstLine="0"/>
              <w:jc w:val="left"/>
            </w:pPr>
            <w:r>
              <w:rPr>
                <w:rFonts w:ascii="Calibri" w:eastAsia="Calibri" w:hAnsi="Calibri" w:cs="Calibri"/>
                <w:sz w:val="14"/>
              </w:rPr>
              <w:t>0.559</w:t>
            </w:r>
          </w:p>
        </w:tc>
      </w:tr>
      <w:tr w:rsidR="001D2ADB" w14:paraId="084BE569" w14:textId="77777777">
        <w:trPr>
          <w:trHeight w:val="381"/>
        </w:trPr>
        <w:tc>
          <w:tcPr>
            <w:tcW w:w="8944" w:type="dxa"/>
            <w:tcBorders>
              <w:top w:val="single" w:sz="6" w:space="0" w:color="E3E0DA"/>
              <w:left w:val="nil"/>
              <w:bottom w:val="single" w:sz="6" w:space="0" w:color="E3E0DA"/>
              <w:right w:val="nil"/>
            </w:tcBorders>
            <w:vAlign w:val="center"/>
          </w:tcPr>
          <w:p w14:paraId="5BF1848F" w14:textId="77777777" w:rsidR="001D2ADB" w:rsidRDefault="00000000">
            <w:pPr>
              <w:spacing w:after="0" w:line="259" w:lineRule="auto"/>
              <w:ind w:left="105" w:right="0" w:firstLine="0"/>
              <w:jc w:val="left"/>
            </w:pPr>
            <w:proofErr w:type="spellStart"/>
            <w:r>
              <w:rPr>
                <w:rFonts w:ascii="Calibri" w:eastAsia="Calibri" w:hAnsi="Calibri" w:cs="Calibri"/>
                <w:sz w:val="14"/>
              </w:rPr>
              <w:t>Context</w:t>
            </w:r>
            <w:proofErr w:type="spellEnd"/>
            <w:r>
              <w:rPr>
                <w:rFonts w:ascii="Calibri" w:eastAsia="Calibri" w:hAnsi="Calibri" w:cs="Calibri"/>
                <w:sz w:val="14"/>
              </w:rPr>
              <w:t xml:space="preserve"> </w:t>
            </w:r>
            <w:proofErr w:type="spellStart"/>
            <w:r>
              <w:rPr>
                <w:rFonts w:ascii="Calibri" w:eastAsia="Calibri" w:hAnsi="Calibri" w:cs="Calibri"/>
                <w:sz w:val="14"/>
              </w:rPr>
              <w:t>Recall</w:t>
            </w:r>
            <w:proofErr w:type="spellEnd"/>
          </w:p>
        </w:tc>
        <w:tc>
          <w:tcPr>
            <w:tcW w:w="454" w:type="dxa"/>
            <w:tcBorders>
              <w:top w:val="single" w:sz="6" w:space="0" w:color="E3E0DA"/>
              <w:left w:val="nil"/>
              <w:bottom w:val="single" w:sz="6" w:space="0" w:color="E3E0DA"/>
              <w:right w:val="nil"/>
            </w:tcBorders>
            <w:vAlign w:val="center"/>
          </w:tcPr>
          <w:p w14:paraId="5B773C29" w14:textId="77777777" w:rsidR="001D2ADB" w:rsidRDefault="00000000">
            <w:pPr>
              <w:spacing w:after="0" w:line="259" w:lineRule="auto"/>
              <w:ind w:left="0" w:right="0" w:firstLine="0"/>
              <w:jc w:val="left"/>
            </w:pPr>
            <w:r>
              <w:rPr>
                <w:rFonts w:ascii="Calibri" w:eastAsia="Calibri" w:hAnsi="Calibri" w:cs="Calibri"/>
                <w:sz w:val="14"/>
              </w:rPr>
              <w:t>0.472</w:t>
            </w:r>
          </w:p>
        </w:tc>
      </w:tr>
      <w:tr w:rsidR="001D2ADB" w14:paraId="351E9975" w14:textId="77777777">
        <w:trPr>
          <w:trHeight w:val="381"/>
        </w:trPr>
        <w:tc>
          <w:tcPr>
            <w:tcW w:w="8944" w:type="dxa"/>
            <w:tcBorders>
              <w:top w:val="single" w:sz="6" w:space="0" w:color="E3E0DA"/>
              <w:left w:val="nil"/>
              <w:bottom w:val="single" w:sz="6" w:space="0" w:color="E3E0DA"/>
              <w:right w:val="nil"/>
            </w:tcBorders>
            <w:shd w:val="clear" w:color="auto" w:fill="F7F5F1"/>
            <w:vAlign w:val="center"/>
          </w:tcPr>
          <w:p w14:paraId="62ACB1ED" w14:textId="77777777" w:rsidR="001D2ADB" w:rsidRDefault="00000000">
            <w:pPr>
              <w:spacing w:after="0" w:line="259" w:lineRule="auto"/>
              <w:ind w:left="105" w:right="0" w:firstLine="0"/>
              <w:jc w:val="left"/>
            </w:pPr>
            <w:proofErr w:type="spellStart"/>
            <w:r>
              <w:rPr>
                <w:rFonts w:ascii="Calibri" w:eastAsia="Calibri" w:hAnsi="Calibri" w:cs="Calibri"/>
                <w:sz w:val="14"/>
              </w:rPr>
              <w:t>Answer</w:t>
            </w:r>
            <w:proofErr w:type="spellEnd"/>
            <w:r>
              <w:rPr>
                <w:rFonts w:ascii="Calibri" w:eastAsia="Calibri" w:hAnsi="Calibri" w:cs="Calibri"/>
                <w:sz w:val="14"/>
              </w:rPr>
              <w:t xml:space="preserve"> </w:t>
            </w:r>
            <w:proofErr w:type="spellStart"/>
            <w:r>
              <w:rPr>
                <w:rFonts w:ascii="Calibri" w:eastAsia="Calibri" w:hAnsi="Calibri" w:cs="Calibri"/>
                <w:sz w:val="14"/>
              </w:rPr>
              <w:t>Correctness</w:t>
            </w:r>
            <w:proofErr w:type="spellEnd"/>
          </w:p>
        </w:tc>
        <w:tc>
          <w:tcPr>
            <w:tcW w:w="454" w:type="dxa"/>
            <w:tcBorders>
              <w:top w:val="single" w:sz="6" w:space="0" w:color="E3E0DA"/>
              <w:left w:val="nil"/>
              <w:bottom w:val="single" w:sz="6" w:space="0" w:color="E3E0DA"/>
              <w:right w:val="nil"/>
            </w:tcBorders>
            <w:shd w:val="clear" w:color="auto" w:fill="F7F5F1"/>
            <w:vAlign w:val="center"/>
          </w:tcPr>
          <w:p w14:paraId="1632C790" w14:textId="77777777" w:rsidR="001D2ADB" w:rsidRDefault="00000000">
            <w:pPr>
              <w:spacing w:after="0" w:line="259" w:lineRule="auto"/>
              <w:ind w:left="0" w:right="0" w:firstLine="0"/>
              <w:jc w:val="left"/>
            </w:pPr>
            <w:r>
              <w:rPr>
                <w:rFonts w:ascii="Calibri" w:eastAsia="Calibri" w:hAnsi="Calibri" w:cs="Calibri"/>
                <w:sz w:val="14"/>
              </w:rPr>
              <w:t>0.322</w:t>
            </w:r>
          </w:p>
        </w:tc>
      </w:tr>
    </w:tbl>
    <w:p w14:paraId="71F1F58B" w14:textId="77777777" w:rsidR="001D2ADB" w:rsidRDefault="00000000">
      <w:pPr>
        <w:pStyle w:val="Titre2"/>
        <w:spacing w:after="0"/>
        <w:ind w:left="298" w:hanging="313"/>
      </w:pPr>
      <w:r>
        <w:t>Scores par catégorie</w:t>
      </w:r>
    </w:p>
    <w:tbl>
      <w:tblPr>
        <w:tblStyle w:val="TableGrid"/>
        <w:tblW w:w="9398" w:type="dxa"/>
        <w:tblInd w:w="0" w:type="dxa"/>
        <w:tblCellMar>
          <w:right w:w="105" w:type="dxa"/>
        </w:tblCellMar>
        <w:tblLook w:val="04A0" w:firstRow="1" w:lastRow="0" w:firstColumn="1" w:lastColumn="0" w:noHBand="0" w:noVBand="1"/>
      </w:tblPr>
      <w:tblGrid>
        <w:gridCol w:w="2524"/>
        <w:gridCol w:w="473"/>
        <w:gridCol w:w="1241"/>
        <w:gridCol w:w="341"/>
        <w:gridCol w:w="1194"/>
        <w:gridCol w:w="279"/>
        <w:gridCol w:w="1030"/>
        <w:gridCol w:w="139"/>
        <w:gridCol w:w="1258"/>
        <w:gridCol w:w="465"/>
        <w:gridCol w:w="454"/>
      </w:tblGrid>
      <w:tr w:rsidR="001D2ADB" w14:paraId="2971EF49" w14:textId="77777777">
        <w:trPr>
          <w:trHeight w:val="396"/>
        </w:trPr>
        <w:tc>
          <w:tcPr>
            <w:tcW w:w="2523" w:type="dxa"/>
            <w:tcBorders>
              <w:top w:val="nil"/>
              <w:left w:val="nil"/>
              <w:bottom w:val="nil"/>
              <w:right w:val="nil"/>
            </w:tcBorders>
            <w:shd w:val="clear" w:color="auto" w:fill="12243C"/>
            <w:vAlign w:val="center"/>
          </w:tcPr>
          <w:p w14:paraId="6A65BFBE" w14:textId="77777777" w:rsidR="001D2ADB" w:rsidRDefault="00000000">
            <w:pPr>
              <w:spacing w:after="0" w:line="259" w:lineRule="auto"/>
              <w:ind w:left="105" w:right="0" w:firstLine="0"/>
              <w:jc w:val="left"/>
            </w:pPr>
            <w:r>
              <w:rPr>
                <w:rFonts w:ascii="Calibri" w:eastAsia="Calibri" w:hAnsi="Calibri" w:cs="Calibri"/>
                <w:b/>
                <w:color w:val="FFFFFF"/>
                <w:sz w:val="14"/>
              </w:rPr>
              <w:t>Catégorie</w:t>
            </w:r>
          </w:p>
        </w:tc>
        <w:tc>
          <w:tcPr>
            <w:tcW w:w="1714" w:type="dxa"/>
            <w:gridSpan w:val="2"/>
            <w:tcBorders>
              <w:top w:val="nil"/>
              <w:left w:val="nil"/>
              <w:bottom w:val="nil"/>
              <w:right w:val="nil"/>
            </w:tcBorders>
            <w:shd w:val="clear" w:color="auto" w:fill="12243C"/>
            <w:vAlign w:val="center"/>
          </w:tcPr>
          <w:p w14:paraId="5C79CBBD"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Faithfulness</w:t>
            </w:r>
            <w:proofErr w:type="spellEnd"/>
          </w:p>
        </w:tc>
        <w:tc>
          <w:tcPr>
            <w:tcW w:w="1535" w:type="dxa"/>
            <w:gridSpan w:val="2"/>
            <w:tcBorders>
              <w:top w:val="nil"/>
              <w:left w:val="nil"/>
              <w:bottom w:val="nil"/>
              <w:right w:val="nil"/>
            </w:tcBorders>
            <w:shd w:val="clear" w:color="auto" w:fill="12243C"/>
            <w:vAlign w:val="center"/>
          </w:tcPr>
          <w:p w14:paraId="478A0B32"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Relevancy</w:t>
            </w:r>
            <w:proofErr w:type="spellEnd"/>
          </w:p>
        </w:tc>
        <w:tc>
          <w:tcPr>
            <w:tcW w:w="1309" w:type="dxa"/>
            <w:gridSpan w:val="2"/>
            <w:tcBorders>
              <w:top w:val="nil"/>
              <w:left w:val="nil"/>
              <w:bottom w:val="nil"/>
              <w:right w:val="nil"/>
            </w:tcBorders>
            <w:shd w:val="clear" w:color="auto" w:fill="12243C"/>
            <w:vAlign w:val="center"/>
          </w:tcPr>
          <w:p w14:paraId="15DC4878"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Precision</w:t>
            </w:r>
            <w:proofErr w:type="spellEnd"/>
          </w:p>
        </w:tc>
        <w:tc>
          <w:tcPr>
            <w:tcW w:w="1397" w:type="dxa"/>
            <w:gridSpan w:val="2"/>
            <w:tcBorders>
              <w:top w:val="nil"/>
              <w:left w:val="nil"/>
              <w:bottom w:val="nil"/>
              <w:right w:val="nil"/>
            </w:tcBorders>
            <w:shd w:val="clear" w:color="auto" w:fill="12243C"/>
            <w:vAlign w:val="center"/>
          </w:tcPr>
          <w:p w14:paraId="3ED4EC20"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Recall</w:t>
            </w:r>
            <w:proofErr w:type="spellEnd"/>
          </w:p>
        </w:tc>
        <w:tc>
          <w:tcPr>
            <w:tcW w:w="919" w:type="dxa"/>
            <w:gridSpan w:val="2"/>
            <w:tcBorders>
              <w:top w:val="nil"/>
              <w:left w:val="nil"/>
              <w:bottom w:val="nil"/>
              <w:right w:val="nil"/>
            </w:tcBorders>
            <w:shd w:val="clear" w:color="auto" w:fill="12243C"/>
            <w:vAlign w:val="center"/>
          </w:tcPr>
          <w:p w14:paraId="09735AE0"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Correctness</w:t>
            </w:r>
            <w:proofErr w:type="spellEnd"/>
          </w:p>
        </w:tc>
      </w:tr>
      <w:tr w:rsidR="001D2ADB" w14:paraId="28998A13" w14:textId="77777777">
        <w:trPr>
          <w:trHeight w:val="374"/>
        </w:trPr>
        <w:tc>
          <w:tcPr>
            <w:tcW w:w="2523" w:type="dxa"/>
            <w:tcBorders>
              <w:top w:val="nil"/>
              <w:left w:val="nil"/>
              <w:bottom w:val="single" w:sz="6" w:space="0" w:color="E3E0DA"/>
              <w:right w:val="nil"/>
            </w:tcBorders>
            <w:shd w:val="clear" w:color="auto" w:fill="F7F5F1"/>
            <w:vAlign w:val="center"/>
          </w:tcPr>
          <w:p w14:paraId="12F587EF" w14:textId="77777777" w:rsidR="001D2ADB" w:rsidRDefault="00000000">
            <w:pPr>
              <w:spacing w:after="0" w:line="259" w:lineRule="auto"/>
              <w:ind w:left="105" w:right="0" w:firstLine="0"/>
              <w:jc w:val="left"/>
            </w:pPr>
            <w:r>
              <w:rPr>
                <w:rFonts w:ascii="Calibri" w:eastAsia="Calibri" w:hAnsi="Calibri" w:cs="Calibri"/>
                <w:sz w:val="14"/>
              </w:rPr>
              <w:t>bruitée</w:t>
            </w:r>
          </w:p>
        </w:tc>
        <w:tc>
          <w:tcPr>
            <w:tcW w:w="1714" w:type="dxa"/>
            <w:gridSpan w:val="2"/>
            <w:tcBorders>
              <w:top w:val="nil"/>
              <w:left w:val="nil"/>
              <w:bottom w:val="single" w:sz="6" w:space="0" w:color="E3E0DA"/>
              <w:right w:val="nil"/>
            </w:tcBorders>
            <w:shd w:val="clear" w:color="auto" w:fill="F7F5F1"/>
            <w:vAlign w:val="center"/>
          </w:tcPr>
          <w:p w14:paraId="706C8914" w14:textId="77777777" w:rsidR="001D2ADB" w:rsidRDefault="00000000">
            <w:pPr>
              <w:spacing w:after="0" w:line="259" w:lineRule="auto"/>
              <w:ind w:left="473" w:right="0" w:firstLine="0"/>
              <w:jc w:val="left"/>
            </w:pPr>
            <w:r>
              <w:rPr>
                <w:rFonts w:ascii="Calibri" w:eastAsia="Calibri" w:hAnsi="Calibri" w:cs="Calibri"/>
                <w:sz w:val="14"/>
              </w:rPr>
              <w:t>0.333</w:t>
            </w:r>
          </w:p>
        </w:tc>
        <w:tc>
          <w:tcPr>
            <w:tcW w:w="1535" w:type="dxa"/>
            <w:gridSpan w:val="2"/>
            <w:tcBorders>
              <w:top w:val="nil"/>
              <w:left w:val="nil"/>
              <w:bottom w:val="single" w:sz="6" w:space="0" w:color="E3E0DA"/>
              <w:right w:val="nil"/>
            </w:tcBorders>
            <w:shd w:val="clear" w:color="auto" w:fill="F7F5F1"/>
            <w:vAlign w:val="center"/>
          </w:tcPr>
          <w:p w14:paraId="0ED3B962" w14:textId="77777777" w:rsidR="001D2ADB" w:rsidRDefault="00000000">
            <w:pPr>
              <w:spacing w:after="0" w:line="259" w:lineRule="auto"/>
              <w:ind w:left="341" w:right="0" w:firstLine="0"/>
              <w:jc w:val="left"/>
            </w:pPr>
            <w:r>
              <w:rPr>
                <w:rFonts w:ascii="Calibri" w:eastAsia="Calibri" w:hAnsi="Calibri" w:cs="Calibri"/>
                <w:sz w:val="14"/>
              </w:rPr>
              <w:t>0.000</w:t>
            </w:r>
          </w:p>
        </w:tc>
        <w:tc>
          <w:tcPr>
            <w:tcW w:w="1309" w:type="dxa"/>
            <w:gridSpan w:val="2"/>
            <w:tcBorders>
              <w:top w:val="nil"/>
              <w:left w:val="nil"/>
              <w:bottom w:val="single" w:sz="6" w:space="0" w:color="E3E0DA"/>
              <w:right w:val="nil"/>
            </w:tcBorders>
            <w:shd w:val="clear" w:color="auto" w:fill="F7F5F1"/>
            <w:vAlign w:val="center"/>
          </w:tcPr>
          <w:p w14:paraId="6B7B947A" w14:textId="77777777" w:rsidR="001D2ADB" w:rsidRDefault="00000000">
            <w:pPr>
              <w:spacing w:after="0" w:line="259" w:lineRule="auto"/>
              <w:ind w:left="279" w:right="0" w:firstLine="0"/>
              <w:jc w:val="left"/>
            </w:pPr>
            <w:r>
              <w:rPr>
                <w:rFonts w:ascii="Calibri" w:eastAsia="Calibri" w:hAnsi="Calibri" w:cs="Calibri"/>
                <w:sz w:val="14"/>
              </w:rPr>
              <w:t>0.750</w:t>
            </w:r>
          </w:p>
        </w:tc>
        <w:tc>
          <w:tcPr>
            <w:tcW w:w="1397" w:type="dxa"/>
            <w:gridSpan w:val="2"/>
            <w:tcBorders>
              <w:top w:val="nil"/>
              <w:left w:val="nil"/>
              <w:bottom w:val="single" w:sz="6" w:space="0" w:color="E3E0DA"/>
              <w:right w:val="nil"/>
            </w:tcBorders>
            <w:shd w:val="clear" w:color="auto" w:fill="F7F5F1"/>
            <w:vAlign w:val="center"/>
          </w:tcPr>
          <w:p w14:paraId="7EFC0F24" w14:textId="77777777" w:rsidR="001D2ADB" w:rsidRDefault="00000000">
            <w:pPr>
              <w:spacing w:after="0" w:line="259" w:lineRule="auto"/>
              <w:ind w:left="139" w:right="0" w:firstLine="0"/>
              <w:jc w:val="left"/>
            </w:pPr>
            <w:r>
              <w:rPr>
                <w:rFonts w:ascii="Calibri" w:eastAsia="Calibri" w:hAnsi="Calibri" w:cs="Calibri"/>
                <w:sz w:val="14"/>
              </w:rPr>
              <w:t>0.00</w:t>
            </w:r>
          </w:p>
        </w:tc>
        <w:tc>
          <w:tcPr>
            <w:tcW w:w="919" w:type="dxa"/>
            <w:gridSpan w:val="2"/>
            <w:tcBorders>
              <w:top w:val="nil"/>
              <w:left w:val="nil"/>
              <w:bottom w:val="single" w:sz="6" w:space="0" w:color="E3E0DA"/>
              <w:right w:val="nil"/>
            </w:tcBorders>
            <w:shd w:val="clear" w:color="auto" w:fill="F7F5F1"/>
            <w:vAlign w:val="center"/>
          </w:tcPr>
          <w:p w14:paraId="26DDDDFA" w14:textId="77777777" w:rsidR="001D2ADB" w:rsidRDefault="00000000">
            <w:pPr>
              <w:spacing w:after="0" w:line="259" w:lineRule="auto"/>
              <w:ind w:left="465" w:right="0" w:firstLine="0"/>
              <w:jc w:val="left"/>
            </w:pPr>
            <w:r>
              <w:rPr>
                <w:rFonts w:ascii="Calibri" w:eastAsia="Calibri" w:hAnsi="Calibri" w:cs="Calibri"/>
                <w:sz w:val="14"/>
              </w:rPr>
              <w:t>0.479</w:t>
            </w:r>
          </w:p>
        </w:tc>
      </w:tr>
      <w:tr w:rsidR="001D2ADB" w14:paraId="7DB86F43" w14:textId="77777777">
        <w:trPr>
          <w:trHeight w:val="244"/>
        </w:trPr>
        <w:tc>
          <w:tcPr>
            <w:tcW w:w="2996" w:type="dxa"/>
            <w:gridSpan w:val="2"/>
            <w:tcBorders>
              <w:top w:val="nil"/>
              <w:left w:val="nil"/>
              <w:bottom w:val="single" w:sz="6" w:space="0" w:color="E3E0DA"/>
              <w:right w:val="nil"/>
            </w:tcBorders>
          </w:tcPr>
          <w:p w14:paraId="2552D4F8" w14:textId="77777777" w:rsidR="001D2ADB" w:rsidRDefault="00000000">
            <w:pPr>
              <w:spacing w:after="0" w:line="259" w:lineRule="auto"/>
              <w:ind w:left="105" w:right="0" w:firstLine="0"/>
              <w:jc w:val="left"/>
            </w:pPr>
            <w:r>
              <w:rPr>
                <w:rFonts w:ascii="Calibri" w:eastAsia="Calibri" w:hAnsi="Calibri" w:cs="Calibri"/>
                <w:sz w:val="14"/>
              </w:rPr>
              <w:t>chiffrée</w:t>
            </w:r>
          </w:p>
        </w:tc>
        <w:tc>
          <w:tcPr>
            <w:tcW w:w="1582" w:type="dxa"/>
            <w:gridSpan w:val="2"/>
            <w:tcBorders>
              <w:top w:val="nil"/>
              <w:left w:val="nil"/>
              <w:bottom w:val="single" w:sz="6" w:space="0" w:color="E3E0DA"/>
              <w:right w:val="nil"/>
            </w:tcBorders>
          </w:tcPr>
          <w:p w14:paraId="75C0EE4E" w14:textId="77777777" w:rsidR="001D2ADB" w:rsidRDefault="00000000">
            <w:pPr>
              <w:spacing w:after="0" w:line="259" w:lineRule="auto"/>
              <w:ind w:left="0" w:right="0" w:firstLine="0"/>
              <w:jc w:val="left"/>
            </w:pPr>
            <w:r>
              <w:rPr>
                <w:rFonts w:ascii="Calibri" w:eastAsia="Calibri" w:hAnsi="Calibri" w:cs="Calibri"/>
                <w:sz w:val="14"/>
              </w:rPr>
              <w:t>0.489</w:t>
            </w:r>
          </w:p>
        </w:tc>
        <w:tc>
          <w:tcPr>
            <w:tcW w:w="1473" w:type="dxa"/>
            <w:gridSpan w:val="2"/>
            <w:tcBorders>
              <w:top w:val="nil"/>
              <w:left w:val="nil"/>
              <w:bottom w:val="single" w:sz="6" w:space="0" w:color="E3E0DA"/>
              <w:right w:val="nil"/>
            </w:tcBorders>
          </w:tcPr>
          <w:p w14:paraId="058319BB" w14:textId="77777777" w:rsidR="001D2ADB" w:rsidRDefault="00000000">
            <w:pPr>
              <w:spacing w:after="0" w:line="259" w:lineRule="auto"/>
              <w:ind w:right="0" w:firstLine="0"/>
              <w:jc w:val="left"/>
            </w:pPr>
            <w:r>
              <w:rPr>
                <w:rFonts w:ascii="Calibri" w:eastAsia="Calibri" w:hAnsi="Calibri" w:cs="Calibri"/>
                <w:sz w:val="14"/>
              </w:rPr>
              <w:t>0.411</w:t>
            </w:r>
          </w:p>
        </w:tc>
        <w:tc>
          <w:tcPr>
            <w:tcW w:w="1169" w:type="dxa"/>
            <w:gridSpan w:val="2"/>
            <w:tcBorders>
              <w:top w:val="nil"/>
              <w:left w:val="nil"/>
              <w:bottom w:val="single" w:sz="6" w:space="0" w:color="E3E0DA"/>
              <w:right w:val="nil"/>
            </w:tcBorders>
          </w:tcPr>
          <w:p w14:paraId="117EC3EC" w14:textId="77777777" w:rsidR="001D2ADB" w:rsidRDefault="00000000">
            <w:pPr>
              <w:spacing w:after="0" w:line="259" w:lineRule="auto"/>
              <w:ind w:left="0" w:right="0" w:firstLine="0"/>
              <w:jc w:val="left"/>
            </w:pPr>
            <w:r>
              <w:rPr>
                <w:rFonts w:ascii="Calibri" w:eastAsia="Calibri" w:hAnsi="Calibri" w:cs="Calibri"/>
                <w:sz w:val="14"/>
              </w:rPr>
              <w:t>0.271</w:t>
            </w:r>
          </w:p>
        </w:tc>
        <w:tc>
          <w:tcPr>
            <w:tcW w:w="1723" w:type="dxa"/>
            <w:gridSpan w:val="2"/>
            <w:tcBorders>
              <w:top w:val="nil"/>
              <w:left w:val="nil"/>
              <w:bottom w:val="single" w:sz="6" w:space="0" w:color="E3E0DA"/>
              <w:right w:val="nil"/>
            </w:tcBorders>
          </w:tcPr>
          <w:p w14:paraId="472EF5EC" w14:textId="77777777" w:rsidR="001D2ADB" w:rsidRDefault="00000000">
            <w:pPr>
              <w:spacing w:after="0" w:line="259" w:lineRule="auto"/>
              <w:ind w:left="0" w:right="0" w:firstLine="0"/>
              <w:jc w:val="left"/>
            </w:pPr>
            <w:r>
              <w:rPr>
                <w:rFonts w:ascii="Calibri" w:eastAsia="Calibri" w:hAnsi="Calibri" w:cs="Calibri"/>
                <w:sz w:val="14"/>
              </w:rPr>
              <w:t>0.25</w:t>
            </w:r>
          </w:p>
        </w:tc>
        <w:tc>
          <w:tcPr>
            <w:tcW w:w="454" w:type="dxa"/>
            <w:tcBorders>
              <w:top w:val="nil"/>
              <w:left w:val="nil"/>
              <w:bottom w:val="single" w:sz="6" w:space="0" w:color="E3E0DA"/>
              <w:right w:val="nil"/>
            </w:tcBorders>
          </w:tcPr>
          <w:p w14:paraId="6F9D399F" w14:textId="77777777" w:rsidR="001D2ADB" w:rsidRDefault="00000000">
            <w:pPr>
              <w:spacing w:after="0" w:line="259" w:lineRule="auto"/>
              <w:ind w:left="0" w:right="0" w:firstLine="0"/>
              <w:jc w:val="left"/>
            </w:pPr>
            <w:r>
              <w:rPr>
                <w:rFonts w:ascii="Calibri" w:eastAsia="Calibri" w:hAnsi="Calibri" w:cs="Calibri"/>
                <w:sz w:val="14"/>
              </w:rPr>
              <w:t>0.252</w:t>
            </w:r>
          </w:p>
        </w:tc>
      </w:tr>
      <w:tr w:rsidR="001D2ADB" w14:paraId="60AFAD3F" w14:textId="77777777">
        <w:trPr>
          <w:trHeight w:val="381"/>
        </w:trPr>
        <w:tc>
          <w:tcPr>
            <w:tcW w:w="2996" w:type="dxa"/>
            <w:gridSpan w:val="2"/>
            <w:tcBorders>
              <w:top w:val="single" w:sz="6" w:space="0" w:color="E3E0DA"/>
              <w:left w:val="nil"/>
              <w:bottom w:val="single" w:sz="6" w:space="0" w:color="E3E0DA"/>
              <w:right w:val="nil"/>
            </w:tcBorders>
            <w:shd w:val="clear" w:color="auto" w:fill="F7F5F1"/>
            <w:vAlign w:val="center"/>
          </w:tcPr>
          <w:p w14:paraId="279149C3" w14:textId="77777777" w:rsidR="001D2ADB" w:rsidRDefault="00000000">
            <w:pPr>
              <w:spacing w:after="0" w:line="259" w:lineRule="auto"/>
              <w:ind w:left="105" w:right="0" w:firstLine="0"/>
              <w:jc w:val="left"/>
            </w:pPr>
            <w:r>
              <w:rPr>
                <w:rFonts w:ascii="Calibri" w:eastAsia="Calibri" w:hAnsi="Calibri" w:cs="Calibri"/>
                <w:sz w:val="14"/>
              </w:rPr>
              <w:t>complexe</w:t>
            </w:r>
          </w:p>
        </w:tc>
        <w:tc>
          <w:tcPr>
            <w:tcW w:w="1582" w:type="dxa"/>
            <w:gridSpan w:val="2"/>
            <w:tcBorders>
              <w:top w:val="single" w:sz="6" w:space="0" w:color="E3E0DA"/>
              <w:left w:val="nil"/>
              <w:bottom w:val="single" w:sz="6" w:space="0" w:color="E3E0DA"/>
              <w:right w:val="nil"/>
            </w:tcBorders>
            <w:shd w:val="clear" w:color="auto" w:fill="F7F5F1"/>
            <w:vAlign w:val="center"/>
          </w:tcPr>
          <w:p w14:paraId="0BC79163" w14:textId="77777777" w:rsidR="001D2ADB" w:rsidRDefault="00000000">
            <w:pPr>
              <w:spacing w:after="0" w:line="259" w:lineRule="auto"/>
              <w:ind w:left="0" w:right="0" w:firstLine="0"/>
              <w:jc w:val="left"/>
            </w:pPr>
            <w:r>
              <w:rPr>
                <w:rFonts w:ascii="Calibri" w:eastAsia="Calibri" w:hAnsi="Calibri" w:cs="Calibri"/>
                <w:sz w:val="14"/>
              </w:rPr>
              <w:t>0.143</w:t>
            </w:r>
          </w:p>
        </w:tc>
        <w:tc>
          <w:tcPr>
            <w:tcW w:w="1473" w:type="dxa"/>
            <w:gridSpan w:val="2"/>
            <w:tcBorders>
              <w:top w:val="single" w:sz="6" w:space="0" w:color="E3E0DA"/>
              <w:left w:val="nil"/>
              <w:bottom w:val="single" w:sz="6" w:space="0" w:color="E3E0DA"/>
              <w:right w:val="nil"/>
            </w:tcBorders>
            <w:shd w:val="clear" w:color="auto" w:fill="F7F5F1"/>
            <w:vAlign w:val="center"/>
          </w:tcPr>
          <w:p w14:paraId="02214AC0" w14:textId="77777777" w:rsidR="001D2ADB" w:rsidRDefault="00000000">
            <w:pPr>
              <w:spacing w:after="0" w:line="259" w:lineRule="auto"/>
              <w:ind w:left="0" w:right="0" w:firstLine="0"/>
              <w:jc w:val="left"/>
            </w:pPr>
            <w:r>
              <w:rPr>
                <w:rFonts w:ascii="Calibri" w:eastAsia="Calibri" w:hAnsi="Calibri" w:cs="Calibri"/>
                <w:sz w:val="14"/>
              </w:rPr>
              <w:t>0.850</w:t>
            </w:r>
          </w:p>
        </w:tc>
        <w:tc>
          <w:tcPr>
            <w:tcW w:w="1169" w:type="dxa"/>
            <w:gridSpan w:val="2"/>
            <w:tcBorders>
              <w:top w:val="single" w:sz="6" w:space="0" w:color="E3E0DA"/>
              <w:left w:val="nil"/>
              <w:bottom w:val="single" w:sz="6" w:space="0" w:color="E3E0DA"/>
              <w:right w:val="nil"/>
            </w:tcBorders>
            <w:shd w:val="clear" w:color="auto" w:fill="F7F5F1"/>
            <w:vAlign w:val="center"/>
          </w:tcPr>
          <w:p w14:paraId="523D5BAD" w14:textId="77777777" w:rsidR="001D2ADB" w:rsidRDefault="00000000">
            <w:pPr>
              <w:spacing w:after="0" w:line="259" w:lineRule="auto"/>
              <w:ind w:left="0" w:right="0" w:firstLine="0"/>
              <w:jc w:val="left"/>
            </w:pPr>
            <w:r>
              <w:rPr>
                <w:rFonts w:ascii="Calibri" w:eastAsia="Calibri" w:hAnsi="Calibri" w:cs="Calibri"/>
                <w:sz w:val="14"/>
              </w:rPr>
              <w:t>1.000</w:t>
            </w:r>
          </w:p>
        </w:tc>
        <w:tc>
          <w:tcPr>
            <w:tcW w:w="1723" w:type="dxa"/>
            <w:gridSpan w:val="2"/>
            <w:tcBorders>
              <w:top w:val="single" w:sz="6" w:space="0" w:color="E3E0DA"/>
              <w:left w:val="nil"/>
              <w:bottom w:val="single" w:sz="6" w:space="0" w:color="E3E0DA"/>
              <w:right w:val="nil"/>
            </w:tcBorders>
            <w:shd w:val="clear" w:color="auto" w:fill="F7F5F1"/>
            <w:vAlign w:val="center"/>
          </w:tcPr>
          <w:p w14:paraId="16F2D0F9" w14:textId="77777777" w:rsidR="001D2ADB" w:rsidRDefault="00000000">
            <w:pPr>
              <w:spacing w:after="0" w:line="259" w:lineRule="auto"/>
              <w:ind w:left="0" w:right="0" w:firstLine="0"/>
              <w:jc w:val="left"/>
            </w:pPr>
            <w:r>
              <w:rPr>
                <w:rFonts w:ascii="Calibri" w:eastAsia="Calibri" w:hAnsi="Calibri" w:cs="Calibri"/>
                <w:sz w:val="14"/>
              </w:rPr>
              <w:t>0.50</w:t>
            </w:r>
          </w:p>
        </w:tc>
        <w:tc>
          <w:tcPr>
            <w:tcW w:w="454" w:type="dxa"/>
            <w:tcBorders>
              <w:top w:val="single" w:sz="6" w:space="0" w:color="E3E0DA"/>
              <w:left w:val="nil"/>
              <w:bottom w:val="single" w:sz="6" w:space="0" w:color="E3E0DA"/>
              <w:right w:val="nil"/>
            </w:tcBorders>
            <w:shd w:val="clear" w:color="auto" w:fill="F7F5F1"/>
            <w:vAlign w:val="center"/>
          </w:tcPr>
          <w:p w14:paraId="7C4791C2" w14:textId="77777777" w:rsidR="001D2ADB" w:rsidRDefault="00000000">
            <w:pPr>
              <w:spacing w:after="0" w:line="259" w:lineRule="auto"/>
              <w:ind w:left="0" w:right="0" w:firstLine="0"/>
              <w:jc w:val="left"/>
            </w:pPr>
            <w:r>
              <w:rPr>
                <w:rFonts w:ascii="Calibri" w:eastAsia="Calibri" w:hAnsi="Calibri" w:cs="Calibri"/>
                <w:sz w:val="14"/>
              </w:rPr>
              <w:t>0.446</w:t>
            </w:r>
          </w:p>
        </w:tc>
      </w:tr>
      <w:tr w:rsidR="001D2ADB" w14:paraId="0518E7D9" w14:textId="77777777">
        <w:trPr>
          <w:trHeight w:val="381"/>
        </w:trPr>
        <w:tc>
          <w:tcPr>
            <w:tcW w:w="2996" w:type="dxa"/>
            <w:gridSpan w:val="2"/>
            <w:tcBorders>
              <w:top w:val="single" w:sz="6" w:space="0" w:color="E3E0DA"/>
              <w:left w:val="nil"/>
              <w:bottom w:val="single" w:sz="6" w:space="0" w:color="E3E0DA"/>
              <w:right w:val="nil"/>
            </w:tcBorders>
            <w:vAlign w:val="center"/>
          </w:tcPr>
          <w:p w14:paraId="4E9627C5" w14:textId="77777777" w:rsidR="001D2ADB" w:rsidRDefault="00000000">
            <w:pPr>
              <w:spacing w:after="0" w:line="259" w:lineRule="auto"/>
              <w:ind w:left="105" w:right="0" w:firstLine="0"/>
              <w:jc w:val="left"/>
            </w:pPr>
            <w:proofErr w:type="spellStart"/>
            <w:r>
              <w:rPr>
                <w:rFonts w:ascii="Calibri" w:eastAsia="Calibri" w:hAnsi="Calibri" w:cs="Calibri"/>
                <w:sz w:val="14"/>
              </w:rPr>
              <w:t>hors_scope</w:t>
            </w:r>
            <w:proofErr w:type="spellEnd"/>
          </w:p>
        </w:tc>
        <w:tc>
          <w:tcPr>
            <w:tcW w:w="1582" w:type="dxa"/>
            <w:gridSpan w:val="2"/>
            <w:tcBorders>
              <w:top w:val="single" w:sz="6" w:space="0" w:color="E3E0DA"/>
              <w:left w:val="nil"/>
              <w:bottom w:val="single" w:sz="6" w:space="0" w:color="E3E0DA"/>
              <w:right w:val="nil"/>
            </w:tcBorders>
            <w:vAlign w:val="center"/>
          </w:tcPr>
          <w:p w14:paraId="7180A141" w14:textId="77777777" w:rsidR="001D2ADB" w:rsidRDefault="00000000">
            <w:pPr>
              <w:spacing w:after="0" w:line="259" w:lineRule="auto"/>
              <w:ind w:left="0" w:right="0" w:firstLine="0"/>
              <w:jc w:val="left"/>
            </w:pPr>
            <w:r>
              <w:rPr>
                <w:rFonts w:ascii="Calibri" w:eastAsia="Calibri" w:hAnsi="Calibri" w:cs="Calibri"/>
                <w:sz w:val="14"/>
              </w:rPr>
              <w:t>0.000</w:t>
            </w:r>
          </w:p>
        </w:tc>
        <w:tc>
          <w:tcPr>
            <w:tcW w:w="1473" w:type="dxa"/>
            <w:gridSpan w:val="2"/>
            <w:tcBorders>
              <w:top w:val="single" w:sz="6" w:space="0" w:color="E3E0DA"/>
              <w:left w:val="nil"/>
              <w:bottom w:val="single" w:sz="6" w:space="0" w:color="E3E0DA"/>
              <w:right w:val="nil"/>
            </w:tcBorders>
            <w:vAlign w:val="center"/>
          </w:tcPr>
          <w:p w14:paraId="6EB74202" w14:textId="77777777" w:rsidR="001D2ADB" w:rsidRDefault="00000000">
            <w:pPr>
              <w:spacing w:after="0" w:line="259" w:lineRule="auto"/>
              <w:ind w:left="0" w:right="0" w:firstLine="0"/>
              <w:jc w:val="left"/>
            </w:pPr>
            <w:r>
              <w:rPr>
                <w:rFonts w:ascii="Calibri" w:eastAsia="Calibri" w:hAnsi="Calibri" w:cs="Calibri"/>
                <w:sz w:val="14"/>
              </w:rPr>
              <w:t>0.783</w:t>
            </w:r>
          </w:p>
        </w:tc>
        <w:tc>
          <w:tcPr>
            <w:tcW w:w="1169" w:type="dxa"/>
            <w:gridSpan w:val="2"/>
            <w:tcBorders>
              <w:top w:val="single" w:sz="6" w:space="0" w:color="E3E0DA"/>
              <w:left w:val="nil"/>
              <w:bottom w:val="single" w:sz="6" w:space="0" w:color="E3E0DA"/>
              <w:right w:val="nil"/>
            </w:tcBorders>
            <w:vAlign w:val="center"/>
          </w:tcPr>
          <w:p w14:paraId="076C2943" w14:textId="77777777" w:rsidR="001D2ADB" w:rsidRDefault="00000000">
            <w:pPr>
              <w:spacing w:after="0" w:line="259" w:lineRule="auto"/>
              <w:ind w:left="0" w:right="0" w:firstLine="0"/>
              <w:jc w:val="left"/>
            </w:pPr>
            <w:r>
              <w:rPr>
                <w:rFonts w:ascii="Calibri" w:eastAsia="Calibri" w:hAnsi="Calibri" w:cs="Calibri"/>
                <w:sz w:val="14"/>
              </w:rPr>
              <w:t>0.600</w:t>
            </w:r>
          </w:p>
        </w:tc>
        <w:tc>
          <w:tcPr>
            <w:tcW w:w="1723" w:type="dxa"/>
            <w:gridSpan w:val="2"/>
            <w:tcBorders>
              <w:top w:val="single" w:sz="6" w:space="0" w:color="E3E0DA"/>
              <w:left w:val="nil"/>
              <w:bottom w:val="single" w:sz="6" w:space="0" w:color="E3E0DA"/>
              <w:right w:val="nil"/>
            </w:tcBorders>
            <w:vAlign w:val="center"/>
          </w:tcPr>
          <w:p w14:paraId="5B779D6B" w14:textId="77777777" w:rsidR="001D2ADB" w:rsidRDefault="00000000">
            <w:pPr>
              <w:spacing w:after="0" w:line="259" w:lineRule="auto"/>
              <w:ind w:left="0" w:right="0" w:firstLine="0"/>
              <w:jc w:val="left"/>
            </w:pPr>
            <w:r>
              <w:rPr>
                <w:rFonts w:ascii="Calibri" w:eastAsia="Calibri" w:hAnsi="Calibri" w:cs="Calibri"/>
                <w:sz w:val="14"/>
              </w:rPr>
              <w:t>1.00</w:t>
            </w:r>
          </w:p>
        </w:tc>
        <w:tc>
          <w:tcPr>
            <w:tcW w:w="454" w:type="dxa"/>
            <w:tcBorders>
              <w:top w:val="single" w:sz="6" w:space="0" w:color="E3E0DA"/>
              <w:left w:val="nil"/>
              <w:bottom w:val="single" w:sz="6" w:space="0" w:color="E3E0DA"/>
              <w:right w:val="nil"/>
            </w:tcBorders>
            <w:vAlign w:val="center"/>
          </w:tcPr>
          <w:p w14:paraId="16DF06E9" w14:textId="77777777" w:rsidR="001D2ADB" w:rsidRDefault="00000000">
            <w:pPr>
              <w:spacing w:after="0" w:line="259" w:lineRule="auto"/>
              <w:ind w:left="0" w:right="0" w:firstLine="0"/>
              <w:jc w:val="left"/>
            </w:pPr>
            <w:r>
              <w:rPr>
                <w:rFonts w:ascii="Calibri" w:eastAsia="Calibri" w:hAnsi="Calibri" w:cs="Calibri"/>
                <w:sz w:val="14"/>
              </w:rPr>
              <w:t>0.198</w:t>
            </w:r>
          </w:p>
        </w:tc>
      </w:tr>
      <w:tr w:rsidR="001D2ADB" w14:paraId="75B70AE6" w14:textId="77777777">
        <w:trPr>
          <w:trHeight w:val="381"/>
        </w:trPr>
        <w:tc>
          <w:tcPr>
            <w:tcW w:w="2996" w:type="dxa"/>
            <w:gridSpan w:val="2"/>
            <w:tcBorders>
              <w:top w:val="single" w:sz="6" w:space="0" w:color="E3E0DA"/>
              <w:left w:val="nil"/>
              <w:bottom w:val="single" w:sz="6" w:space="0" w:color="E3E0DA"/>
              <w:right w:val="nil"/>
            </w:tcBorders>
            <w:shd w:val="clear" w:color="auto" w:fill="F7F5F1"/>
            <w:vAlign w:val="center"/>
          </w:tcPr>
          <w:p w14:paraId="27832316" w14:textId="77777777" w:rsidR="001D2ADB" w:rsidRDefault="00000000">
            <w:pPr>
              <w:spacing w:after="0" w:line="259" w:lineRule="auto"/>
              <w:ind w:left="105" w:right="0" w:firstLine="0"/>
              <w:jc w:val="left"/>
            </w:pPr>
            <w:r>
              <w:rPr>
                <w:rFonts w:ascii="Calibri" w:eastAsia="Calibri" w:hAnsi="Calibri" w:cs="Calibri"/>
                <w:sz w:val="14"/>
              </w:rPr>
              <w:t>simple</w:t>
            </w:r>
          </w:p>
        </w:tc>
        <w:tc>
          <w:tcPr>
            <w:tcW w:w="1582" w:type="dxa"/>
            <w:gridSpan w:val="2"/>
            <w:tcBorders>
              <w:top w:val="single" w:sz="6" w:space="0" w:color="E3E0DA"/>
              <w:left w:val="nil"/>
              <w:bottom w:val="single" w:sz="6" w:space="0" w:color="E3E0DA"/>
              <w:right w:val="nil"/>
            </w:tcBorders>
            <w:shd w:val="clear" w:color="auto" w:fill="F7F5F1"/>
            <w:vAlign w:val="center"/>
          </w:tcPr>
          <w:p w14:paraId="6CE5BFC2" w14:textId="77777777" w:rsidR="001D2ADB" w:rsidRDefault="00000000">
            <w:pPr>
              <w:spacing w:after="0" w:line="259" w:lineRule="auto"/>
              <w:ind w:left="0" w:right="0" w:firstLine="0"/>
              <w:jc w:val="left"/>
            </w:pPr>
            <w:r>
              <w:rPr>
                <w:rFonts w:ascii="Calibri" w:eastAsia="Calibri" w:hAnsi="Calibri" w:cs="Calibri"/>
                <w:sz w:val="14"/>
              </w:rPr>
              <w:t>0.800</w:t>
            </w:r>
          </w:p>
        </w:tc>
        <w:tc>
          <w:tcPr>
            <w:tcW w:w="1473" w:type="dxa"/>
            <w:gridSpan w:val="2"/>
            <w:tcBorders>
              <w:top w:val="single" w:sz="6" w:space="0" w:color="E3E0DA"/>
              <w:left w:val="nil"/>
              <w:bottom w:val="single" w:sz="6" w:space="0" w:color="E3E0DA"/>
              <w:right w:val="nil"/>
            </w:tcBorders>
            <w:shd w:val="clear" w:color="auto" w:fill="F7F5F1"/>
            <w:vAlign w:val="center"/>
          </w:tcPr>
          <w:p w14:paraId="44FA5B3B" w14:textId="77777777" w:rsidR="001D2ADB" w:rsidRDefault="00000000">
            <w:pPr>
              <w:spacing w:after="0" w:line="259" w:lineRule="auto"/>
              <w:ind w:left="0" w:right="0" w:firstLine="0"/>
              <w:jc w:val="left"/>
            </w:pPr>
            <w:r>
              <w:rPr>
                <w:rFonts w:ascii="Calibri" w:eastAsia="Calibri" w:hAnsi="Calibri" w:cs="Calibri"/>
                <w:sz w:val="14"/>
              </w:rPr>
              <w:t>0.857</w:t>
            </w:r>
          </w:p>
        </w:tc>
        <w:tc>
          <w:tcPr>
            <w:tcW w:w="1169" w:type="dxa"/>
            <w:gridSpan w:val="2"/>
            <w:tcBorders>
              <w:top w:val="single" w:sz="6" w:space="0" w:color="E3E0DA"/>
              <w:left w:val="nil"/>
              <w:bottom w:val="single" w:sz="6" w:space="0" w:color="E3E0DA"/>
              <w:right w:val="nil"/>
            </w:tcBorders>
            <w:shd w:val="clear" w:color="auto" w:fill="F7F5F1"/>
            <w:vAlign w:val="center"/>
          </w:tcPr>
          <w:p w14:paraId="538AB3AF" w14:textId="77777777" w:rsidR="001D2ADB" w:rsidRDefault="00000000">
            <w:pPr>
              <w:spacing w:after="0" w:line="259" w:lineRule="auto"/>
              <w:ind w:left="0" w:right="0" w:firstLine="0"/>
              <w:jc w:val="left"/>
            </w:pPr>
            <w:r>
              <w:rPr>
                <w:rFonts w:ascii="Calibri" w:eastAsia="Calibri" w:hAnsi="Calibri" w:cs="Calibri"/>
                <w:sz w:val="14"/>
              </w:rPr>
              <w:t>1.000</w:t>
            </w:r>
          </w:p>
        </w:tc>
        <w:tc>
          <w:tcPr>
            <w:tcW w:w="1723" w:type="dxa"/>
            <w:gridSpan w:val="2"/>
            <w:tcBorders>
              <w:top w:val="single" w:sz="6" w:space="0" w:color="E3E0DA"/>
              <w:left w:val="nil"/>
              <w:bottom w:val="single" w:sz="6" w:space="0" w:color="E3E0DA"/>
              <w:right w:val="nil"/>
            </w:tcBorders>
            <w:shd w:val="clear" w:color="auto" w:fill="F7F5F1"/>
            <w:vAlign w:val="center"/>
          </w:tcPr>
          <w:p w14:paraId="0B1C24D5" w14:textId="77777777" w:rsidR="001D2ADB" w:rsidRDefault="00000000">
            <w:pPr>
              <w:spacing w:after="0" w:line="259" w:lineRule="auto"/>
              <w:ind w:left="0" w:right="0" w:firstLine="0"/>
              <w:jc w:val="left"/>
            </w:pPr>
            <w:r>
              <w:rPr>
                <w:rFonts w:ascii="Calibri" w:eastAsia="Calibri" w:hAnsi="Calibri" w:cs="Calibri"/>
                <w:sz w:val="14"/>
              </w:rPr>
              <w:t>0.75</w:t>
            </w:r>
          </w:p>
        </w:tc>
        <w:tc>
          <w:tcPr>
            <w:tcW w:w="454" w:type="dxa"/>
            <w:tcBorders>
              <w:top w:val="single" w:sz="6" w:space="0" w:color="E3E0DA"/>
              <w:left w:val="nil"/>
              <w:bottom w:val="single" w:sz="6" w:space="0" w:color="E3E0DA"/>
              <w:right w:val="nil"/>
            </w:tcBorders>
            <w:shd w:val="clear" w:color="auto" w:fill="F7F5F1"/>
            <w:vAlign w:val="center"/>
          </w:tcPr>
          <w:p w14:paraId="51BDB434" w14:textId="77777777" w:rsidR="001D2ADB" w:rsidRDefault="00000000">
            <w:pPr>
              <w:spacing w:after="0" w:line="259" w:lineRule="auto"/>
              <w:ind w:left="0" w:right="0" w:firstLine="0"/>
              <w:jc w:val="left"/>
            </w:pPr>
            <w:r>
              <w:rPr>
                <w:rFonts w:ascii="Calibri" w:eastAsia="Calibri" w:hAnsi="Calibri" w:cs="Calibri"/>
                <w:sz w:val="14"/>
              </w:rPr>
              <w:t>0.570</w:t>
            </w:r>
          </w:p>
        </w:tc>
      </w:tr>
    </w:tbl>
    <w:p w14:paraId="0A2A1BDC" w14:textId="77777777" w:rsidR="001D2ADB" w:rsidRDefault="00000000">
      <w:pPr>
        <w:pStyle w:val="Titre2"/>
        <w:ind w:left="298" w:hanging="313"/>
      </w:pPr>
      <w:r>
        <w:t>Lecture des résultats</w:t>
      </w:r>
    </w:p>
    <w:p w14:paraId="0C7B759B" w14:textId="77777777" w:rsidR="001D2ADB" w:rsidRDefault="00000000">
      <w:pPr>
        <w:ind w:left="-5" w:right="0"/>
      </w:pPr>
      <w:r>
        <w:t xml:space="preserve">Le score global de </w:t>
      </w:r>
      <w:proofErr w:type="spellStart"/>
      <w:r>
        <w:rPr>
          <w:b/>
        </w:rPr>
        <w:t>faithfulness</w:t>
      </w:r>
      <w:proofErr w:type="spellEnd"/>
      <w:r>
        <w:rPr>
          <w:b/>
        </w:rPr>
        <w:t xml:space="preserve"> (0.359)</w:t>
      </w:r>
      <w:r>
        <w:t xml:space="preserve"> et d'</w:t>
      </w:r>
      <w:proofErr w:type="spellStart"/>
      <w:r>
        <w:rPr>
          <w:b/>
        </w:rPr>
        <w:t>answer</w:t>
      </w:r>
      <w:proofErr w:type="spellEnd"/>
      <w:r>
        <w:rPr>
          <w:b/>
        </w:rPr>
        <w:t xml:space="preserve"> </w:t>
      </w:r>
      <w:proofErr w:type="spellStart"/>
      <w:r>
        <w:rPr>
          <w:b/>
        </w:rPr>
        <w:t>correctness</w:t>
      </w:r>
      <w:proofErr w:type="spellEnd"/>
      <w:r>
        <w:rPr>
          <w:b/>
        </w:rPr>
        <w:t xml:space="preserve"> (0.322)</w:t>
      </w:r>
      <w:r>
        <w:t xml:space="preserve"> confirment le diagnostic de l'audit : l'agent s'appuie insuffisamment sur le contexte récupéré et produit des réponses peu ancrées dans les documents. Deux points se dégagent en particulier :</w:t>
      </w:r>
    </w:p>
    <w:p w14:paraId="775B7500" w14:textId="77777777" w:rsidR="001D2ADB" w:rsidRDefault="00000000">
      <w:pPr>
        <w:numPr>
          <w:ilvl w:val="0"/>
          <w:numId w:val="4"/>
        </w:numPr>
        <w:spacing w:after="60" w:line="321" w:lineRule="auto"/>
        <w:ind w:left="262" w:right="0" w:hanging="96"/>
        <w:jc w:val="left"/>
      </w:pPr>
      <w:r>
        <w:t xml:space="preserve">La catégorie </w:t>
      </w:r>
      <w:r>
        <w:rPr>
          <w:b/>
        </w:rPr>
        <w:t>chiffrée</w:t>
      </w:r>
      <w:r>
        <w:t xml:space="preserve"> obtient les scores les plus faibles sur le </w:t>
      </w:r>
      <w:proofErr w:type="spellStart"/>
      <w:r>
        <w:t>retrieval</w:t>
      </w:r>
      <w:proofErr w:type="spellEnd"/>
      <w:r>
        <w:t xml:space="preserve"> (</w:t>
      </w:r>
      <w:proofErr w:type="spellStart"/>
      <w:r>
        <w:t>context</w:t>
      </w:r>
      <w:proofErr w:type="spellEnd"/>
      <w:r>
        <w:t xml:space="preserve"> </w:t>
      </w:r>
      <w:proofErr w:type="spellStart"/>
      <w:r>
        <w:t>precision</w:t>
      </w:r>
      <w:proofErr w:type="spellEnd"/>
      <w:r>
        <w:t xml:space="preserve"> 0.271, </w:t>
      </w:r>
      <w:proofErr w:type="spellStart"/>
      <w:r>
        <w:t>recall</w:t>
      </w:r>
      <w:proofErr w:type="spellEnd"/>
      <w:r>
        <w:t xml:space="preserve"> 0.25) : sans base de données requêtable, les questions statistiques sont traitées par similarité vectorielle sur des </w:t>
      </w:r>
      <w:proofErr w:type="spellStart"/>
      <w:r>
        <w:t>chunks</w:t>
      </w:r>
      <w:proofErr w:type="spellEnd"/>
      <w:r>
        <w:t xml:space="preserve"> textuels, un mode de recherche mal adapté aux données tabulaires.</w:t>
      </w:r>
    </w:p>
    <w:p w14:paraId="0AA47BF6" w14:textId="77777777" w:rsidR="001D2ADB" w:rsidRDefault="00000000">
      <w:pPr>
        <w:numPr>
          <w:ilvl w:val="0"/>
          <w:numId w:val="4"/>
        </w:numPr>
        <w:spacing w:after="566"/>
        <w:ind w:left="262" w:right="0" w:hanging="96"/>
        <w:jc w:val="left"/>
      </w:pPr>
      <w:r>
        <w:t xml:space="preserve">La catégorie </w:t>
      </w:r>
      <w:r>
        <w:rPr>
          <w:b/>
        </w:rPr>
        <w:t>bruitée</w:t>
      </w:r>
      <w:r>
        <w:t xml:space="preserve"> illustre l'effet direct de l'OCR de mauvaise qualité : </w:t>
      </w:r>
      <w:proofErr w:type="spellStart"/>
      <w:r>
        <w:t>answer</w:t>
      </w:r>
      <w:proofErr w:type="spellEnd"/>
      <w:r>
        <w:t xml:space="preserve"> </w:t>
      </w:r>
      <w:proofErr w:type="spellStart"/>
      <w:r>
        <w:t>relevancy</w:t>
      </w:r>
      <w:proofErr w:type="spellEnd"/>
      <w:r>
        <w:t xml:space="preserve"> à 0.000 et </w:t>
      </w:r>
      <w:proofErr w:type="spellStart"/>
      <w:r>
        <w:t>faithfulness</w:t>
      </w:r>
      <w:proofErr w:type="spellEnd"/>
      <w:r>
        <w:t xml:space="preserve"> à 0.333, le bruit du texte extrait dégradant la génération.</w:t>
      </w:r>
    </w:p>
    <w:p w14:paraId="633442B0" w14:textId="77777777" w:rsidR="001D2ADB" w:rsidRDefault="00000000">
      <w:pPr>
        <w:pStyle w:val="Titre1"/>
        <w:ind w:left="281" w:hanging="296"/>
      </w:pPr>
      <w:r>
        <w:lastRenderedPageBreak/>
        <w:t>Mise en place des améliorations</w:t>
      </w:r>
    </w:p>
    <w:p w14:paraId="66EF4E39" w14:textId="77777777" w:rsidR="001D2ADB" w:rsidRDefault="00000000">
      <w:pPr>
        <w:spacing w:after="34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5367A133" wp14:editId="49A013F1">
                <wp:extent cx="5967600" cy="19050"/>
                <wp:effectExtent l="0" t="0" r="0" b="0"/>
                <wp:docPr id="23632" name="Group 23632"/>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5700" name="Shape 25700"/>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3632" style="width:469.89pt;height:1.5pt;mso-position-horizontal-relative:char;mso-position-vertical-relative:line" coordsize="59676,190">
                <v:shape id="Shape 25701"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0598DD51" w14:textId="77777777" w:rsidR="001D2ADB" w:rsidRDefault="00000000">
      <w:pPr>
        <w:pStyle w:val="Titre2"/>
        <w:ind w:left="298" w:hanging="313"/>
      </w:pPr>
      <w:r>
        <w:t>Refonte du pipeline de préparation des données</w:t>
      </w:r>
    </w:p>
    <w:p w14:paraId="546F2286" w14:textId="77777777" w:rsidR="001D2ADB" w:rsidRDefault="00000000">
      <w:pPr>
        <w:spacing w:after="0" w:line="259" w:lineRule="auto"/>
        <w:ind w:left="-5" w:right="0"/>
      </w:pPr>
      <w:r>
        <w:t>Le pipeline monolithique initial a été remplacé par trois scripts modulaires et indépendants :</w:t>
      </w:r>
    </w:p>
    <w:p w14:paraId="468C4E10" w14:textId="77777777" w:rsidR="001D2ADB"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1D29EC67" wp14:editId="6C5EFBD0">
                <wp:extent cx="5967600" cy="816821"/>
                <wp:effectExtent l="0" t="0" r="0" b="0"/>
                <wp:docPr id="23633" name="Group 23633"/>
                <wp:cNvGraphicFramePr/>
                <a:graphic xmlns:a="http://schemas.openxmlformats.org/drawingml/2006/main">
                  <a:graphicData uri="http://schemas.microsoft.com/office/word/2010/wordprocessingGroup">
                    <wpg:wgp>
                      <wpg:cNvGrpSpPr/>
                      <wpg:grpSpPr>
                        <a:xfrm>
                          <a:off x="0" y="0"/>
                          <a:ext cx="5967600" cy="816821"/>
                          <a:chOff x="0" y="0"/>
                          <a:chExt cx="5967600" cy="816821"/>
                        </a:xfrm>
                      </wpg:grpSpPr>
                      <wps:wsp>
                        <wps:cNvPr id="5400" name="Shape 5400"/>
                        <wps:cNvSpPr/>
                        <wps:spPr>
                          <a:xfrm>
                            <a:off x="0" y="13990"/>
                            <a:ext cx="20717" cy="802832"/>
                          </a:xfrm>
                          <a:custGeom>
                            <a:avLst/>
                            <a:gdLst/>
                            <a:ahLst/>
                            <a:cxnLst/>
                            <a:rect l="0" t="0" r="0" b="0"/>
                            <a:pathLst>
                              <a:path w="20717" h="802832">
                                <a:moveTo>
                                  <a:pt x="13990" y="0"/>
                                </a:moveTo>
                                <a:lnTo>
                                  <a:pt x="20717" y="6727"/>
                                </a:lnTo>
                                <a:lnTo>
                                  <a:pt x="20717" y="6727"/>
                                </a:lnTo>
                                <a:cubicBezTo>
                                  <a:pt x="13811" y="13633"/>
                                  <a:pt x="9525" y="23158"/>
                                  <a:pt x="9525" y="33635"/>
                                </a:cubicBezTo>
                                <a:lnTo>
                                  <a:pt x="9525" y="802832"/>
                                </a:lnTo>
                                <a:lnTo>
                                  <a:pt x="0" y="802832"/>
                                </a:lnTo>
                                <a:lnTo>
                                  <a:pt x="0" y="33635"/>
                                </a:lnTo>
                                <a:cubicBezTo>
                                  <a:pt x="0" y="20538"/>
                                  <a:pt x="5358" y="8632"/>
                                  <a:pt x="13990" y="0"/>
                                </a:cubicBez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402" name="Shape 5402"/>
                        <wps:cNvSpPr/>
                        <wps:spPr>
                          <a:xfrm>
                            <a:off x="5946883" y="13990"/>
                            <a:ext cx="20717" cy="802832"/>
                          </a:xfrm>
                          <a:custGeom>
                            <a:avLst/>
                            <a:gdLst/>
                            <a:ahLst/>
                            <a:cxnLst/>
                            <a:rect l="0" t="0" r="0" b="0"/>
                            <a:pathLst>
                              <a:path w="20717" h="802832">
                                <a:moveTo>
                                  <a:pt x="6727" y="0"/>
                                </a:moveTo>
                                <a:cubicBezTo>
                                  <a:pt x="15359" y="8632"/>
                                  <a:pt x="20717" y="20538"/>
                                  <a:pt x="20717" y="33635"/>
                                </a:cubicBezTo>
                                <a:lnTo>
                                  <a:pt x="20717" y="802832"/>
                                </a:lnTo>
                                <a:lnTo>
                                  <a:pt x="11192" y="802832"/>
                                </a:lnTo>
                                <a:lnTo>
                                  <a:pt x="11192" y="33635"/>
                                </a:lnTo>
                                <a:cubicBezTo>
                                  <a:pt x="11192" y="23158"/>
                                  <a:pt x="6905" y="13633"/>
                                  <a:pt x="0" y="6727"/>
                                </a:cubicBezTo>
                                <a:lnTo>
                                  <a:pt x="0" y="6727"/>
                                </a:lnTo>
                                <a:lnTo>
                                  <a:pt x="6727"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404" name="Shape 5404"/>
                        <wps:cNvSpPr/>
                        <wps:spPr>
                          <a:xfrm>
                            <a:off x="13990" y="0"/>
                            <a:ext cx="5939620" cy="20717"/>
                          </a:xfrm>
                          <a:custGeom>
                            <a:avLst/>
                            <a:gdLst/>
                            <a:ahLst/>
                            <a:cxnLst/>
                            <a:rect l="0" t="0" r="0" b="0"/>
                            <a:pathLst>
                              <a:path w="5939620" h="20717">
                                <a:moveTo>
                                  <a:pt x="33635" y="0"/>
                                </a:moveTo>
                                <a:lnTo>
                                  <a:pt x="5905985" y="0"/>
                                </a:lnTo>
                                <a:cubicBezTo>
                                  <a:pt x="5919082" y="0"/>
                                  <a:pt x="5930988" y="5358"/>
                                  <a:pt x="5939620" y="13990"/>
                                </a:cubicBezTo>
                                <a:lnTo>
                                  <a:pt x="5932893" y="20717"/>
                                </a:lnTo>
                                <a:lnTo>
                                  <a:pt x="5920778" y="12531"/>
                                </a:lnTo>
                                <a:cubicBezTo>
                                  <a:pt x="5916224" y="10596"/>
                                  <a:pt x="5911223" y="9525"/>
                                  <a:pt x="5905985" y="9525"/>
                                </a:cubicBezTo>
                                <a:lnTo>
                                  <a:pt x="33635" y="9525"/>
                                </a:lnTo>
                                <a:cubicBezTo>
                                  <a:pt x="28396" y="9525"/>
                                  <a:pt x="23396" y="10596"/>
                                  <a:pt x="18842" y="12531"/>
                                </a:cubicBezTo>
                                <a:lnTo>
                                  <a:pt x="6727" y="20717"/>
                                </a:lnTo>
                                <a:lnTo>
                                  <a:pt x="0" y="13990"/>
                                </a:lnTo>
                                <a:cubicBezTo>
                                  <a:pt x="8632" y="5358"/>
                                  <a:pt x="20538" y="0"/>
                                  <a:pt x="33635" y="0"/>
                                </a:cubicBez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483" name="Shape 5483"/>
                        <wps:cNvSpPr/>
                        <wps:spPr>
                          <a:xfrm>
                            <a:off x="123825" y="135400"/>
                            <a:ext cx="1251254" cy="110490"/>
                          </a:xfrm>
                          <a:custGeom>
                            <a:avLst/>
                            <a:gdLst/>
                            <a:ahLst/>
                            <a:cxnLst/>
                            <a:rect l="0" t="0" r="0" b="0"/>
                            <a:pathLst>
                              <a:path w="1251254" h="110490">
                                <a:moveTo>
                                  <a:pt x="28575" y="0"/>
                                </a:moveTo>
                                <a:lnTo>
                                  <a:pt x="1222679" y="0"/>
                                </a:lnTo>
                                <a:cubicBezTo>
                                  <a:pt x="1238395" y="0"/>
                                  <a:pt x="1251254" y="12859"/>
                                  <a:pt x="1251254" y="28575"/>
                                </a:cubicBezTo>
                                <a:lnTo>
                                  <a:pt x="1251254" y="81915"/>
                                </a:lnTo>
                                <a:cubicBezTo>
                                  <a:pt x="1251254" y="97631"/>
                                  <a:pt x="1238395" y="110490"/>
                                  <a:pt x="1222679"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484" name="Rectangle 5484"/>
                        <wps:cNvSpPr/>
                        <wps:spPr>
                          <a:xfrm>
                            <a:off x="171450" y="152829"/>
                            <a:ext cx="1537397" cy="121076"/>
                          </a:xfrm>
                          <a:prstGeom prst="rect">
                            <a:avLst/>
                          </a:prstGeom>
                          <a:ln>
                            <a:noFill/>
                          </a:ln>
                        </wps:spPr>
                        <wps:txbx>
                          <w:txbxContent>
                            <w:p w14:paraId="0C583F97" w14:textId="77777777" w:rsidR="001D2ADB" w:rsidRDefault="00000000">
                              <w:pPr>
                                <w:spacing w:after="160" w:line="259" w:lineRule="auto"/>
                                <w:ind w:left="0" w:right="0" w:firstLine="0"/>
                                <w:jc w:val="left"/>
                              </w:pPr>
                              <w:r>
                                <w:rPr>
                                  <w:rFonts w:ascii="Courier New" w:eastAsia="Courier New" w:hAnsi="Courier New" w:cs="Courier New"/>
                                  <w:b/>
                                  <w:color w:val="6A3A1A"/>
                                  <w:sz w:val="14"/>
                                </w:rPr>
                                <w:t>step1_prepare_data.py</w:t>
                              </w:r>
                            </w:p>
                          </w:txbxContent>
                        </wps:txbx>
                        <wps:bodyPr horzOverflow="overflow" vert="horz" lIns="0" tIns="0" rIns="0" bIns="0" rtlCol="0">
                          <a:noAutofit/>
                        </wps:bodyPr>
                      </wps:wsp>
                      <wps:wsp>
                        <wps:cNvPr id="5485" name="Rectangle 5485"/>
                        <wps:cNvSpPr/>
                        <wps:spPr>
                          <a:xfrm>
                            <a:off x="1375079" y="146021"/>
                            <a:ext cx="1757771" cy="130982"/>
                          </a:xfrm>
                          <a:prstGeom prst="rect">
                            <a:avLst/>
                          </a:prstGeom>
                          <a:ln>
                            <a:noFill/>
                          </a:ln>
                        </wps:spPr>
                        <wps:txbx>
                          <w:txbxContent>
                            <w:p w14:paraId="1124A7AC" w14:textId="77777777" w:rsidR="001D2ADB" w:rsidRDefault="00000000">
                              <w:pPr>
                                <w:spacing w:after="160" w:line="259" w:lineRule="auto"/>
                                <w:ind w:left="0" w:right="0" w:firstLine="0"/>
                                <w:jc w:val="left"/>
                              </w:pP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Extraction</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et</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nettoyage</w:t>
                              </w:r>
                            </w:p>
                          </w:txbxContent>
                        </wps:txbx>
                        <wps:bodyPr horzOverflow="overflow" vert="horz" lIns="0" tIns="0" rIns="0" bIns="0" rtlCol="0">
                          <a:noAutofit/>
                        </wps:bodyPr>
                      </wps:wsp>
                      <wps:wsp>
                        <wps:cNvPr id="5486" name="Rectangle 5486"/>
                        <wps:cNvSpPr/>
                        <wps:spPr>
                          <a:xfrm>
                            <a:off x="295275" y="357512"/>
                            <a:ext cx="1722176" cy="123297"/>
                          </a:xfrm>
                          <a:prstGeom prst="rect">
                            <a:avLst/>
                          </a:prstGeom>
                          <a:ln>
                            <a:noFill/>
                          </a:ln>
                        </wps:spPr>
                        <wps:txbx>
                          <w:txbxContent>
                            <w:p w14:paraId="4B4DCD62" w14:textId="77777777" w:rsidR="001D2ADB" w:rsidRDefault="00000000">
                              <w:pPr>
                                <w:spacing w:after="160" w:line="259" w:lineRule="auto"/>
                                <w:ind w:left="0" w:right="0" w:firstLine="0"/>
                                <w:jc w:val="left"/>
                              </w:pPr>
                              <w:r>
                                <w:t>Remplacement d'</w:t>
                              </w:r>
                              <w:proofErr w:type="spellStart"/>
                              <w:r>
                                <w:t>EasyOCR</w:t>
                              </w:r>
                              <w:proofErr w:type="spellEnd"/>
                              <w:r>
                                <w:t xml:space="preserve"> par </w:t>
                              </w:r>
                            </w:p>
                          </w:txbxContent>
                        </wps:txbx>
                        <wps:bodyPr horzOverflow="overflow" vert="horz" lIns="0" tIns="0" rIns="0" bIns="0" rtlCol="0">
                          <a:noAutofit/>
                        </wps:bodyPr>
                      </wps:wsp>
                      <wps:wsp>
                        <wps:cNvPr id="5487" name="Rectangle 5487"/>
                        <wps:cNvSpPr/>
                        <wps:spPr>
                          <a:xfrm>
                            <a:off x="1590024" y="359154"/>
                            <a:ext cx="655202" cy="121113"/>
                          </a:xfrm>
                          <a:prstGeom prst="rect">
                            <a:avLst/>
                          </a:prstGeom>
                          <a:ln>
                            <a:noFill/>
                          </a:ln>
                        </wps:spPr>
                        <wps:txbx>
                          <w:txbxContent>
                            <w:p w14:paraId="113C1430" w14:textId="77777777" w:rsidR="001D2ADB" w:rsidRDefault="00000000">
                              <w:pPr>
                                <w:spacing w:after="160" w:line="259" w:lineRule="auto"/>
                                <w:ind w:left="0" w:right="0" w:firstLine="0"/>
                                <w:jc w:val="left"/>
                              </w:pPr>
                              <w:proofErr w:type="spellStart"/>
                              <w:r>
                                <w:rPr>
                                  <w:b/>
                                  <w:w w:val="108"/>
                                </w:rPr>
                                <w:t>RapidOCR</w:t>
                              </w:r>
                              <w:proofErr w:type="spellEnd"/>
                            </w:p>
                          </w:txbxContent>
                        </wps:txbx>
                        <wps:bodyPr horzOverflow="overflow" vert="horz" lIns="0" tIns="0" rIns="0" bIns="0" rtlCol="0">
                          <a:noAutofit/>
                        </wps:bodyPr>
                      </wps:wsp>
                      <wps:wsp>
                        <wps:cNvPr id="5488" name="Rectangle 5488"/>
                        <wps:cNvSpPr/>
                        <wps:spPr>
                          <a:xfrm>
                            <a:off x="2082701" y="357512"/>
                            <a:ext cx="3301357" cy="123297"/>
                          </a:xfrm>
                          <a:prstGeom prst="rect">
                            <a:avLst/>
                          </a:prstGeom>
                          <a:ln>
                            <a:noFill/>
                          </a:ln>
                        </wps:spPr>
                        <wps:txbx>
                          <w:txbxContent>
                            <w:p w14:paraId="340F033C" w14:textId="77777777" w:rsidR="001D2ADB" w:rsidRDefault="00000000">
                              <w:pPr>
                                <w:spacing w:after="160" w:line="259" w:lineRule="auto"/>
                                <w:ind w:left="0" w:right="0" w:firstLine="0"/>
                                <w:jc w:val="left"/>
                              </w:pPr>
                              <w:r>
                                <w:t>, plus rapide et plus précis sur les captures de threads Reddit.</w:t>
                              </w:r>
                            </w:p>
                          </w:txbxContent>
                        </wps:txbx>
                        <wps:bodyPr horzOverflow="overflow" vert="horz" lIns="0" tIns="0" rIns="0" bIns="0" rtlCol="0">
                          <a:noAutofit/>
                        </wps:bodyPr>
                      </wps:wsp>
                      <wps:wsp>
                        <wps:cNvPr id="5489" name="Rectangle 5489"/>
                        <wps:cNvSpPr/>
                        <wps:spPr>
                          <a:xfrm>
                            <a:off x="295275" y="553585"/>
                            <a:ext cx="3079477" cy="123297"/>
                          </a:xfrm>
                          <a:prstGeom prst="rect">
                            <a:avLst/>
                          </a:prstGeom>
                          <a:ln>
                            <a:noFill/>
                          </a:ln>
                        </wps:spPr>
                        <wps:txbx>
                          <w:txbxContent>
                            <w:p w14:paraId="623B122B" w14:textId="77777777" w:rsidR="001D2ADB" w:rsidRDefault="00000000">
                              <w:pPr>
                                <w:spacing w:after="160" w:line="259" w:lineRule="auto"/>
                                <w:ind w:left="0" w:right="0" w:firstLine="0"/>
                                <w:jc w:val="left"/>
                              </w:pPr>
                              <w:r>
                                <w:t xml:space="preserve">Extraction du texte des PDF puis nettoyage via un agent </w:t>
                              </w:r>
                            </w:p>
                          </w:txbxContent>
                        </wps:txbx>
                        <wps:bodyPr horzOverflow="overflow" vert="horz" lIns="0" tIns="0" rIns="0" bIns="0" rtlCol="0">
                          <a:noAutofit/>
                        </wps:bodyPr>
                      </wps:wsp>
                      <wps:wsp>
                        <wps:cNvPr id="5490" name="Rectangle 5490"/>
                        <wps:cNvSpPr/>
                        <wps:spPr>
                          <a:xfrm>
                            <a:off x="2610417" y="555227"/>
                            <a:ext cx="689087" cy="121113"/>
                          </a:xfrm>
                          <a:prstGeom prst="rect">
                            <a:avLst/>
                          </a:prstGeom>
                          <a:ln>
                            <a:noFill/>
                          </a:ln>
                        </wps:spPr>
                        <wps:txbx>
                          <w:txbxContent>
                            <w:p w14:paraId="7D23D10A" w14:textId="77777777" w:rsidR="001D2ADB" w:rsidRDefault="00000000">
                              <w:pPr>
                                <w:spacing w:after="160" w:line="259" w:lineRule="auto"/>
                                <w:ind w:left="0" w:right="0" w:firstLine="0"/>
                                <w:jc w:val="left"/>
                              </w:pPr>
                              <w:proofErr w:type="spellStart"/>
                              <w:r>
                                <w:rPr>
                                  <w:b/>
                                  <w:w w:val="107"/>
                                </w:rPr>
                                <w:t>Pydantic</w:t>
                              </w:r>
                              <w:proofErr w:type="spellEnd"/>
                              <w:r>
                                <w:rPr>
                                  <w:b/>
                                  <w:spacing w:val="-9"/>
                                  <w:w w:val="107"/>
                                </w:rPr>
                                <w:t xml:space="preserve"> </w:t>
                              </w:r>
                              <w:r>
                                <w:rPr>
                                  <w:b/>
                                  <w:w w:val="107"/>
                                </w:rPr>
                                <w:t>AI</w:t>
                              </w:r>
                            </w:p>
                          </w:txbxContent>
                        </wps:txbx>
                        <wps:bodyPr horzOverflow="overflow" vert="horz" lIns="0" tIns="0" rIns="0" bIns="0" rtlCol="0">
                          <a:noAutofit/>
                        </wps:bodyPr>
                      </wps:wsp>
                      <wps:wsp>
                        <wps:cNvPr id="5491" name="Rectangle 5491"/>
                        <wps:cNvSpPr/>
                        <wps:spPr>
                          <a:xfrm>
                            <a:off x="3128516" y="553585"/>
                            <a:ext cx="3227217" cy="123297"/>
                          </a:xfrm>
                          <a:prstGeom prst="rect">
                            <a:avLst/>
                          </a:prstGeom>
                          <a:ln>
                            <a:noFill/>
                          </a:ln>
                        </wps:spPr>
                        <wps:txbx>
                          <w:txbxContent>
                            <w:p w14:paraId="360512F1" w14:textId="77777777" w:rsidR="001D2ADB" w:rsidRDefault="00000000">
                              <w:pPr>
                                <w:spacing w:after="160" w:line="259" w:lineRule="auto"/>
                                <w:ind w:left="0" w:right="0" w:firstLine="0"/>
                                <w:jc w:val="left"/>
                              </w:pPr>
                              <w:r>
                                <w:rPr>
                                  <w:w w:val="99"/>
                                </w:rPr>
                                <w:t xml:space="preserve"> chargé de supprimer le bruit (publicités, fins de page, etc.).</w:t>
                              </w:r>
                            </w:p>
                          </w:txbxContent>
                        </wps:txbx>
                        <wps:bodyPr horzOverflow="overflow" vert="horz" lIns="0" tIns="0" rIns="0" bIns="0" rtlCol="0">
                          <a:noAutofit/>
                        </wps:bodyPr>
                      </wps:wsp>
                      <wps:wsp>
                        <wps:cNvPr id="5494" name="Rectangle 5494"/>
                        <wps:cNvSpPr/>
                        <wps:spPr>
                          <a:xfrm>
                            <a:off x="234116" y="357512"/>
                            <a:ext cx="81324" cy="123297"/>
                          </a:xfrm>
                          <a:prstGeom prst="rect">
                            <a:avLst/>
                          </a:prstGeom>
                          <a:ln>
                            <a:noFill/>
                          </a:ln>
                        </wps:spPr>
                        <wps:txbx>
                          <w:txbxContent>
                            <w:p w14:paraId="58083D29"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495" name="Rectangle 5495"/>
                        <wps:cNvSpPr/>
                        <wps:spPr>
                          <a:xfrm>
                            <a:off x="234116" y="553585"/>
                            <a:ext cx="81324" cy="123297"/>
                          </a:xfrm>
                          <a:prstGeom prst="rect">
                            <a:avLst/>
                          </a:prstGeom>
                          <a:ln>
                            <a:noFill/>
                          </a:ln>
                        </wps:spPr>
                        <wps:txbx>
                          <w:txbxContent>
                            <w:p w14:paraId="7C1E481E"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g:wgp>
                  </a:graphicData>
                </a:graphic>
              </wp:inline>
            </w:drawing>
          </mc:Choice>
          <mc:Fallback>
            <w:pict>
              <v:group w14:anchorId="1D29EC67" id="Group 23633" o:spid="_x0000_s1046" style="width:469.9pt;height:64.3pt;mso-position-horizontal-relative:char;mso-position-vertical-relative:line" coordsize="59676,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">
                <v:shape id="Shape 5400" o:spid="_x0000_s1047" style="position:absolute;top:139;width:207;height:8029;visibility:visible;mso-wrap-style:square;v-text-anchor:top" coordsize="20717,8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" path="m13990,r6727,6727l20717,6727c13811,13633,9525,23158,9525,33635r,769197l,802832,,33635c,20538,5358,8632,13990,xe" fillcolor="#e3e0da" stroked="f" strokeweight="0">
                  <v:stroke miterlimit="83231f" joinstyle="miter"/>
                  <v:path arrowok="t" textboxrect="0,0,20717,802832"/>
                </v:shape>
                <v:shape id="Shape 5402" o:spid="_x0000_s1048" style="position:absolute;left:59468;top:139;width:208;height:8029;visibility:visible;mso-wrap-style:square;v-text-anchor:top" coordsize="20717,8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" path="m6727,v8632,8632,13990,20538,13990,33635l20717,802832r-9525,l11192,33635c11192,23158,6905,13633,,6727r,l6727,xe" fillcolor="#e3e0da" stroked="f" strokeweight="0">
                  <v:stroke miterlimit="83231f" joinstyle="miter"/>
                  <v:path arrowok="t" textboxrect="0,0,20717,802832"/>
                </v:shape>
                <v:shape id="Shape 5404" o:spid="_x0000_s1049" style="position:absolute;left:139;width:59397;height:207;visibility:visible;mso-wrap-style:square;v-text-anchor:top" coordsize="5939620,20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" path="m33635,l5905985,v13097,,25003,5358,33635,13990l5932893,20717r-12115,-8186c5916224,10596,5911223,9525,5905985,9525r-5872350,c28396,9525,23396,10596,18842,12531l6727,20717,,13990c8632,5358,20538,,33635,xe" fillcolor="#e3e0da" stroked="f" strokeweight="0">
                  <v:stroke miterlimit="83231f" joinstyle="miter"/>
                  <v:path arrowok="t" textboxrect="0,0,5939620,20717"/>
                </v:shape>
                <v:shape id="Shape 5483" o:spid="_x0000_s1050" style="position:absolute;left:1238;top:1354;width:12512;height:1104;visibility:visible;mso-wrap-style:square;v-text-anchor:top" coordsize="1251254,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" path="m28575,l1222679,v15716,,28575,12859,28575,28575l1251254,81915v,15716,-12859,28575,-28575,28575l28575,110490c12859,110490,,97631,,81915l,28575c,12859,12859,,28575,xe" fillcolor="#f2f0ec" stroked="f" strokeweight="0">
                  <v:stroke miterlimit="83231f" joinstyle="miter"/>
                  <v:path arrowok="t" textboxrect="0,0,1251254,110490"/>
                </v:shape>
                <v:rect id="Rectangle 5484" o:spid="_x0000_s1051" style="position:absolute;left:1714;top:1528;width:1537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9DxgAAAN0AAAAPAAAAZHJzL2Rvd25yZXYueG1sRI9Li8JA&#10;EITvwv6HoYW96cTF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w6l/Q8YAAADdAAAA&#10;DwAAAAAAAAAAAAAAAAAHAgAAZHJzL2Rvd25yZXYueG1sUEsFBgAAAAADAAMAtwAAAPoCAAAAAA==&#10;" filled="f" stroked="f">
                  <v:textbox inset="0,0,0,0">
                    <w:txbxContent>
                      <w:p w14:paraId="0C583F97" w14:textId="77777777" w:rsidR="001D2ADB" w:rsidRDefault="00000000">
                        <w:pPr>
                          <w:spacing w:after="160" w:line="259" w:lineRule="auto"/>
                          <w:ind w:left="0" w:right="0" w:firstLine="0"/>
                          <w:jc w:val="left"/>
                        </w:pPr>
                        <w:r>
                          <w:rPr>
                            <w:rFonts w:ascii="Courier New" w:eastAsia="Courier New" w:hAnsi="Courier New" w:cs="Courier New"/>
                            <w:b/>
                            <w:color w:val="6A3A1A"/>
                            <w:sz w:val="14"/>
                          </w:rPr>
                          <w:t>step1_prepare_data.py</w:t>
                        </w:r>
                      </w:p>
                    </w:txbxContent>
                  </v:textbox>
                </v:rect>
                <v:rect id="Rectangle 5485" o:spid="_x0000_s1052" style="position:absolute;left:13750;top:1460;width:1757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rY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Kzl2tjHAAAA3QAA&#10;AA8AAAAAAAAAAAAAAAAABwIAAGRycy9kb3ducmV2LnhtbFBLBQYAAAAAAwADALcAAAD7AgAAAAA=&#10;" filled="f" stroked="f">
                  <v:textbox inset="0,0,0,0">
                    <w:txbxContent>
                      <w:p w14:paraId="1124A7AC" w14:textId="77777777" w:rsidR="001D2ADB" w:rsidRDefault="00000000">
                        <w:pPr>
                          <w:spacing w:after="160" w:line="259" w:lineRule="auto"/>
                          <w:ind w:left="0" w:right="0" w:firstLine="0"/>
                          <w:jc w:val="left"/>
                        </w:pP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Extraction</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et</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nettoyage</w:t>
                        </w:r>
                      </w:p>
                    </w:txbxContent>
                  </v:textbox>
                </v:rect>
                <v:rect id="Rectangle 5486" o:spid="_x0000_s1053" style="position:absolute;left:2952;top:3575;width:17222;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Sv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Fw3RK/HAAAA3QAA&#10;AA8AAAAAAAAAAAAAAAAABwIAAGRycy9kb3ducmV2LnhtbFBLBQYAAAAAAwADALcAAAD7AgAAAAA=&#10;" filled="f" stroked="f">
                  <v:textbox inset="0,0,0,0">
                    <w:txbxContent>
                      <w:p w14:paraId="4B4DCD62" w14:textId="77777777" w:rsidR="001D2ADB" w:rsidRDefault="00000000">
                        <w:pPr>
                          <w:spacing w:after="160" w:line="259" w:lineRule="auto"/>
                          <w:ind w:left="0" w:right="0" w:firstLine="0"/>
                          <w:jc w:val="left"/>
                        </w:pPr>
                        <w:r>
                          <w:t>Remplacement d'</w:t>
                        </w:r>
                        <w:proofErr w:type="spellStart"/>
                        <w:r>
                          <w:t>EasyOCR</w:t>
                        </w:r>
                        <w:proofErr w:type="spellEnd"/>
                        <w:r>
                          <w:t xml:space="preserve"> par </w:t>
                        </w:r>
                      </w:p>
                    </w:txbxContent>
                  </v:textbox>
                </v:rect>
                <v:rect id="Rectangle 5487" o:spid="_x0000_s1054" style="position:absolute;left:15900;top:3591;width:6552;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0xwAAAN0AAAAPAAAAZHJzL2Rvd25yZXYueG1sRI9Pa8JA&#10;FMTvBb/D8gRvdaPY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DN74TTHAAAA3QAA&#10;AA8AAAAAAAAAAAAAAAAABwIAAGRycy9kb3ducmV2LnhtbFBLBQYAAAAAAwADALcAAAD7AgAAAAA=&#10;" filled="f" stroked="f">
                  <v:textbox inset="0,0,0,0">
                    <w:txbxContent>
                      <w:p w14:paraId="113C1430" w14:textId="77777777" w:rsidR="001D2ADB" w:rsidRDefault="00000000">
                        <w:pPr>
                          <w:spacing w:after="160" w:line="259" w:lineRule="auto"/>
                          <w:ind w:left="0" w:right="0" w:firstLine="0"/>
                          <w:jc w:val="left"/>
                        </w:pPr>
                        <w:proofErr w:type="spellStart"/>
                        <w:r>
                          <w:rPr>
                            <w:b/>
                            <w:w w:val="108"/>
                          </w:rPr>
                          <w:t>RapidOCR</w:t>
                        </w:r>
                        <w:proofErr w:type="spellEnd"/>
                      </w:p>
                    </w:txbxContent>
                  </v:textbox>
                </v:rect>
                <v:rect id="Rectangle 5488" o:spid="_x0000_s1055" style="position:absolute;left:20827;top:3575;width:330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VGwwAAAN0AAAAPAAAAZHJzL2Rvd25yZXYueG1sRE/LisIw&#10;FN0P+A/hCu7GVNG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QuR1RsMAAADdAAAADwAA&#10;AAAAAAAAAAAAAAAHAgAAZHJzL2Rvd25yZXYueG1sUEsFBgAAAAADAAMAtwAAAPcCAAAAAA==&#10;" filled="f" stroked="f">
                  <v:textbox inset="0,0,0,0">
                    <w:txbxContent>
                      <w:p w14:paraId="340F033C" w14:textId="77777777" w:rsidR="001D2ADB" w:rsidRDefault="00000000">
                        <w:pPr>
                          <w:spacing w:after="160" w:line="259" w:lineRule="auto"/>
                          <w:ind w:left="0" w:right="0" w:firstLine="0"/>
                          <w:jc w:val="left"/>
                        </w:pPr>
                        <w:r>
                          <w:t>, plus rapide et plus précis sur les captures de threads Reddit.</w:t>
                        </w:r>
                      </w:p>
                    </w:txbxContent>
                  </v:textbox>
                </v:rect>
                <v:rect id="Rectangle 5489" o:spid="_x0000_s1056" style="position:absolute;left:2952;top:5535;width:30795;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DdxgAAAN0AAAAPAAAAZHJzL2Rvd25yZXYueG1sRI9Pa8JA&#10;FMTvQr/D8gredNOi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LajQ3cYAAADdAAAA&#10;DwAAAAAAAAAAAAAAAAAHAgAAZHJzL2Rvd25yZXYueG1sUEsFBgAAAAADAAMAtwAAAPoCAAAAAA==&#10;" filled="f" stroked="f">
                  <v:textbox inset="0,0,0,0">
                    <w:txbxContent>
                      <w:p w14:paraId="623B122B" w14:textId="77777777" w:rsidR="001D2ADB" w:rsidRDefault="00000000">
                        <w:pPr>
                          <w:spacing w:after="160" w:line="259" w:lineRule="auto"/>
                          <w:ind w:left="0" w:right="0" w:firstLine="0"/>
                          <w:jc w:val="left"/>
                        </w:pPr>
                        <w:r>
                          <w:t xml:space="preserve">Extraction du texte des PDF puis nettoyage via un agent </w:t>
                        </w:r>
                      </w:p>
                    </w:txbxContent>
                  </v:textbox>
                </v:rect>
                <v:rect id="Rectangle 5490" o:spid="_x0000_s1057" style="position:absolute;left:26104;top:5552;width:6891;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wgAAAN0AAAAPAAAAZHJzL2Rvd25yZXYueG1sRE9Ni8Iw&#10;EL0L/ocwwt40VVy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5S++dwgAAAN0AAAAPAAAA&#10;AAAAAAAAAAAAAAcCAABkcnMvZG93bnJldi54bWxQSwUGAAAAAAMAAwC3AAAA9gIAAAAA&#10;" filled="f" stroked="f">
                  <v:textbox inset="0,0,0,0">
                    <w:txbxContent>
                      <w:p w14:paraId="7D23D10A" w14:textId="77777777" w:rsidR="001D2ADB" w:rsidRDefault="00000000">
                        <w:pPr>
                          <w:spacing w:after="160" w:line="259" w:lineRule="auto"/>
                          <w:ind w:left="0" w:right="0" w:firstLine="0"/>
                          <w:jc w:val="left"/>
                        </w:pPr>
                        <w:proofErr w:type="spellStart"/>
                        <w:r>
                          <w:rPr>
                            <w:b/>
                            <w:w w:val="107"/>
                          </w:rPr>
                          <w:t>Pydantic</w:t>
                        </w:r>
                        <w:proofErr w:type="spellEnd"/>
                        <w:r>
                          <w:rPr>
                            <w:b/>
                            <w:spacing w:val="-9"/>
                            <w:w w:val="107"/>
                          </w:rPr>
                          <w:t xml:space="preserve"> </w:t>
                        </w:r>
                        <w:r>
                          <w:rPr>
                            <w:b/>
                            <w:w w:val="107"/>
                          </w:rPr>
                          <w:t>AI</w:t>
                        </w:r>
                      </w:p>
                    </w:txbxContent>
                  </v:textbox>
                </v:rect>
                <v:rect id="Rectangle 5491" o:spid="_x0000_s1058" style="position:absolute;left:31285;top:5535;width:32272;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oGxwAAAN0AAAAPAAAAZHJzL2Rvd25yZXYueG1sRI9Pa8JA&#10;FMTvgt9heYI33Vis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FYHSgbHAAAA3QAA&#10;AA8AAAAAAAAAAAAAAAAABwIAAGRycy9kb3ducmV2LnhtbFBLBQYAAAAAAwADALcAAAD7AgAAAAA=&#10;" filled="f" stroked="f">
                  <v:textbox inset="0,0,0,0">
                    <w:txbxContent>
                      <w:p w14:paraId="360512F1" w14:textId="77777777" w:rsidR="001D2ADB" w:rsidRDefault="00000000">
                        <w:pPr>
                          <w:spacing w:after="160" w:line="259" w:lineRule="auto"/>
                          <w:ind w:left="0" w:right="0" w:firstLine="0"/>
                          <w:jc w:val="left"/>
                        </w:pPr>
                        <w:r>
                          <w:rPr>
                            <w:w w:val="99"/>
                          </w:rPr>
                          <w:t xml:space="preserve"> chargé de supprimer le bruit (publicités, fins de page, etc.).</w:t>
                        </w:r>
                      </w:p>
                    </w:txbxContent>
                  </v:textbox>
                </v:rect>
                <v:rect id="Rectangle 5494" o:spid="_x0000_s1059" style="position:absolute;left:2341;top:3575;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mexwAAAN0AAAAPAAAAZHJzL2Rvd25yZXYueG1sRI9Pa8JA&#10;FMTvhX6H5Qm91Y1Fi4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EZw6Z7HAAAA3QAA&#10;AA8AAAAAAAAAAAAAAAAABwIAAGRycy9kb3ducmV2LnhtbFBLBQYAAAAAAwADALcAAAD7AgAAAAA=&#10;" filled="f" stroked="f">
                  <v:textbox inset="0,0,0,0">
                    <w:txbxContent>
                      <w:p w14:paraId="58083D29" w14:textId="77777777" w:rsidR="001D2ADB" w:rsidRDefault="00000000">
                        <w:pPr>
                          <w:spacing w:after="160" w:line="259" w:lineRule="auto"/>
                          <w:ind w:left="0" w:right="0" w:firstLine="0"/>
                          <w:jc w:val="left"/>
                        </w:pPr>
                        <w:r>
                          <w:rPr>
                            <w:w w:val="99"/>
                          </w:rPr>
                          <w:t xml:space="preserve">• </w:t>
                        </w:r>
                      </w:p>
                    </w:txbxContent>
                  </v:textbox>
                </v:rect>
                <v:rect id="Rectangle 5495" o:spid="_x0000_s1060" style="position:absolute;left:2341;top:5535;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wFxwAAAN0AAAAPAAAAZHJzL2Rvd25yZXYueG1sRI9Ba8JA&#10;FITvhf6H5RW81U2lkS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Ck8TAXHAAAA3QAA&#10;AA8AAAAAAAAAAAAAAAAABwIAAGRycy9kb3ducmV2LnhtbFBLBQYAAAAAAwADALcAAAD7AgAAAAA=&#10;" filled="f" stroked="f">
                  <v:textbox inset="0,0,0,0">
                    <w:txbxContent>
                      <w:p w14:paraId="7C1E481E" w14:textId="77777777" w:rsidR="001D2ADB" w:rsidRDefault="00000000">
                        <w:pPr>
                          <w:spacing w:after="160" w:line="259" w:lineRule="auto"/>
                          <w:ind w:left="0" w:right="0" w:firstLine="0"/>
                          <w:jc w:val="left"/>
                        </w:pPr>
                        <w:r>
                          <w:rPr>
                            <w:w w:val="99"/>
                          </w:rPr>
                          <w:t xml:space="preserve">• </w:t>
                        </w:r>
                      </w:p>
                    </w:txbxContent>
                  </v:textbox>
                </v:rect>
                <w10:anchorlock/>
              </v:group>
            </w:pict>
          </mc:Fallback>
        </mc:AlternateContent>
      </w:r>
    </w:p>
    <w:p w14:paraId="0F9B9E6C" w14:textId="77777777" w:rsidR="001D2ADB" w:rsidRDefault="00000000">
      <w:pPr>
        <w:spacing w:after="217"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12EF56F2" wp14:editId="02E7497A">
                <wp:extent cx="5967600" cy="2640282"/>
                <wp:effectExtent l="0" t="0" r="0" b="0"/>
                <wp:docPr id="22576" name="Group 22576"/>
                <wp:cNvGraphicFramePr/>
                <a:graphic xmlns:a="http://schemas.openxmlformats.org/drawingml/2006/main">
                  <a:graphicData uri="http://schemas.microsoft.com/office/word/2010/wordprocessingGroup">
                    <wpg:wgp>
                      <wpg:cNvGrpSpPr/>
                      <wpg:grpSpPr>
                        <a:xfrm>
                          <a:off x="0" y="0"/>
                          <a:ext cx="5967600" cy="2640282"/>
                          <a:chOff x="0" y="0"/>
                          <a:chExt cx="5967600" cy="2640282"/>
                        </a:xfrm>
                      </wpg:grpSpPr>
                      <wps:wsp>
                        <wps:cNvPr id="5511" name="Shape 5511"/>
                        <wps:cNvSpPr/>
                        <wps:spPr>
                          <a:xfrm>
                            <a:off x="13990" y="691325"/>
                            <a:ext cx="5939620" cy="20717"/>
                          </a:xfrm>
                          <a:custGeom>
                            <a:avLst/>
                            <a:gdLst/>
                            <a:ahLst/>
                            <a:cxnLst/>
                            <a:rect l="0" t="0" r="0" b="0"/>
                            <a:pathLst>
                              <a:path w="5939620" h="20717">
                                <a:moveTo>
                                  <a:pt x="6727" y="0"/>
                                </a:moveTo>
                                <a:lnTo>
                                  <a:pt x="18842" y="8186"/>
                                </a:lnTo>
                                <a:cubicBezTo>
                                  <a:pt x="23396" y="10120"/>
                                  <a:pt x="28396" y="11192"/>
                                  <a:pt x="33635" y="11192"/>
                                </a:cubicBezTo>
                                <a:lnTo>
                                  <a:pt x="5905985" y="11192"/>
                                </a:lnTo>
                                <a:cubicBezTo>
                                  <a:pt x="5911223" y="11192"/>
                                  <a:pt x="5916224" y="10120"/>
                                  <a:pt x="5920778" y="8186"/>
                                </a:cubicBezTo>
                                <a:lnTo>
                                  <a:pt x="5932893" y="0"/>
                                </a:lnTo>
                                <a:lnTo>
                                  <a:pt x="5939620" y="6727"/>
                                </a:lnTo>
                                <a:cubicBezTo>
                                  <a:pt x="5930988" y="15359"/>
                                  <a:pt x="5919082" y="20717"/>
                                  <a:pt x="5905985" y="20717"/>
                                </a:cubicBezTo>
                                <a:lnTo>
                                  <a:pt x="33635" y="20717"/>
                                </a:lnTo>
                                <a:cubicBezTo>
                                  <a:pt x="20538" y="20717"/>
                                  <a:pt x="8632" y="15359"/>
                                  <a:pt x="0" y="6727"/>
                                </a:cubicBezTo>
                                <a:lnTo>
                                  <a:pt x="6727"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13" name="Shape 5513"/>
                        <wps:cNvSpPr/>
                        <wps:spPr>
                          <a:xfrm>
                            <a:off x="0" y="0"/>
                            <a:ext cx="20717" cy="698052"/>
                          </a:xfrm>
                          <a:custGeom>
                            <a:avLst/>
                            <a:gdLst/>
                            <a:ahLst/>
                            <a:cxnLst/>
                            <a:rect l="0" t="0" r="0" b="0"/>
                            <a:pathLst>
                              <a:path w="20717" h="698052">
                                <a:moveTo>
                                  <a:pt x="0" y="0"/>
                                </a:moveTo>
                                <a:lnTo>
                                  <a:pt x="9525" y="0"/>
                                </a:lnTo>
                                <a:lnTo>
                                  <a:pt x="9525" y="664416"/>
                                </a:lnTo>
                                <a:cubicBezTo>
                                  <a:pt x="9525" y="674894"/>
                                  <a:pt x="13811" y="684419"/>
                                  <a:pt x="20717" y="691324"/>
                                </a:cubicBezTo>
                                <a:lnTo>
                                  <a:pt x="20717" y="691325"/>
                                </a:lnTo>
                                <a:lnTo>
                                  <a:pt x="13990" y="698052"/>
                                </a:lnTo>
                                <a:cubicBezTo>
                                  <a:pt x="5358" y="689419"/>
                                  <a:pt x="0" y="677513"/>
                                  <a:pt x="0" y="664416"/>
                                </a:cubicBezTo>
                                <a:lnTo>
                                  <a:pt x="0"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15" name="Shape 5515"/>
                        <wps:cNvSpPr/>
                        <wps:spPr>
                          <a:xfrm>
                            <a:off x="5946883" y="0"/>
                            <a:ext cx="20717" cy="698052"/>
                          </a:xfrm>
                          <a:custGeom>
                            <a:avLst/>
                            <a:gdLst/>
                            <a:ahLst/>
                            <a:cxnLst/>
                            <a:rect l="0" t="0" r="0" b="0"/>
                            <a:pathLst>
                              <a:path w="20717" h="698052">
                                <a:moveTo>
                                  <a:pt x="11192" y="0"/>
                                </a:moveTo>
                                <a:lnTo>
                                  <a:pt x="20717" y="0"/>
                                </a:lnTo>
                                <a:lnTo>
                                  <a:pt x="20717" y="664416"/>
                                </a:lnTo>
                                <a:cubicBezTo>
                                  <a:pt x="20717" y="677513"/>
                                  <a:pt x="15359" y="689419"/>
                                  <a:pt x="6727" y="698052"/>
                                </a:cubicBezTo>
                                <a:lnTo>
                                  <a:pt x="0" y="691325"/>
                                </a:lnTo>
                                <a:lnTo>
                                  <a:pt x="0" y="691324"/>
                                </a:lnTo>
                                <a:cubicBezTo>
                                  <a:pt x="6905" y="684419"/>
                                  <a:pt x="11192" y="674894"/>
                                  <a:pt x="11192" y="664416"/>
                                </a:cubicBezTo>
                                <a:lnTo>
                                  <a:pt x="11192"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16" name="Shape 5516"/>
                        <wps:cNvSpPr/>
                        <wps:spPr>
                          <a:xfrm>
                            <a:off x="0" y="807291"/>
                            <a:ext cx="2983800" cy="868870"/>
                          </a:xfrm>
                          <a:custGeom>
                            <a:avLst/>
                            <a:gdLst/>
                            <a:ahLst/>
                            <a:cxnLst/>
                            <a:rect l="0" t="0" r="0" b="0"/>
                            <a:pathLst>
                              <a:path w="2983800" h="868870">
                                <a:moveTo>
                                  <a:pt x="47625" y="0"/>
                                </a:moveTo>
                                <a:lnTo>
                                  <a:pt x="2983800" y="0"/>
                                </a:lnTo>
                                <a:lnTo>
                                  <a:pt x="2983800" y="9525"/>
                                </a:lnTo>
                                <a:lnTo>
                                  <a:pt x="47625" y="9525"/>
                                </a:lnTo>
                                <a:cubicBezTo>
                                  <a:pt x="26670" y="9525"/>
                                  <a:pt x="9525" y="26670"/>
                                  <a:pt x="9525" y="47625"/>
                                </a:cubicBezTo>
                                <a:lnTo>
                                  <a:pt x="9525" y="821245"/>
                                </a:lnTo>
                                <a:cubicBezTo>
                                  <a:pt x="9525" y="842201"/>
                                  <a:pt x="26670" y="859345"/>
                                  <a:pt x="47625" y="859345"/>
                                </a:cubicBezTo>
                                <a:lnTo>
                                  <a:pt x="2983800" y="859345"/>
                                </a:lnTo>
                                <a:lnTo>
                                  <a:pt x="2983800" y="868870"/>
                                </a:lnTo>
                                <a:lnTo>
                                  <a:pt x="47625" y="868870"/>
                                </a:lnTo>
                                <a:cubicBezTo>
                                  <a:pt x="21431" y="868870"/>
                                  <a:pt x="0" y="847439"/>
                                  <a:pt x="0" y="821245"/>
                                </a:cubicBezTo>
                                <a:lnTo>
                                  <a:pt x="0" y="47625"/>
                                </a:lnTo>
                                <a:cubicBezTo>
                                  <a:pt x="0" y="21431"/>
                                  <a:pt x="21431" y="0"/>
                                  <a:pt x="47625" y="0"/>
                                </a:cubicBez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17" name="Shape 5517"/>
                        <wps:cNvSpPr/>
                        <wps:spPr>
                          <a:xfrm>
                            <a:off x="2983800" y="807291"/>
                            <a:ext cx="2983800" cy="868870"/>
                          </a:xfrm>
                          <a:custGeom>
                            <a:avLst/>
                            <a:gdLst/>
                            <a:ahLst/>
                            <a:cxnLst/>
                            <a:rect l="0" t="0" r="0" b="0"/>
                            <a:pathLst>
                              <a:path w="2983800" h="868870">
                                <a:moveTo>
                                  <a:pt x="0" y="0"/>
                                </a:moveTo>
                                <a:lnTo>
                                  <a:pt x="2936175" y="0"/>
                                </a:lnTo>
                                <a:cubicBezTo>
                                  <a:pt x="2962369" y="0"/>
                                  <a:pt x="2983800" y="21431"/>
                                  <a:pt x="2983800" y="47625"/>
                                </a:cubicBezTo>
                                <a:lnTo>
                                  <a:pt x="2983800" y="821245"/>
                                </a:lnTo>
                                <a:cubicBezTo>
                                  <a:pt x="2983800" y="847439"/>
                                  <a:pt x="2962369" y="868870"/>
                                  <a:pt x="2936175" y="868870"/>
                                </a:cubicBezTo>
                                <a:lnTo>
                                  <a:pt x="0" y="868870"/>
                                </a:lnTo>
                                <a:lnTo>
                                  <a:pt x="0" y="859345"/>
                                </a:lnTo>
                                <a:lnTo>
                                  <a:pt x="2936175" y="859345"/>
                                </a:lnTo>
                                <a:cubicBezTo>
                                  <a:pt x="2957130" y="859345"/>
                                  <a:pt x="2974275" y="842201"/>
                                  <a:pt x="2974275" y="821245"/>
                                </a:cubicBezTo>
                                <a:lnTo>
                                  <a:pt x="2974275" y="47625"/>
                                </a:lnTo>
                                <a:cubicBezTo>
                                  <a:pt x="2974275" y="26670"/>
                                  <a:pt x="2957130" y="9525"/>
                                  <a:pt x="2936175" y="9525"/>
                                </a:cubicBezTo>
                                <a:lnTo>
                                  <a:pt x="0" y="9525"/>
                                </a:lnTo>
                                <a:lnTo>
                                  <a:pt x="0"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18" name="Shape 5518"/>
                        <wps:cNvSpPr/>
                        <wps:spPr>
                          <a:xfrm>
                            <a:off x="0" y="1771412"/>
                            <a:ext cx="2983800" cy="868871"/>
                          </a:xfrm>
                          <a:custGeom>
                            <a:avLst/>
                            <a:gdLst/>
                            <a:ahLst/>
                            <a:cxnLst/>
                            <a:rect l="0" t="0" r="0" b="0"/>
                            <a:pathLst>
                              <a:path w="2983800" h="868871">
                                <a:moveTo>
                                  <a:pt x="47625" y="0"/>
                                </a:moveTo>
                                <a:lnTo>
                                  <a:pt x="2983800" y="0"/>
                                </a:lnTo>
                                <a:lnTo>
                                  <a:pt x="2983800" y="9525"/>
                                </a:lnTo>
                                <a:lnTo>
                                  <a:pt x="47625" y="9525"/>
                                </a:lnTo>
                                <a:cubicBezTo>
                                  <a:pt x="26670" y="9525"/>
                                  <a:pt x="9525" y="26670"/>
                                  <a:pt x="9525" y="47625"/>
                                </a:cubicBezTo>
                                <a:lnTo>
                                  <a:pt x="9525" y="821246"/>
                                </a:lnTo>
                                <a:cubicBezTo>
                                  <a:pt x="9525" y="842201"/>
                                  <a:pt x="26670" y="859346"/>
                                  <a:pt x="47625" y="859346"/>
                                </a:cubicBezTo>
                                <a:lnTo>
                                  <a:pt x="2983800" y="859346"/>
                                </a:lnTo>
                                <a:lnTo>
                                  <a:pt x="2983800" y="868871"/>
                                </a:lnTo>
                                <a:lnTo>
                                  <a:pt x="47625" y="868871"/>
                                </a:lnTo>
                                <a:cubicBezTo>
                                  <a:pt x="21431" y="868871"/>
                                  <a:pt x="0" y="847439"/>
                                  <a:pt x="0" y="821246"/>
                                </a:cubicBezTo>
                                <a:lnTo>
                                  <a:pt x="0" y="47625"/>
                                </a:lnTo>
                                <a:cubicBezTo>
                                  <a:pt x="0" y="21431"/>
                                  <a:pt x="21431" y="0"/>
                                  <a:pt x="47625" y="0"/>
                                </a:cubicBez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19" name="Shape 5519"/>
                        <wps:cNvSpPr/>
                        <wps:spPr>
                          <a:xfrm>
                            <a:off x="2983800" y="1771412"/>
                            <a:ext cx="2983800" cy="868871"/>
                          </a:xfrm>
                          <a:custGeom>
                            <a:avLst/>
                            <a:gdLst/>
                            <a:ahLst/>
                            <a:cxnLst/>
                            <a:rect l="0" t="0" r="0" b="0"/>
                            <a:pathLst>
                              <a:path w="2983800" h="868871">
                                <a:moveTo>
                                  <a:pt x="0" y="0"/>
                                </a:moveTo>
                                <a:lnTo>
                                  <a:pt x="2936175" y="0"/>
                                </a:lnTo>
                                <a:cubicBezTo>
                                  <a:pt x="2962369" y="0"/>
                                  <a:pt x="2983800" y="21431"/>
                                  <a:pt x="2983800" y="47625"/>
                                </a:cubicBezTo>
                                <a:lnTo>
                                  <a:pt x="2983800" y="821246"/>
                                </a:lnTo>
                                <a:cubicBezTo>
                                  <a:pt x="2983800" y="847439"/>
                                  <a:pt x="2962369" y="868871"/>
                                  <a:pt x="2936175" y="868871"/>
                                </a:cubicBezTo>
                                <a:lnTo>
                                  <a:pt x="0" y="868871"/>
                                </a:lnTo>
                                <a:lnTo>
                                  <a:pt x="0" y="859346"/>
                                </a:lnTo>
                                <a:lnTo>
                                  <a:pt x="2936175" y="859346"/>
                                </a:lnTo>
                                <a:cubicBezTo>
                                  <a:pt x="2957130" y="859346"/>
                                  <a:pt x="2974275" y="842201"/>
                                  <a:pt x="2974275" y="821246"/>
                                </a:cubicBezTo>
                                <a:lnTo>
                                  <a:pt x="2974275" y="47625"/>
                                </a:lnTo>
                                <a:cubicBezTo>
                                  <a:pt x="2974275" y="26670"/>
                                  <a:pt x="2957130" y="9525"/>
                                  <a:pt x="2936175" y="9525"/>
                                </a:cubicBezTo>
                                <a:lnTo>
                                  <a:pt x="0" y="9525"/>
                                </a:lnTo>
                                <a:lnTo>
                                  <a:pt x="0" y="0"/>
                                </a:lnTo>
                                <a:close/>
                              </a:path>
                            </a:pathLst>
                          </a:custGeom>
                          <a:ln w="0" cap="flat">
                            <a:miter lim="127000"/>
                          </a:ln>
                        </wps:spPr>
                        <wps:style>
                          <a:lnRef idx="0">
                            <a:srgbClr val="000000">
                              <a:alpha val="0"/>
                            </a:srgbClr>
                          </a:lnRef>
                          <a:fillRef idx="1">
                            <a:srgbClr val="E3E0DA"/>
                          </a:fillRef>
                          <a:effectRef idx="0">
                            <a:scrgbClr r="0" g="0" b="0"/>
                          </a:effectRef>
                          <a:fontRef idx="none"/>
                        </wps:style>
                        <wps:bodyPr/>
                      </wps:wsp>
                      <wps:wsp>
                        <wps:cNvPr id="5558" name="Rectangle 5558"/>
                        <wps:cNvSpPr/>
                        <wps:spPr>
                          <a:xfrm>
                            <a:off x="295275" y="42711"/>
                            <a:ext cx="6997272" cy="123297"/>
                          </a:xfrm>
                          <a:prstGeom prst="rect">
                            <a:avLst/>
                          </a:prstGeom>
                          <a:ln>
                            <a:noFill/>
                          </a:ln>
                        </wps:spPr>
                        <wps:txbx>
                          <w:txbxContent>
                            <w:p w14:paraId="0E7F75DA" w14:textId="77777777" w:rsidR="001D2ADB" w:rsidRDefault="00000000">
                              <w:pPr>
                                <w:spacing w:after="160" w:line="259" w:lineRule="auto"/>
                                <w:ind w:left="0" w:right="0" w:firstLine="0"/>
                                <w:jc w:val="left"/>
                              </w:pPr>
                              <w:r>
                                <w:t>Ne traite que les sources documentaires (.</w:t>
                              </w:r>
                              <w:proofErr w:type="spellStart"/>
                              <w:r>
                                <w:t>pdf</w:t>
                              </w:r>
                              <w:proofErr w:type="spellEnd"/>
                              <w:r>
                                <w:t xml:space="preserve">, .doc, .txt) — le fichier Excel est traité séparément (voir </w:t>
                              </w:r>
                              <w:proofErr w:type="spellStart"/>
                              <w:r>
                                <w:t>step</w:t>
                              </w:r>
                              <w:proofErr w:type="spellEnd"/>
                              <w:r>
                                <w:t xml:space="preserve"> 3) afin de préserver sa</w:t>
                              </w:r>
                            </w:p>
                          </w:txbxContent>
                        </wps:txbx>
                        <wps:bodyPr horzOverflow="overflow" vert="horz" lIns="0" tIns="0" rIns="0" bIns="0" rtlCol="0">
                          <a:noAutofit/>
                        </wps:bodyPr>
                      </wps:wsp>
                      <wps:wsp>
                        <wps:cNvPr id="5559" name="Rectangle 5559"/>
                        <wps:cNvSpPr/>
                        <wps:spPr>
                          <a:xfrm>
                            <a:off x="295275" y="200682"/>
                            <a:ext cx="1016282" cy="123297"/>
                          </a:xfrm>
                          <a:prstGeom prst="rect">
                            <a:avLst/>
                          </a:prstGeom>
                          <a:ln>
                            <a:noFill/>
                          </a:ln>
                        </wps:spPr>
                        <wps:txbx>
                          <w:txbxContent>
                            <w:p w14:paraId="7FE69A2D" w14:textId="77777777" w:rsidR="001D2ADB" w:rsidRDefault="00000000">
                              <w:pPr>
                                <w:spacing w:after="160" w:line="259" w:lineRule="auto"/>
                                <w:ind w:left="0" w:right="0" w:firstLine="0"/>
                                <w:jc w:val="left"/>
                              </w:pPr>
                              <w:r>
                                <w:t>structure tabulaire.</w:t>
                              </w:r>
                            </w:p>
                          </w:txbxContent>
                        </wps:txbx>
                        <wps:bodyPr horzOverflow="overflow" vert="horz" lIns="0" tIns="0" rIns="0" bIns="0" rtlCol="0">
                          <a:noAutofit/>
                        </wps:bodyPr>
                      </wps:wsp>
                      <wps:wsp>
                        <wps:cNvPr id="5560" name="Rectangle 5560"/>
                        <wps:cNvSpPr/>
                        <wps:spPr>
                          <a:xfrm>
                            <a:off x="295275" y="396755"/>
                            <a:ext cx="4029751" cy="123297"/>
                          </a:xfrm>
                          <a:prstGeom prst="rect">
                            <a:avLst/>
                          </a:prstGeom>
                          <a:ln>
                            <a:noFill/>
                          </a:ln>
                        </wps:spPr>
                        <wps:txbx>
                          <w:txbxContent>
                            <w:p w14:paraId="6EEFDDAA" w14:textId="77777777" w:rsidR="001D2ADB" w:rsidRDefault="00000000">
                              <w:pPr>
                                <w:spacing w:after="160" w:line="259" w:lineRule="auto"/>
                                <w:ind w:left="0" w:right="0" w:firstLine="0"/>
                                <w:jc w:val="left"/>
                              </w:pPr>
                              <w:r>
                                <w:rPr>
                                  <w:w w:val="99"/>
                                </w:rPr>
                                <w:t xml:space="preserve">Validation </w:t>
                              </w:r>
                              <w:proofErr w:type="spellStart"/>
                              <w:r>
                                <w:rPr>
                                  <w:w w:val="99"/>
                                </w:rPr>
                                <w:t>Pydantic</w:t>
                              </w:r>
                              <w:proofErr w:type="spellEnd"/>
                              <w:r>
                                <w:rPr>
                                  <w:w w:val="99"/>
                                </w:rPr>
                                <w:t xml:space="preserve"> des données extraites avant passage à l'étape suivante.</w:t>
                              </w:r>
                            </w:p>
                          </w:txbxContent>
                        </wps:txbx>
                        <wps:bodyPr horzOverflow="overflow" vert="horz" lIns="0" tIns="0" rIns="0" bIns="0" rtlCol="0">
                          <a:noAutofit/>
                        </wps:bodyPr>
                      </wps:wsp>
                      <wps:wsp>
                        <wps:cNvPr id="5562" name="Shape 5562"/>
                        <wps:cNvSpPr/>
                        <wps:spPr>
                          <a:xfrm>
                            <a:off x="123825" y="942691"/>
                            <a:ext cx="976015" cy="110490"/>
                          </a:xfrm>
                          <a:custGeom>
                            <a:avLst/>
                            <a:gdLst/>
                            <a:ahLst/>
                            <a:cxnLst/>
                            <a:rect l="0" t="0" r="0" b="0"/>
                            <a:pathLst>
                              <a:path w="976015" h="110490">
                                <a:moveTo>
                                  <a:pt x="28575" y="0"/>
                                </a:moveTo>
                                <a:lnTo>
                                  <a:pt x="947440" y="0"/>
                                </a:lnTo>
                                <a:cubicBezTo>
                                  <a:pt x="963156" y="0"/>
                                  <a:pt x="976015" y="12859"/>
                                  <a:pt x="976015" y="28575"/>
                                </a:cubicBezTo>
                                <a:lnTo>
                                  <a:pt x="976015" y="81915"/>
                                </a:lnTo>
                                <a:cubicBezTo>
                                  <a:pt x="976015" y="97631"/>
                                  <a:pt x="963156" y="110490"/>
                                  <a:pt x="947440"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563" name="Rectangle 5563"/>
                        <wps:cNvSpPr/>
                        <wps:spPr>
                          <a:xfrm>
                            <a:off x="171450" y="960121"/>
                            <a:ext cx="1171350" cy="121076"/>
                          </a:xfrm>
                          <a:prstGeom prst="rect">
                            <a:avLst/>
                          </a:prstGeom>
                          <a:ln>
                            <a:noFill/>
                          </a:ln>
                        </wps:spPr>
                        <wps:txbx>
                          <w:txbxContent>
                            <w:p w14:paraId="3D29FC88" w14:textId="77777777" w:rsidR="001D2ADB" w:rsidRDefault="00000000">
                              <w:pPr>
                                <w:spacing w:after="160" w:line="259" w:lineRule="auto"/>
                                <w:ind w:left="0" w:right="0" w:firstLine="0"/>
                                <w:jc w:val="left"/>
                              </w:pPr>
                              <w:r>
                                <w:rPr>
                                  <w:rFonts w:ascii="Courier New" w:eastAsia="Courier New" w:hAnsi="Courier New" w:cs="Courier New"/>
                                  <w:b/>
                                  <w:color w:val="6A3A1A"/>
                                  <w:sz w:val="14"/>
                                </w:rPr>
                                <w:t>step2_indexer.py</w:t>
                              </w:r>
                            </w:p>
                          </w:txbxContent>
                        </wps:txbx>
                        <wps:bodyPr horzOverflow="overflow" vert="horz" lIns="0" tIns="0" rIns="0" bIns="0" rtlCol="0">
                          <a:noAutofit/>
                        </wps:bodyPr>
                      </wps:wsp>
                      <wps:wsp>
                        <wps:cNvPr id="5564" name="Rectangle 5564"/>
                        <wps:cNvSpPr/>
                        <wps:spPr>
                          <a:xfrm>
                            <a:off x="1099840" y="953312"/>
                            <a:ext cx="1641831" cy="130982"/>
                          </a:xfrm>
                          <a:prstGeom prst="rect">
                            <a:avLst/>
                          </a:prstGeom>
                          <a:ln>
                            <a:noFill/>
                          </a:ln>
                        </wps:spPr>
                        <wps:txbx>
                          <w:txbxContent>
                            <w:p w14:paraId="6DEAC4B0" w14:textId="77777777" w:rsidR="001D2ADB" w:rsidRDefault="00000000">
                              <w:pPr>
                                <w:spacing w:after="160" w:line="259" w:lineRule="auto"/>
                                <w:ind w:left="0" w:right="0" w:firstLine="0"/>
                                <w:jc w:val="left"/>
                              </w:pP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Indexation</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vectorielle</w:t>
                              </w:r>
                            </w:p>
                          </w:txbxContent>
                        </wps:txbx>
                        <wps:bodyPr horzOverflow="overflow" vert="horz" lIns="0" tIns="0" rIns="0" bIns="0" rtlCol="0">
                          <a:noAutofit/>
                        </wps:bodyPr>
                      </wps:wsp>
                      <wps:wsp>
                        <wps:cNvPr id="5565" name="Rectangle 5565"/>
                        <wps:cNvSpPr/>
                        <wps:spPr>
                          <a:xfrm>
                            <a:off x="295275" y="1164803"/>
                            <a:ext cx="3501144" cy="123297"/>
                          </a:xfrm>
                          <a:prstGeom prst="rect">
                            <a:avLst/>
                          </a:prstGeom>
                          <a:ln>
                            <a:noFill/>
                          </a:ln>
                        </wps:spPr>
                        <wps:txbx>
                          <w:txbxContent>
                            <w:p w14:paraId="2BD90423" w14:textId="77777777" w:rsidR="001D2ADB" w:rsidRDefault="00000000">
                              <w:pPr>
                                <w:spacing w:after="160" w:line="259" w:lineRule="auto"/>
                                <w:ind w:left="0" w:right="0" w:firstLine="0"/>
                                <w:jc w:val="left"/>
                              </w:pPr>
                              <w:proofErr w:type="spellStart"/>
                              <w:r>
                                <w:t>Chunking</w:t>
                              </w:r>
                              <w:proofErr w:type="spellEnd"/>
                              <w:r>
                                <w:t xml:space="preserve"> du texte nettoyé et indexation dans un index vectoriel </w:t>
                              </w:r>
                            </w:p>
                          </w:txbxContent>
                        </wps:txbx>
                        <wps:bodyPr horzOverflow="overflow" vert="horz" lIns="0" tIns="0" rIns="0" bIns="0" rtlCol="0">
                          <a:noAutofit/>
                        </wps:bodyPr>
                      </wps:wsp>
                      <wps:wsp>
                        <wps:cNvPr id="5566" name="Rectangle 5566"/>
                        <wps:cNvSpPr/>
                        <wps:spPr>
                          <a:xfrm>
                            <a:off x="2927356" y="1166444"/>
                            <a:ext cx="374091" cy="121114"/>
                          </a:xfrm>
                          <a:prstGeom prst="rect">
                            <a:avLst/>
                          </a:prstGeom>
                          <a:ln>
                            <a:noFill/>
                          </a:ln>
                        </wps:spPr>
                        <wps:txbx>
                          <w:txbxContent>
                            <w:p w14:paraId="41101B98" w14:textId="77777777" w:rsidR="001D2ADB" w:rsidRDefault="00000000">
                              <w:pPr>
                                <w:spacing w:after="160" w:line="259" w:lineRule="auto"/>
                                <w:ind w:left="0" w:right="0" w:firstLine="0"/>
                                <w:jc w:val="left"/>
                              </w:pPr>
                              <w:r>
                                <w:rPr>
                                  <w:b/>
                                  <w:w w:val="101"/>
                                </w:rPr>
                                <w:t>FAISS</w:t>
                              </w:r>
                            </w:p>
                          </w:txbxContent>
                        </wps:txbx>
                        <wps:bodyPr horzOverflow="overflow" vert="horz" lIns="0" tIns="0" rIns="0" bIns="0" rtlCol="0">
                          <a:noAutofit/>
                        </wps:bodyPr>
                      </wps:wsp>
                      <wps:wsp>
                        <wps:cNvPr id="5567" name="Rectangle 5567"/>
                        <wps:cNvSpPr/>
                        <wps:spPr>
                          <a:xfrm>
                            <a:off x="3208651" y="1164803"/>
                            <a:ext cx="33885" cy="123297"/>
                          </a:xfrm>
                          <a:prstGeom prst="rect">
                            <a:avLst/>
                          </a:prstGeom>
                          <a:ln>
                            <a:noFill/>
                          </a:ln>
                        </wps:spPr>
                        <wps:txbx>
                          <w:txbxContent>
                            <w:p w14:paraId="60ED9070" w14:textId="77777777" w:rsidR="001D2ADB" w:rsidRDefault="00000000">
                              <w:pPr>
                                <w:spacing w:after="160" w:line="259" w:lineRule="auto"/>
                                <w:ind w:left="0" w:right="0" w:firstLine="0"/>
                                <w:jc w:val="left"/>
                              </w:pPr>
                              <w:r>
                                <w:t>.</w:t>
                              </w:r>
                            </w:p>
                          </w:txbxContent>
                        </wps:txbx>
                        <wps:bodyPr horzOverflow="overflow" vert="horz" lIns="0" tIns="0" rIns="0" bIns="0" rtlCol="0">
                          <a:noAutofit/>
                        </wps:bodyPr>
                      </wps:wsp>
                      <wps:wsp>
                        <wps:cNvPr id="5568" name="Rectangle 5568"/>
                        <wps:cNvSpPr/>
                        <wps:spPr>
                          <a:xfrm>
                            <a:off x="295275" y="1360876"/>
                            <a:ext cx="429256" cy="123297"/>
                          </a:xfrm>
                          <a:prstGeom prst="rect">
                            <a:avLst/>
                          </a:prstGeom>
                          <a:ln>
                            <a:noFill/>
                          </a:ln>
                        </wps:spPr>
                        <wps:txbx>
                          <w:txbxContent>
                            <w:p w14:paraId="49878E0D" w14:textId="77777777" w:rsidR="001D2ADB" w:rsidRDefault="00000000">
                              <w:pPr>
                                <w:spacing w:after="160" w:line="259" w:lineRule="auto"/>
                                <w:ind w:left="0" w:right="0" w:firstLine="0"/>
                                <w:jc w:val="left"/>
                              </w:pPr>
                              <w:r>
                                <w:t xml:space="preserve">Sortie : </w:t>
                              </w:r>
                            </w:p>
                          </w:txbxContent>
                        </wps:txbx>
                        <wps:bodyPr horzOverflow="overflow" vert="horz" lIns="0" tIns="0" rIns="0" bIns="0" rtlCol="0">
                          <a:noAutofit/>
                        </wps:bodyPr>
                      </wps:wsp>
                      <wps:wsp>
                        <wps:cNvPr id="5570" name="Shape 5570"/>
                        <wps:cNvSpPr/>
                        <wps:spPr>
                          <a:xfrm>
                            <a:off x="617972" y="1344636"/>
                            <a:ext cx="920967" cy="110490"/>
                          </a:xfrm>
                          <a:custGeom>
                            <a:avLst/>
                            <a:gdLst/>
                            <a:ahLst/>
                            <a:cxnLst/>
                            <a:rect l="0" t="0" r="0" b="0"/>
                            <a:pathLst>
                              <a:path w="920967" h="110490">
                                <a:moveTo>
                                  <a:pt x="28575" y="0"/>
                                </a:moveTo>
                                <a:lnTo>
                                  <a:pt x="892392" y="0"/>
                                </a:lnTo>
                                <a:cubicBezTo>
                                  <a:pt x="908108" y="0"/>
                                  <a:pt x="920967" y="12859"/>
                                  <a:pt x="920967" y="28575"/>
                                </a:cubicBezTo>
                                <a:lnTo>
                                  <a:pt x="920967" y="81915"/>
                                </a:lnTo>
                                <a:cubicBezTo>
                                  <a:pt x="920967" y="97631"/>
                                  <a:pt x="908108" y="110490"/>
                                  <a:pt x="892392"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571" name="Rectangle 5571"/>
                        <wps:cNvSpPr/>
                        <wps:spPr>
                          <a:xfrm>
                            <a:off x="665597" y="1362065"/>
                            <a:ext cx="1098141" cy="121077"/>
                          </a:xfrm>
                          <a:prstGeom prst="rect">
                            <a:avLst/>
                          </a:prstGeom>
                          <a:ln>
                            <a:noFill/>
                          </a:ln>
                        </wps:spPr>
                        <wps:txbx>
                          <w:txbxContent>
                            <w:p w14:paraId="61DB6DD2"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faiss_index.idx</w:t>
                              </w:r>
                              <w:proofErr w:type="spellEnd"/>
                            </w:p>
                          </w:txbxContent>
                        </wps:txbx>
                        <wps:bodyPr horzOverflow="overflow" vert="horz" lIns="0" tIns="0" rIns="0" bIns="0" rtlCol="0">
                          <a:noAutofit/>
                        </wps:bodyPr>
                      </wps:wsp>
                      <wps:wsp>
                        <wps:cNvPr id="5572" name="Rectangle 5572"/>
                        <wps:cNvSpPr/>
                        <wps:spPr>
                          <a:xfrm>
                            <a:off x="1538938" y="1360876"/>
                            <a:ext cx="165630" cy="123297"/>
                          </a:xfrm>
                          <a:prstGeom prst="rect">
                            <a:avLst/>
                          </a:prstGeom>
                          <a:ln>
                            <a:noFill/>
                          </a:ln>
                        </wps:spPr>
                        <wps:txbx>
                          <w:txbxContent>
                            <w:p w14:paraId="38E20297" w14:textId="77777777" w:rsidR="001D2ADB" w:rsidRDefault="00000000">
                              <w:pPr>
                                <w:spacing w:after="160" w:line="259" w:lineRule="auto"/>
                                <w:ind w:left="0" w:right="0" w:firstLine="0"/>
                                <w:jc w:val="left"/>
                              </w:pPr>
                              <w:r>
                                <w:t xml:space="preserve"> et </w:t>
                              </w:r>
                            </w:p>
                          </w:txbxContent>
                        </wps:txbx>
                        <wps:bodyPr horzOverflow="overflow" vert="horz" lIns="0" tIns="0" rIns="0" bIns="0" rtlCol="0">
                          <a:noAutofit/>
                        </wps:bodyPr>
                      </wps:wsp>
                      <wps:wsp>
                        <wps:cNvPr id="5574" name="Shape 5574"/>
                        <wps:cNvSpPr/>
                        <wps:spPr>
                          <a:xfrm>
                            <a:off x="1663443" y="1344636"/>
                            <a:ext cx="645728" cy="110490"/>
                          </a:xfrm>
                          <a:custGeom>
                            <a:avLst/>
                            <a:gdLst/>
                            <a:ahLst/>
                            <a:cxnLst/>
                            <a:rect l="0" t="0" r="0" b="0"/>
                            <a:pathLst>
                              <a:path w="645728" h="110490">
                                <a:moveTo>
                                  <a:pt x="28575" y="0"/>
                                </a:moveTo>
                                <a:lnTo>
                                  <a:pt x="617153" y="0"/>
                                </a:lnTo>
                                <a:cubicBezTo>
                                  <a:pt x="632869" y="0"/>
                                  <a:pt x="645728" y="12859"/>
                                  <a:pt x="645728" y="28575"/>
                                </a:cubicBezTo>
                                <a:lnTo>
                                  <a:pt x="645728" y="81915"/>
                                </a:lnTo>
                                <a:cubicBezTo>
                                  <a:pt x="645728" y="97631"/>
                                  <a:pt x="632869" y="110490"/>
                                  <a:pt x="617153"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575" name="Rectangle 5575"/>
                        <wps:cNvSpPr/>
                        <wps:spPr>
                          <a:xfrm>
                            <a:off x="1711068" y="1362065"/>
                            <a:ext cx="732094" cy="121077"/>
                          </a:xfrm>
                          <a:prstGeom prst="rect">
                            <a:avLst/>
                          </a:prstGeom>
                          <a:ln>
                            <a:noFill/>
                          </a:ln>
                        </wps:spPr>
                        <wps:txbx>
                          <w:txbxContent>
                            <w:p w14:paraId="3A544D88"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chunks.pkl</w:t>
                              </w:r>
                              <w:proofErr w:type="spellEnd"/>
                            </w:p>
                          </w:txbxContent>
                        </wps:txbx>
                        <wps:bodyPr horzOverflow="overflow" vert="horz" lIns="0" tIns="0" rIns="0" bIns="0" rtlCol="0">
                          <a:noAutofit/>
                        </wps:bodyPr>
                      </wps:wsp>
                      <wps:wsp>
                        <wps:cNvPr id="5576" name="Rectangle 5576"/>
                        <wps:cNvSpPr/>
                        <wps:spPr>
                          <a:xfrm>
                            <a:off x="2309171" y="1360876"/>
                            <a:ext cx="33885" cy="123297"/>
                          </a:xfrm>
                          <a:prstGeom prst="rect">
                            <a:avLst/>
                          </a:prstGeom>
                          <a:ln>
                            <a:noFill/>
                          </a:ln>
                        </wps:spPr>
                        <wps:txbx>
                          <w:txbxContent>
                            <w:p w14:paraId="6030AF5A" w14:textId="77777777" w:rsidR="001D2ADB" w:rsidRDefault="00000000">
                              <w:pPr>
                                <w:spacing w:after="160" w:line="259" w:lineRule="auto"/>
                                <w:ind w:left="0" w:right="0" w:firstLine="0"/>
                                <w:jc w:val="left"/>
                              </w:pPr>
                              <w:r>
                                <w:t>.</w:t>
                              </w:r>
                            </w:p>
                          </w:txbxContent>
                        </wps:txbx>
                        <wps:bodyPr horzOverflow="overflow" vert="horz" lIns="0" tIns="0" rIns="0" bIns="0" rtlCol="0">
                          <a:noAutofit/>
                        </wps:bodyPr>
                      </wps:wsp>
                      <wps:wsp>
                        <wps:cNvPr id="5578" name="Shape 5578"/>
                        <wps:cNvSpPr/>
                        <wps:spPr>
                          <a:xfrm>
                            <a:off x="123825" y="1906812"/>
                            <a:ext cx="1196206" cy="110490"/>
                          </a:xfrm>
                          <a:custGeom>
                            <a:avLst/>
                            <a:gdLst/>
                            <a:ahLst/>
                            <a:cxnLst/>
                            <a:rect l="0" t="0" r="0" b="0"/>
                            <a:pathLst>
                              <a:path w="1196206" h="110490">
                                <a:moveTo>
                                  <a:pt x="28575" y="0"/>
                                </a:moveTo>
                                <a:lnTo>
                                  <a:pt x="1167631" y="0"/>
                                </a:lnTo>
                                <a:cubicBezTo>
                                  <a:pt x="1183347" y="0"/>
                                  <a:pt x="1196206" y="12859"/>
                                  <a:pt x="1196206" y="28575"/>
                                </a:cubicBezTo>
                                <a:lnTo>
                                  <a:pt x="1196206" y="81915"/>
                                </a:lnTo>
                                <a:cubicBezTo>
                                  <a:pt x="1196206" y="97631"/>
                                  <a:pt x="1183347" y="110490"/>
                                  <a:pt x="1167631"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579" name="Rectangle 5579"/>
                        <wps:cNvSpPr/>
                        <wps:spPr>
                          <a:xfrm>
                            <a:off x="171450" y="1924241"/>
                            <a:ext cx="1464187" cy="121076"/>
                          </a:xfrm>
                          <a:prstGeom prst="rect">
                            <a:avLst/>
                          </a:prstGeom>
                          <a:ln>
                            <a:noFill/>
                          </a:ln>
                        </wps:spPr>
                        <wps:txbx>
                          <w:txbxContent>
                            <w:p w14:paraId="66922B0A" w14:textId="77777777" w:rsidR="001D2ADB" w:rsidRDefault="00000000">
                              <w:pPr>
                                <w:spacing w:after="160" w:line="259" w:lineRule="auto"/>
                                <w:ind w:left="0" w:right="0" w:firstLine="0"/>
                                <w:jc w:val="left"/>
                              </w:pPr>
                              <w:r>
                                <w:rPr>
                                  <w:rFonts w:ascii="Courier New" w:eastAsia="Courier New" w:hAnsi="Courier New" w:cs="Courier New"/>
                                  <w:b/>
                                  <w:color w:val="6A3A1A"/>
                                  <w:sz w:val="14"/>
                                </w:rPr>
                                <w:t>step3_excel_to_db.py</w:t>
                              </w:r>
                            </w:p>
                          </w:txbxContent>
                        </wps:txbx>
                        <wps:bodyPr horzOverflow="overflow" vert="horz" lIns="0" tIns="0" rIns="0" bIns="0" rtlCol="0">
                          <a:noAutofit/>
                        </wps:bodyPr>
                      </wps:wsp>
                      <wps:wsp>
                        <wps:cNvPr id="5580" name="Rectangle 5580"/>
                        <wps:cNvSpPr/>
                        <wps:spPr>
                          <a:xfrm>
                            <a:off x="1320031" y="1917432"/>
                            <a:ext cx="2354192" cy="130982"/>
                          </a:xfrm>
                          <a:prstGeom prst="rect">
                            <a:avLst/>
                          </a:prstGeom>
                          <a:ln>
                            <a:noFill/>
                          </a:ln>
                        </wps:spPr>
                        <wps:txbx>
                          <w:txbxContent>
                            <w:p w14:paraId="1D15D1B1" w14:textId="77777777" w:rsidR="001D2ADB" w:rsidRDefault="00000000">
                              <w:pPr>
                                <w:spacing w:after="160" w:line="259" w:lineRule="auto"/>
                                <w:ind w:left="0" w:right="0" w:firstLine="0"/>
                                <w:jc w:val="left"/>
                              </w:pP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Conversion</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en</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base</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de</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données</w:t>
                              </w:r>
                            </w:p>
                          </w:txbxContent>
                        </wps:txbx>
                        <wps:bodyPr horzOverflow="overflow" vert="horz" lIns="0" tIns="0" rIns="0" bIns="0" rtlCol="0">
                          <a:noAutofit/>
                        </wps:bodyPr>
                      </wps:wsp>
                      <wps:wsp>
                        <wps:cNvPr id="5581" name="Rectangle 5581"/>
                        <wps:cNvSpPr/>
                        <wps:spPr>
                          <a:xfrm>
                            <a:off x="295275" y="2128924"/>
                            <a:ext cx="2793216" cy="123297"/>
                          </a:xfrm>
                          <a:prstGeom prst="rect">
                            <a:avLst/>
                          </a:prstGeom>
                          <a:ln>
                            <a:noFill/>
                          </a:ln>
                        </wps:spPr>
                        <wps:txbx>
                          <w:txbxContent>
                            <w:p w14:paraId="3044F8CE" w14:textId="77777777" w:rsidR="001D2ADB" w:rsidRDefault="00000000">
                              <w:pPr>
                                <w:spacing w:after="160" w:line="259" w:lineRule="auto"/>
                                <w:ind w:left="0" w:right="0" w:firstLine="0"/>
                                <w:jc w:val="left"/>
                              </w:pPr>
                              <w:r>
                                <w:t xml:space="preserve">Conversion du fichier Excel de statistiques en base </w:t>
                              </w:r>
                            </w:p>
                          </w:txbxContent>
                        </wps:txbx>
                        <wps:bodyPr horzOverflow="overflow" vert="horz" lIns="0" tIns="0" rIns="0" bIns="0" rtlCol="0">
                          <a:noAutofit/>
                        </wps:bodyPr>
                      </wps:wsp>
                      <wps:wsp>
                        <wps:cNvPr id="5582" name="Rectangle 5582"/>
                        <wps:cNvSpPr/>
                        <wps:spPr>
                          <a:xfrm>
                            <a:off x="2395212" y="2130566"/>
                            <a:ext cx="414212" cy="121113"/>
                          </a:xfrm>
                          <a:prstGeom prst="rect">
                            <a:avLst/>
                          </a:prstGeom>
                          <a:ln>
                            <a:noFill/>
                          </a:ln>
                        </wps:spPr>
                        <wps:txbx>
                          <w:txbxContent>
                            <w:p w14:paraId="4DC2EF1C" w14:textId="77777777" w:rsidR="001D2ADB" w:rsidRDefault="00000000">
                              <w:pPr>
                                <w:spacing w:after="160" w:line="259" w:lineRule="auto"/>
                                <w:ind w:left="0" w:right="0" w:firstLine="0"/>
                                <w:jc w:val="left"/>
                              </w:pPr>
                              <w:r>
                                <w:rPr>
                                  <w:b/>
                                  <w:w w:val="105"/>
                                </w:rPr>
                                <w:t>SQLite</w:t>
                              </w:r>
                            </w:p>
                          </w:txbxContent>
                        </wps:txbx>
                        <wps:bodyPr horzOverflow="overflow" vert="horz" lIns="0" tIns="0" rIns="0" bIns="0" rtlCol="0">
                          <a:noAutofit/>
                        </wps:bodyPr>
                      </wps:wsp>
                      <wps:wsp>
                        <wps:cNvPr id="5583" name="Rectangle 5583"/>
                        <wps:cNvSpPr/>
                        <wps:spPr>
                          <a:xfrm>
                            <a:off x="2706616" y="2128924"/>
                            <a:ext cx="677431" cy="123297"/>
                          </a:xfrm>
                          <a:prstGeom prst="rect">
                            <a:avLst/>
                          </a:prstGeom>
                          <a:ln>
                            <a:noFill/>
                          </a:ln>
                        </wps:spPr>
                        <wps:txbx>
                          <w:txbxContent>
                            <w:p w14:paraId="41DD83E2" w14:textId="77777777" w:rsidR="001D2ADB" w:rsidRDefault="00000000">
                              <w:pPr>
                                <w:spacing w:after="160" w:line="259" w:lineRule="auto"/>
                                <w:ind w:left="0" w:right="0" w:firstLine="0"/>
                                <w:jc w:val="left"/>
                              </w:pPr>
                              <w:r>
                                <w:t xml:space="preserve"> requêtable (</w:t>
                              </w:r>
                            </w:p>
                          </w:txbxContent>
                        </wps:txbx>
                        <wps:bodyPr horzOverflow="overflow" vert="horz" lIns="0" tIns="0" rIns="0" bIns="0" rtlCol="0">
                          <a:noAutofit/>
                        </wps:bodyPr>
                      </wps:wsp>
                      <wps:wsp>
                        <wps:cNvPr id="5585" name="Shape 5585"/>
                        <wps:cNvSpPr/>
                        <wps:spPr>
                          <a:xfrm>
                            <a:off x="3215869" y="2112684"/>
                            <a:ext cx="425537" cy="110490"/>
                          </a:xfrm>
                          <a:custGeom>
                            <a:avLst/>
                            <a:gdLst/>
                            <a:ahLst/>
                            <a:cxnLst/>
                            <a:rect l="0" t="0" r="0" b="0"/>
                            <a:pathLst>
                              <a:path w="425537" h="110490">
                                <a:moveTo>
                                  <a:pt x="28575" y="0"/>
                                </a:moveTo>
                                <a:lnTo>
                                  <a:pt x="396962" y="0"/>
                                </a:lnTo>
                                <a:cubicBezTo>
                                  <a:pt x="412678" y="0"/>
                                  <a:pt x="425537" y="12859"/>
                                  <a:pt x="425537" y="28575"/>
                                </a:cubicBezTo>
                                <a:lnTo>
                                  <a:pt x="425537" y="81915"/>
                                </a:lnTo>
                                <a:cubicBezTo>
                                  <a:pt x="425537" y="97631"/>
                                  <a:pt x="412678" y="110490"/>
                                  <a:pt x="396962"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586" name="Rectangle 5586"/>
                        <wps:cNvSpPr/>
                        <wps:spPr>
                          <a:xfrm>
                            <a:off x="3263494" y="2130114"/>
                            <a:ext cx="439256" cy="121077"/>
                          </a:xfrm>
                          <a:prstGeom prst="rect">
                            <a:avLst/>
                          </a:prstGeom>
                          <a:ln>
                            <a:noFill/>
                          </a:ln>
                        </wps:spPr>
                        <wps:txbx>
                          <w:txbxContent>
                            <w:p w14:paraId="669D54BD"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nba.db</w:t>
                              </w:r>
                              <w:proofErr w:type="spellEnd"/>
                            </w:p>
                          </w:txbxContent>
                        </wps:txbx>
                        <wps:bodyPr horzOverflow="overflow" vert="horz" lIns="0" tIns="0" rIns="0" bIns="0" rtlCol="0">
                          <a:noAutofit/>
                        </wps:bodyPr>
                      </wps:wsp>
                      <wps:wsp>
                        <wps:cNvPr id="21431" name="Rectangle 21431"/>
                        <wps:cNvSpPr/>
                        <wps:spPr>
                          <a:xfrm>
                            <a:off x="3641406" y="2128923"/>
                            <a:ext cx="45135" cy="123297"/>
                          </a:xfrm>
                          <a:prstGeom prst="rect">
                            <a:avLst/>
                          </a:prstGeom>
                          <a:ln>
                            <a:noFill/>
                          </a:ln>
                        </wps:spPr>
                        <wps:txbx>
                          <w:txbxContent>
                            <w:p w14:paraId="7F3575F9" w14:textId="77777777" w:rsidR="001D2ADB" w:rsidRDefault="00000000">
                              <w:pPr>
                                <w:spacing w:after="160" w:line="259" w:lineRule="auto"/>
                                <w:ind w:left="0" w:right="0" w:firstLine="0"/>
                                <w:jc w:val="left"/>
                              </w:pPr>
                              <w:r>
                                <w:rPr>
                                  <w:w w:val="99"/>
                                </w:rPr>
                                <w:t>)</w:t>
                              </w:r>
                            </w:p>
                          </w:txbxContent>
                        </wps:txbx>
                        <wps:bodyPr horzOverflow="overflow" vert="horz" lIns="0" tIns="0" rIns="0" bIns="0" rtlCol="0">
                          <a:noAutofit/>
                        </wps:bodyPr>
                      </wps:wsp>
                      <wps:wsp>
                        <wps:cNvPr id="21432" name="Rectangle 21432"/>
                        <wps:cNvSpPr/>
                        <wps:spPr>
                          <a:xfrm>
                            <a:off x="3675342" y="2128923"/>
                            <a:ext cx="2808126" cy="123297"/>
                          </a:xfrm>
                          <a:prstGeom prst="rect">
                            <a:avLst/>
                          </a:prstGeom>
                          <a:ln>
                            <a:noFill/>
                          </a:ln>
                        </wps:spPr>
                        <wps:txbx>
                          <w:txbxContent>
                            <w:p w14:paraId="15A1A96C" w14:textId="77777777" w:rsidR="001D2ADB" w:rsidRDefault="00000000">
                              <w:pPr>
                                <w:spacing w:after="160" w:line="259" w:lineRule="auto"/>
                                <w:ind w:left="0" w:right="0" w:firstLine="0"/>
                                <w:jc w:val="left"/>
                              </w:pPr>
                              <w:r>
                                <w:t>, plutôt que de le faire transiter par le pipeline texte.</w:t>
                              </w:r>
                            </w:p>
                          </w:txbxContent>
                        </wps:txbx>
                        <wps:bodyPr horzOverflow="overflow" vert="horz" lIns="0" tIns="0" rIns="0" bIns="0" rtlCol="0">
                          <a:noAutofit/>
                        </wps:bodyPr>
                      </wps:wsp>
                      <wps:wsp>
                        <wps:cNvPr id="5588" name="Rectangle 5588"/>
                        <wps:cNvSpPr/>
                        <wps:spPr>
                          <a:xfrm>
                            <a:off x="295275" y="2324996"/>
                            <a:ext cx="2819782" cy="123297"/>
                          </a:xfrm>
                          <a:prstGeom prst="rect">
                            <a:avLst/>
                          </a:prstGeom>
                          <a:ln>
                            <a:noFill/>
                          </a:ln>
                        </wps:spPr>
                        <wps:txbx>
                          <w:txbxContent>
                            <w:p w14:paraId="2DCD614C" w14:textId="77777777" w:rsidR="001D2ADB" w:rsidRDefault="00000000">
                              <w:pPr>
                                <w:spacing w:after="160" w:line="259" w:lineRule="auto"/>
                                <w:ind w:left="0" w:right="0" w:firstLine="0"/>
                                <w:jc w:val="left"/>
                              </w:pPr>
                              <w:r>
                                <w:rPr>
                                  <w:w w:val="99"/>
                                </w:rPr>
                                <w:t xml:space="preserve">Validation </w:t>
                              </w:r>
                              <w:proofErr w:type="spellStart"/>
                              <w:r>
                                <w:rPr>
                                  <w:w w:val="99"/>
                                </w:rPr>
                                <w:t>Pydantic</w:t>
                              </w:r>
                              <w:proofErr w:type="spellEnd"/>
                              <w:r>
                                <w:rPr>
                                  <w:w w:val="99"/>
                                </w:rPr>
                                <w:t xml:space="preserve"> de chaque ligne avant insertion.</w:t>
                              </w:r>
                            </w:p>
                          </w:txbxContent>
                        </wps:txbx>
                        <wps:bodyPr horzOverflow="overflow" vert="horz" lIns="0" tIns="0" rIns="0" bIns="0" rtlCol="0">
                          <a:noAutofit/>
                        </wps:bodyPr>
                      </wps:wsp>
                      <wps:wsp>
                        <wps:cNvPr id="5641" name="Rectangle 5641"/>
                        <wps:cNvSpPr/>
                        <wps:spPr>
                          <a:xfrm>
                            <a:off x="234116" y="42711"/>
                            <a:ext cx="81324" cy="123297"/>
                          </a:xfrm>
                          <a:prstGeom prst="rect">
                            <a:avLst/>
                          </a:prstGeom>
                          <a:ln>
                            <a:noFill/>
                          </a:ln>
                        </wps:spPr>
                        <wps:txbx>
                          <w:txbxContent>
                            <w:p w14:paraId="7D0FD68A"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642" name="Rectangle 5642"/>
                        <wps:cNvSpPr/>
                        <wps:spPr>
                          <a:xfrm>
                            <a:off x="234116" y="396755"/>
                            <a:ext cx="81324" cy="123297"/>
                          </a:xfrm>
                          <a:prstGeom prst="rect">
                            <a:avLst/>
                          </a:prstGeom>
                          <a:ln>
                            <a:noFill/>
                          </a:ln>
                        </wps:spPr>
                        <wps:txbx>
                          <w:txbxContent>
                            <w:p w14:paraId="0127018C"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643" name="Rectangle 5643"/>
                        <wps:cNvSpPr/>
                        <wps:spPr>
                          <a:xfrm>
                            <a:off x="234116" y="1164803"/>
                            <a:ext cx="81324" cy="123297"/>
                          </a:xfrm>
                          <a:prstGeom prst="rect">
                            <a:avLst/>
                          </a:prstGeom>
                          <a:ln>
                            <a:noFill/>
                          </a:ln>
                        </wps:spPr>
                        <wps:txbx>
                          <w:txbxContent>
                            <w:p w14:paraId="6810D937"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644" name="Rectangle 5644"/>
                        <wps:cNvSpPr/>
                        <wps:spPr>
                          <a:xfrm>
                            <a:off x="234116" y="1360876"/>
                            <a:ext cx="81324" cy="123297"/>
                          </a:xfrm>
                          <a:prstGeom prst="rect">
                            <a:avLst/>
                          </a:prstGeom>
                          <a:ln>
                            <a:noFill/>
                          </a:ln>
                        </wps:spPr>
                        <wps:txbx>
                          <w:txbxContent>
                            <w:p w14:paraId="23A8982E"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645" name="Rectangle 5645"/>
                        <wps:cNvSpPr/>
                        <wps:spPr>
                          <a:xfrm>
                            <a:off x="234116" y="2128924"/>
                            <a:ext cx="81324" cy="123297"/>
                          </a:xfrm>
                          <a:prstGeom prst="rect">
                            <a:avLst/>
                          </a:prstGeom>
                          <a:ln>
                            <a:noFill/>
                          </a:ln>
                        </wps:spPr>
                        <wps:txbx>
                          <w:txbxContent>
                            <w:p w14:paraId="3EDFD37B"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s:wsp>
                        <wps:cNvPr id="5646" name="Rectangle 5646"/>
                        <wps:cNvSpPr/>
                        <wps:spPr>
                          <a:xfrm>
                            <a:off x="234116" y="2324996"/>
                            <a:ext cx="81324" cy="123297"/>
                          </a:xfrm>
                          <a:prstGeom prst="rect">
                            <a:avLst/>
                          </a:prstGeom>
                          <a:ln>
                            <a:noFill/>
                          </a:ln>
                        </wps:spPr>
                        <wps:txbx>
                          <w:txbxContent>
                            <w:p w14:paraId="247AF04D" w14:textId="77777777" w:rsidR="001D2ADB" w:rsidRDefault="00000000">
                              <w:pPr>
                                <w:spacing w:after="160" w:line="259" w:lineRule="auto"/>
                                <w:ind w:left="0" w:right="0" w:firstLine="0"/>
                                <w:jc w:val="left"/>
                              </w:pPr>
                              <w:r>
                                <w:rPr>
                                  <w:w w:val="99"/>
                                </w:rPr>
                                <w:t xml:space="preserve">• </w:t>
                              </w:r>
                            </w:p>
                          </w:txbxContent>
                        </wps:txbx>
                        <wps:bodyPr horzOverflow="overflow" vert="horz" lIns="0" tIns="0" rIns="0" bIns="0" rtlCol="0">
                          <a:noAutofit/>
                        </wps:bodyPr>
                      </wps:wsp>
                    </wpg:wgp>
                  </a:graphicData>
                </a:graphic>
              </wp:inline>
            </w:drawing>
          </mc:Choice>
          <mc:Fallback>
            <w:pict>
              <v:group w14:anchorId="12EF56F2" id="Group 22576" o:spid="_x0000_s1061" style="width:469.9pt;height:207.9pt;mso-position-horizontal-relative:char;mso-position-vertical-relative:line" coordsize="59676,26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">
                <v:shape id="Shape 5511" o:spid="_x0000_s1062" style="position:absolute;left:139;top:6913;width:59397;height:207;visibility:visible;mso-wrap-style:square;v-text-anchor:top" coordsize="5939620,20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" path="m6727,l18842,8186v4554,1934,9554,3006,14793,3006l5905985,11192v5238,,10239,-1072,14793,-3006l5932893,r6727,6727c5930988,15359,5919082,20717,5905985,20717r-5872350,c20538,20717,8632,15359,,6727l6727,xe" fillcolor="#e3e0da" stroked="f" strokeweight="0">
                  <v:stroke miterlimit="83231f" joinstyle="miter"/>
                  <v:path arrowok="t" textboxrect="0,0,5939620,20717"/>
                </v:shape>
                <v:shape id="Shape 5513" o:spid="_x0000_s1063" style="position:absolute;width:207;height:6980;visibility:visible;mso-wrap-style:square;v-text-anchor:top" coordsize="20717,69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" path="m,l9525,r,664416c9525,674894,13811,684419,20717,691324r,1l13990,698052c5358,689419,,677513,,664416l,xe" fillcolor="#e3e0da" stroked="f" strokeweight="0">
                  <v:stroke miterlimit="83231f" joinstyle="miter"/>
                  <v:path arrowok="t" textboxrect="0,0,20717,698052"/>
                </v:shape>
                <v:shape id="Shape 5515" o:spid="_x0000_s1064" style="position:absolute;left:59468;width:208;height:6980;visibility:visible;mso-wrap-style:square;v-text-anchor:top" coordsize="20717,69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" path="m11192,r9525,l20717,664416v,13097,-5358,25003,-13990,33636l,691325r,-1c6905,684419,11192,674894,11192,664416l11192,xe" fillcolor="#e3e0da" stroked="f" strokeweight="0">
                  <v:stroke miterlimit="83231f" joinstyle="miter"/>
                  <v:path arrowok="t" textboxrect="0,0,20717,698052"/>
                </v:shape>
                <v:shape id="Shape 5516" o:spid="_x0000_s1065" style="position:absolute;top:8072;width:29838;height:8689;visibility:visible;mso-wrap-style:square;v-text-anchor:top" coordsize="2983800,86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" path="m47625,l2983800,r,9525l47625,9525c26670,9525,9525,26670,9525,47625r,773620c9525,842201,26670,859345,47625,859345r2936175,l2983800,868870r-2936175,c21431,868870,,847439,,821245l,47625c,21431,21431,,47625,xe" fillcolor="#e3e0da" stroked="f" strokeweight="0">
                  <v:stroke miterlimit="83231f" joinstyle="miter"/>
                  <v:path arrowok="t" textboxrect="0,0,2983800,868870"/>
                </v:shape>
                <v:shape id="Shape 5517" o:spid="_x0000_s1066" style="position:absolute;left:29838;top:8072;width:29838;height:8689;visibility:visible;mso-wrap-style:square;v-text-anchor:top" coordsize="2983800,86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" path="m,l2936175,v26194,,47625,21431,47625,47625l2983800,821245v,26194,-21431,47625,-47625,47625l,868870r,-9525l2936175,859345v20955,,38100,-17144,38100,-38100l2974275,47625v,-20955,-17145,-38100,-38100,-38100l,9525,,xe" fillcolor="#e3e0da" stroked="f" strokeweight="0">
                  <v:stroke miterlimit="83231f" joinstyle="miter"/>
                  <v:path arrowok="t" textboxrect="0,0,2983800,868870"/>
                </v:shape>
                <v:shape id="Shape 5518" o:spid="_x0000_s1067" style="position:absolute;top:17714;width:29838;height:8688;visibility:visible;mso-wrap-style:square;v-text-anchor:top" coordsize="2983800,86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" path="m47625,l2983800,r,9525l47625,9525c26670,9525,9525,26670,9525,47625r,773621c9525,842201,26670,859346,47625,859346r2936175,l2983800,868871r-2936175,c21431,868871,,847439,,821246l,47625c,21431,21431,,47625,xe" fillcolor="#e3e0da" stroked="f" strokeweight="0">
                  <v:stroke miterlimit="83231f" joinstyle="miter"/>
                  <v:path arrowok="t" textboxrect="0,0,2983800,868871"/>
                </v:shape>
                <v:shape id="Shape 5519" o:spid="_x0000_s1068" style="position:absolute;left:29838;top:17714;width:29838;height:8688;visibility:visible;mso-wrap-style:square;v-text-anchor:top" coordsize="2983800,86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" path="m,l2936175,v26194,,47625,21431,47625,47625l2983800,821246v,26193,-21431,47625,-47625,47625l,868871r,-9525l2936175,859346v20955,,38100,-17145,38100,-38100l2974275,47625v,-20955,-17145,-38100,-38100,-38100l,9525,,xe" fillcolor="#e3e0da" stroked="f" strokeweight="0">
                  <v:stroke miterlimit="83231f" joinstyle="miter"/>
                  <v:path arrowok="t" textboxrect="0,0,2983800,868871"/>
                </v:shape>
                <v:rect id="Rectangle 5558" o:spid="_x0000_s1069" style="position:absolute;left:2952;top:427;width:6997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acwwAAAN0AAAAPAAAAZHJzL2Rvd25yZXYueG1sRE/LasJA&#10;FN0L/sNwhe50YiE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SmVWnMMAAADdAAAADwAA&#10;AAAAAAAAAAAAAAAHAgAAZHJzL2Rvd25yZXYueG1sUEsFBgAAAAADAAMAtwAAAPcCAAAAAA==&#10;" filled="f" stroked="f">
                  <v:textbox inset="0,0,0,0">
                    <w:txbxContent>
                      <w:p w14:paraId="0E7F75DA" w14:textId="77777777" w:rsidR="001D2ADB" w:rsidRDefault="00000000">
                        <w:pPr>
                          <w:spacing w:after="160" w:line="259" w:lineRule="auto"/>
                          <w:ind w:left="0" w:right="0" w:firstLine="0"/>
                          <w:jc w:val="left"/>
                        </w:pPr>
                        <w:r>
                          <w:t>Ne traite que les sources documentaires (.</w:t>
                        </w:r>
                        <w:proofErr w:type="spellStart"/>
                        <w:r>
                          <w:t>pdf</w:t>
                        </w:r>
                        <w:proofErr w:type="spellEnd"/>
                        <w:r>
                          <w:t xml:space="preserve">, .doc, .txt) — le fichier Excel est traité séparément (voir </w:t>
                        </w:r>
                        <w:proofErr w:type="spellStart"/>
                        <w:r>
                          <w:t>step</w:t>
                        </w:r>
                        <w:proofErr w:type="spellEnd"/>
                        <w:r>
                          <w:t xml:space="preserve"> 3) afin de préserver sa</w:t>
                        </w:r>
                      </w:p>
                    </w:txbxContent>
                  </v:textbox>
                </v:rect>
                <v:rect id="Rectangle 5559" o:spid="_x0000_s1070" style="position:absolute;left:2952;top:2006;width:1016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MHxQAAAN0AAAAPAAAAZHJzL2Rvd25yZXYueG1sRI9Ba8JA&#10;FITvgv9heYI33Sik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lKfMHxQAAAN0AAAAP&#10;AAAAAAAAAAAAAAAAAAcCAABkcnMvZG93bnJldi54bWxQSwUGAAAAAAMAAwC3AAAA+QIAAAAA&#10;" filled="f" stroked="f">
                  <v:textbox inset="0,0,0,0">
                    <w:txbxContent>
                      <w:p w14:paraId="7FE69A2D" w14:textId="77777777" w:rsidR="001D2ADB" w:rsidRDefault="00000000">
                        <w:pPr>
                          <w:spacing w:after="160" w:line="259" w:lineRule="auto"/>
                          <w:ind w:left="0" w:right="0" w:firstLine="0"/>
                          <w:jc w:val="left"/>
                        </w:pPr>
                        <w:r>
                          <w:t>structure tabulaire.</w:t>
                        </w:r>
                      </w:p>
                    </w:txbxContent>
                  </v:textbox>
                </v:rect>
                <v:rect id="Rectangle 5560" o:spid="_x0000_s1071" style="position:absolute;left:2952;top:3967;width:4029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AnwgAAAN0AAAAPAAAAZHJzL2Rvd25yZXYueG1sRE9Ni8Iw&#10;EL0v+B/CCHtbUwVF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B6f5AnwgAAAN0AAAAPAAAA&#10;AAAAAAAAAAAAAAcCAABkcnMvZG93bnJldi54bWxQSwUGAAAAAAMAAwC3AAAA9gIAAAAA&#10;" filled="f" stroked="f">
                  <v:textbox inset="0,0,0,0">
                    <w:txbxContent>
                      <w:p w14:paraId="6EEFDDAA" w14:textId="77777777" w:rsidR="001D2ADB" w:rsidRDefault="00000000">
                        <w:pPr>
                          <w:spacing w:after="160" w:line="259" w:lineRule="auto"/>
                          <w:ind w:left="0" w:right="0" w:firstLine="0"/>
                          <w:jc w:val="left"/>
                        </w:pPr>
                        <w:r>
                          <w:rPr>
                            <w:w w:val="99"/>
                          </w:rPr>
                          <w:t xml:space="preserve">Validation </w:t>
                        </w:r>
                        <w:proofErr w:type="spellStart"/>
                        <w:r>
                          <w:rPr>
                            <w:w w:val="99"/>
                          </w:rPr>
                          <w:t>Pydantic</w:t>
                        </w:r>
                        <w:proofErr w:type="spellEnd"/>
                        <w:r>
                          <w:rPr>
                            <w:w w:val="99"/>
                          </w:rPr>
                          <w:t xml:space="preserve"> des données extraites avant passage à l'étape suivante.</w:t>
                        </w:r>
                      </w:p>
                    </w:txbxContent>
                  </v:textbox>
                </v:rect>
                <v:shape id="Shape 5562" o:spid="_x0000_s1072" style="position:absolute;left:1238;top:9426;width:9760;height:1105;visibility:visible;mso-wrap-style:square;v-text-anchor:top" coordsize="976015,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" path="m28575,l947440,v15716,,28575,12859,28575,28575l976015,81915v,15716,-12859,28575,-28575,28575l28575,110490c12859,110490,,97631,,81915l,28575c,12859,12859,,28575,xe" fillcolor="#f2f0ec" stroked="f" strokeweight="0">
                  <v:stroke miterlimit="83231f" joinstyle="miter"/>
                  <v:path arrowok="t" textboxrect="0,0,976015,110490"/>
                </v:shape>
                <v:rect id="Rectangle 5563" o:spid="_x0000_s1073" style="position:absolute;left:1714;top:9601;width:11714;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5QxQAAAN0AAAAPAAAAZHJzL2Rvd25yZXYueG1sRI9Pi8Iw&#10;FMTvwn6H8Ba8aaqi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CKrQ5QxQAAAN0AAAAP&#10;AAAAAAAAAAAAAAAAAAcCAABkcnMvZG93bnJldi54bWxQSwUGAAAAAAMAAwC3AAAA+QIAAAAA&#10;" filled="f" stroked="f">
                  <v:textbox inset="0,0,0,0">
                    <w:txbxContent>
                      <w:p w14:paraId="3D29FC88" w14:textId="77777777" w:rsidR="001D2ADB" w:rsidRDefault="00000000">
                        <w:pPr>
                          <w:spacing w:after="160" w:line="259" w:lineRule="auto"/>
                          <w:ind w:left="0" w:right="0" w:firstLine="0"/>
                          <w:jc w:val="left"/>
                        </w:pPr>
                        <w:r>
                          <w:rPr>
                            <w:rFonts w:ascii="Courier New" w:eastAsia="Courier New" w:hAnsi="Courier New" w:cs="Courier New"/>
                            <w:b/>
                            <w:color w:val="6A3A1A"/>
                            <w:sz w:val="14"/>
                          </w:rPr>
                          <w:t>step2_indexer.py</w:t>
                        </w:r>
                      </w:p>
                    </w:txbxContent>
                  </v:textbox>
                </v:rect>
                <v:rect id="Rectangle 5564" o:spid="_x0000_s1074" style="position:absolute;left:10998;top:9533;width:1641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YkxQAAAN0AAAAPAAAAZHJzL2Rvd25yZXYueG1sRI9Pi8Iw&#10;FMTvwn6H8Ba8aaqo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AFRJYkxQAAAN0AAAAP&#10;AAAAAAAAAAAAAAAAAAcCAABkcnMvZG93bnJldi54bWxQSwUGAAAAAAMAAwC3AAAA+QIAAAAA&#10;" filled="f" stroked="f">
                  <v:textbox inset="0,0,0,0">
                    <w:txbxContent>
                      <w:p w14:paraId="6DEAC4B0" w14:textId="77777777" w:rsidR="001D2ADB" w:rsidRDefault="00000000">
                        <w:pPr>
                          <w:spacing w:after="160" w:line="259" w:lineRule="auto"/>
                          <w:ind w:left="0" w:right="0" w:firstLine="0"/>
                          <w:jc w:val="left"/>
                        </w:pP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Indexation</w:t>
                        </w:r>
                        <w:r>
                          <w:rPr>
                            <w:rFonts w:ascii="Calibri" w:eastAsia="Calibri" w:hAnsi="Calibri" w:cs="Calibri"/>
                            <w:b/>
                            <w:color w:val="12243C"/>
                            <w:spacing w:val="9"/>
                            <w:w w:val="116"/>
                            <w:sz w:val="17"/>
                          </w:rPr>
                          <w:t xml:space="preserve"> </w:t>
                        </w:r>
                        <w:r>
                          <w:rPr>
                            <w:rFonts w:ascii="Calibri" w:eastAsia="Calibri" w:hAnsi="Calibri" w:cs="Calibri"/>
                            <w:b/>
                            <w:color w:val="12243C"/>
                            <w:w w:val="116"/>
                            <w:sz w:val="17"/>
                          </w:rPr>
                          <w:t>vectorielle</w:t>
                        </w:r>
                      </w:p>
                    </w:txbxContent>
                  </v:textbox>
                </v:rect>
                <v:rect id="Rectangle 5565" o:spid="_x0000_s1075" style="position:absolute;left:2952;top:11648;width:35012;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O/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GoIM7/HAAAA3QAA&#10;AA8AAAAAAAAAAAAAAAAABwIAAGRycy9kb3ducmV2LnhtbFBLBQYAAAAAAwADALcAAAD7AgAAAAA=&#10;" filled="f" stroked="f">
                  <v:textbox inset="0,0,0,0">
                    <w:txbxContent>
                      <w:p w14:paraId="2BD90423" w14:textId="77777777" w:rsidR="001D2ADB" w:rsidRDefault="00000000">
                        <w:pPr>
                          <w:spacing w:after="160" w:line="259" w:lineRule="auto"/>
                          <w:ind w:left="0" w:right="0" w:firstLine="0"/>
                          <w:jc w:val="left"/>
                        </w:pPr>
                        <w:proofErr w:type="spellStart"/>
                        <w:r>
                          <w:t>Chunking</w:t>
                        </w:r>
                        <w:proofErr w:type="spellEnd"/>
                        <w:r>
                          <w:t xml:space="preserve"> du texte nettoyé et indexation dans un index vectoriel </w:t>
                        </w:r>
                      </w:p>
                    </w:txbxContent>
                  </v:textbox>
                </v:rect>
                <v:rect id="Rectangle 5566" o:spid="_x0000_s1076" style="position:absolute;left:29273;top:11664;width:3741;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q3IxwAAAN0AAAAPAAAAZHJzL2Rvd25yZXYueG1sRI9Ba8JA&#10;FITvgv9heYI33Vgw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JrarcjHAAAA3QAA&#10;AA8AAAAAAAAAAAAAAAAABwIAAGRycy9kb3ducmV2LnhtbFBLBQYAAAAAAwADALcAAAD7AgAAAAA=&#10;" filled="f" stroked="f">
                  <v:textbox inset="0,0,0,0">
                    <w:txbxContent>
                      <w:p w14:paraId="41101B98" w14:textId="77777777" w:rsidR="001D2ADB" w:rsidRDefault="00000000">
                        <w:pPr>
                          <w:spacing w:after="160" w:line="259" w:lineRule="auto"/>
                          <w:ind w:left="0" w:right="0" w:firstLine="0"/>
                          <w:jc w:val="left"/>
                        </w:pPr>
                        <w:r>
                          <w:rPr>
                            <w:b/>
                            <w:w w:val="101"/>
                          </w:rPr>
                          <w:t>FAISS</w:t>
                        </w:r>
                      </w:p>
                    </w:txbxContent>
                  </v:textbox>
                </v:rect>
                <v:rect id="Rectangle 5567" o:spid="_x0000_s1077" style="position:absolute;left:32086;top:11648;width:339;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ghT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9ZYIU8YAAADdAAAA&#10;DwAAAAAAAAAAAAAAAAAHAgAAZHJzL2Rvd25yZXYueG1sUEsFBgAAAAADAAMAtwAAAPoCAAAAAA==&#10;" filled="f" stroked="f">
                  <v:textbox inset="0,0,0,0">
                    <w:txbxContent>
                      <w:p w14:paraId="60ED9070" w14:textId="77777777" w:rsidR="001D2ADB" w:rsidRDefault="00000000">
                        <w:pPr>
                          <w:spacing w:after="160" w:line="259" w:lineRule="auto"/>
                          <w:ind w:left="0" w:right="0" w:firstLine="0"/>
                          <w:jc w:val="left"/>
                        </w:pPr>
                        <w:r>
                          <w:t>.</w:t>
                        </w:r>
                      </w:p>
                    </w:txbxContent>
                  </v:textbox>
                </v:rect>
                <v:rect id="Rectangle 5568" o:spid="_x0000_s1078" style="position:absolute;left:2952;top:13608;width:429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whwgAAAN0AAAAPAAAAZHJzL2Rvd25yZXYueG1sRE9Ni8Iw&#10;EL0v+B/CCHtbUwVF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CECZwhwgAAAN0AAAAPAAAA&#10;AAAAAAAAAAAAAAcCAABkcnMvZG93bnJldi54bWxQSwUGAAAAAAMAAwC3AAAA9gIAAAAA&#10;" filled="f" stroked="f">
                  <v:textbox inset="0,0,0,0">
                    <w:txbxContent>
                      <w:p w14:paraId="49878E0D" w14:textId="77777777" w:rsidR="001D2ADB" w:rsidRDefault="00000000">
                        <w:pPr>
                          <w:spacing w:after="160" w:line="259" w:lineRule="auto"/>
                          <w:ind w:left="0" w:right="0" w:firstLine="0"/>
                          <w:jc w:val="left"/>
                        </w:pPr>
                        <w:r>
                          <w:t xml:space="preserve">Sortie : </w:t>
                        </w:r>
                      </w:p>
                    </w:txbxContent>
                  </v:textbox>
                </v:rect>
                <v:shape id="Shape 5570" o:spid="_x0000_s1079" style="position:absolute;left:6179;top:13446;width:9210;height:1105;visibility:visible;mso-wrap-style:square;v-text-anchor:top" coordsize="920967,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" path="m28575,l892392,v15716,,28575,12859,28575,28575l920967,81915v,15716,-12859,28575,-28575,28575l28575,110490c12859,110490,,97631,,81915l,28575c,12859,12859,,28575,xe" fillcolor="#f2f0ec" stroked="f" strokeweight="0">
                  <v:stroke miterlimit="83231f" joinstyle="miter"/>
                  <v:path arrowok="t" textboxrect="0,0,920967,110490"/>
                </v:shape>
                <v:rect id="Rectangle 5571" o:spid="_x0000_s1080" style="position:absolute;left:6655;top:13620;width:10982;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14:paraId="61DB6DD2"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faiss_index.idx</w:t>
                        </w:r>
                        <w:proofErr w:type="spellEnd"/>
                      </w:p>
                    </w:txbxContent>
                  </v:textbox>
                </v:rect>
                <v:rect id="Rectangle 5572" o:spid="_x0000_s1081" style="position:absolute;left:15389;top:13608;width:1656;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14:paraId="38E20297" w14:textId="77777777" w:rsidR="001D2ADB" w:rsidRDefault="00000000">
                        <w:pPr>
                          <w:spacing w:after="160" w:line="259" w:lineRule="auto"/>
                          <w:ind w:left="0" w:right="0" w:firstLine="0"/>
                          <w:jc w:val="left"/>
                        </w:pPr>
                        <w:r>
                          <w:t xml:space="preserve"> et </w:t>
                        </w:r>
                      </w:p>
                    </w:txbxContent>
                  </v:textbox>
                </v:rect>
                <v:shape id="Shape 5574" o:spid="_x0000_s1082" style="position:absolute;left:16634;top:13446;width:6457;height:1105;visibility:visible;mso-wrap-style:square;v-text-anchor:top" coordsize="645728,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" path="m28575,l617153,v15716,,28575,12859,28575,28575l645728,81915v,15716,-12859,28575,-28575,28575l28575,110490c12859,110490,,97631,,81915l,28575c,12859,12859,,28575,xe" fillcolor="#f2f0ec" stroked="f" strokeweight="0">
                  <v:stroke miterlimit="83231f" joinstyle="miter"/>
                  <v:path arrowok="t" textboxrect="0,0,645728,110490"/>
                </v:shape>
                <v:rect id="Rectangle 5575" o:spid="_x0000_s1083" style="position:absolute;left:17110;top:13620;width:7321;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VixwAAAN0AAAAPAAAAZHJzL2Rvd25yZXYueG1sRI9Ba8JA&#10;FITvhf6H5Qm9NRuF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O/RpWLHAAAA3QAA&#10;AA8AAAAAAAAAAAAAAAAABwIAAGRycy9kb3ducmV2LnhtbFBLBQYAAAAAAwADALcAAAD7AgAAAAA=&#10;" filled="f" stroked="f">
                  <v:textbox inset="0,0,0,0">
                    <w:txbxContent>
                      <w:p w14:paraId="3A544D88"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chunks.pkl</w:t>
                        </w:r>
                        <w:proofErr w:type="spellEnd"/>
                      </w:p>
                    </w:txbxContent>
                  </v:textbox>
                </v:rect>
                <v:rect id="Rectangle 5576" o:spid="_x0000_s1084" style="position:absolute;left:23091;top:13608;width:339;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sV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HwM7FcYAAADdAAAA&#10;DwAAAAAAAAAAAAAAAAAHAgAAZHJzL2Rvd25yZXYueG1sUEsFBgAAAAADAAMAtwAAAPoCAAAAAA==&#10;" filled="f" stroked="f">
                  <v:textbox inset="0,0,0,0">
                    <w:txbxContent>
                      <w:p w14:paraId="6030AF5A" w14:textId="77777777" w:rsidR="001D2ADB" w:rsidRDefault="00000000">
                        <w:pPr>
                          <w:spacing w:after="160" w:line="259" w:lineRule="auto"/>
                          <w:ind w:left="0" w:right="0" w:firstLine="0"/>
                          <w:jc w:val="left"/>
                        </w:pPr>
                        <w:r>
                          <w:t>.</w:t>
                        </w:r>
                      </w:p>
                    </w:txbxContent>
                  </v:textbox>
                </v:rect>
                <v:shape id="Shape 5578" o:spid="_x0000_s1085" style="position:absolute;left:1238;top:19068;width:11962;height:1105;visibility:visible;mso-wrap-style:square;v-text-anchor:top" coordsize="1196206,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" path="m28575,l1167631,v15716,,28575,12859,28575,28575l1196206,81915v,15716,-12859,28575,-28575,28575l28575,110490c12859,110490,,97631,,81915l,28575c,12859,12859,,28575,xe" fillcolor="#f2f0ec" stroked="f" strokeweight="0">
                  <v:stroke miterlimit="83231f" joinstyle="miter"/>
                  <v:path arrowok="t" textboxrect="0,0,1196206,110490"/>
                </v:shape>
                <v:rect id="Rectangle 5579" o:spid="_x0000_s1086" style="position:absolute;left:1714;top:19242;width:14642;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K9nxwAAAN0AAAAPAAAAZHJzL2Rvd25yZXYueG1sRI9Pa8JA&#10;FMTvhX6H5Qm91Y0FrY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G6cr2fHAAAA3QAA&#10;AA8AAAAAAAAAAAAAAAAABwIAAGRycy9kb3ducmV2LnhtbFBLBQYAAAAAAwADALcAAAD7AgAAAAA=&#10;" filled="f" stroked="f">
                  <v:textbox inset="0,0,0,0">
                    <w:txbxContent>
                      <w:p w14:paraId="66922B0A" w14:textId="77777777" w:rsidR="001D2ADB" w:rsidRDefault="00000000">
                        <w:pPr>
                          <w:spacing w:after="160" w:line="259" w:lineRule="auto"/>
                          <w:ind w:left="0" w:right="0" w:firstLine="0"/>
                          <w:jc w:val="left"/>
                        </w:pPr>
                        <w:r>
                          <w:rPr>
                            <w:rFonts w:ascii="Courier New" w:eastAsia="Courier New" w:hAnsi="Courier New" w:cs="Courier New"/>
                            <w:b/>
                            <w:color w:val="6A3A1A"/>
                            <w:sz w:val="14"/>
                          </w:rPr>
                          <w:t>step3_excel_to_db.py</w:t>
                        </w:r>
                      </w:p>
                    </w:txbxContent>
                  </v:textbox>
                </v:rect>
                <v:rect id="Rectangle 5580" o:spid="_x0000_s1087" style="position:absolute;left:13200;top:19174;width:2354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3bdxAAAAN0AAAAPAAAAZHJzL2Rvd25yZXYueG1sRE9Na8JA&#10;EL0X/A/LCN6aTQtK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Mpzdt3EAAAA3QAAAA8A&#10;AAAAAAAAAAAAAAAABwIAAGRycy9kb3ducmV2LnhtbFBLBQYAAAAAAwADALcAAAD4AgAAAAA=&#10;" filled="f" stroked="f">
                  <v:textbox inset="0,0,0,0">
                    <w:txbxContent>
                      <w:p w14:paraId="1D15D1B1" w14:textId="77777777" w:rsidR="001D2ADB" w:rsidRDefault="00000000">
                        <w:pPr>
                          <w:spacing w:after="160" w:line="259" w:lineRule="auto"/>
                          <w:ind w:left="0" w:right="0" w:firstLine="0"/>
                          <w:jc w:val="left"/>
                        </w:pP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Conversion</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en</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base</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de</w:t>
                        </w:r>
                        <w:r>
                          <w:rPr>
                            <w:rFonts w:ascii="Calibri" w:eastAsia="Calibri" w:hAnsi="Calibri" w:cs="Calibri"/>
                            <w:b/>
                            <w:color w:val="12243C"/>
                            <w:spacing w:val="9"/>
                            <w:w w:val="119"/>
                            <w:sz w:val="17"/>
                          </w:rPr>
                          <w:t xml:space="preserve"> </w:t>
                        </w:r>
                        <w:r>
                          <w:rPr>
                            <w:rFonts w:ascii="Calibri" w:eastAsia="Calibri" w:hAnsi="Calibri" w:cs="Calibri"/>
                            <w:b/>
                            <w:color w:val="12243C"/>
                            <w:w w:val="119"/>
                            <w:sz w:val="17"/>
                          </w:rPr>
                          <w:t>données</w:t>
                        </w:r>
                      </w:p>
                    </w:txbxContent>
                  </v:textbox>
                </v:rect>
                <v:rect id="Rectangle 5581" o:spid="_x0000_s1088" style="position:absolute;left:2952;top:21289;width:27932;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9NGxQAAAN0AAAAPAAAAZHJzL2Rvd25yZXYueG1sRI9Pi8Iw&#10;FMTvwn6H8Ba8aaqg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ClP9NGxQAAAN0AAAAP&#10;AAAAAAAAAAAAAAAAAAcCAABkcnMvZG93bnJldi54bWxQSwUGAAAAAAMAAwC3AAAA+QIAAAAA&#10;" filled="f" stroked="f">
                  <v:textbox inset="0,0,0,0">
                    <w:txbxContent>
                      <w:p w14:paraId="3044F8CE" w14:textId="77777777" w:rsidR="001D2ADB" w:rsidRDefault="00000000">
                        <w:pPr>
                          <w:spacing w:after="160" w:line="259" w:lineRule="auto"/>
                          <w:ind w:left="0" w:right="0" w:firstLine="0"/>
                          <w:jc w:val="left"/>
                        </w:pPr>
                        <w:r>
                          <w:t xml:space="preserve">Conversion du fichier Excel de statistiques en base </w:t>
                        </w:r>
                      </w:p>
                    </w:txbxContent>
                  </v:textbox>
                </v:rect>
                <v:rect id="Rectangle 5582" o:spid="_x0000_s1089" style="position:absolute;left:23952;top:21305;width:4142;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0xxQAAAN0AAAAPAAAAZHJzL2Rvd25yZXYueG1sRI9Bi8Iw&#10;FITvgv8hPGFvmiq4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BV7U0xxQAAAN0AAAAP&#10;AAAAAAAAAAAAAAAAAAcCAABkcnMvZG93bnJldi54bWxQSwUGAAAAAAMAAwC3AAAA+QIAAAAA&#10;" filled="f" stroked="f">
                  <v:textbox inset="0,0,0,0">
                    <w:txbxContent>
                      <w:p w14:paraId="4DC2EF1C" w14:textId="77777777" w:rsidR="001D2ADB" w:rsidRDefault="00000000">
                        <w:pPr>
                          <w:spacing w:after="160" w:line="259" w:lineRule="auto"/>
                          <w:ind w:left="0" w:right="0" w:firstLine="0"/>
                          <w:jc w:val="left"/>
                        </w:pPr>
                        <w:r>
                          <w:rPr>
                            <w:b/>
                            <w:w w:val="105"/>
                          </w:rPr>
                          <w:t>SQLite</w:t>
                        </w:r>
                      </w:p>
                    </w:txbxContent>
                  </v:textbox>
                </v:rect>
                <v:rect id="Rectangle 5583" o:spid="_x0000_s1090" style="position:absolute;left:27066;top:21289;width:6774;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eiqxwAAAN0AAAAPAAAAZHJzL2Rvd25yZXYueG1sRI9Ba8JA&#10;FITvhf6H5RW8NZtaLD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Dqh6KrHAAAA3QAA&#10;AA8AAAAAAAAAAAAAAAAABwIAAGRycy9kb3ducmV2LnhtbFBLBQYAAAAAAwADALcAAAD7AgAAAAA=&#10;" filled="f" stroked="f">
                  <v:textbox inset="0,0,0,0">
                    <w:txbxContent>
                      <w:p w14:paraId="41DD83E2" w14:textId="77777777" w:rsidR="001D2ADB" w:rsidRDefault="00000000">
                        <w:pPr>
                          <w:spacing w:after="160" w:line="259" w:lineRule="auto"/>
                          <w:ind w:left="0" w:right="0" w:firstLine="0"/>
                          <w:jc w:val="left"/>
                        </w:pPr>
                        <w:r>
                          <w:t xml:space="preserve"> requêtable (</w:t>
                        </w:r>
                      </w:p>
                    </w:txbxContent>
                  </v:textbox>
                </v:rect>
                <v:shape id="Shape 5585" o:spid="_x0000_s1091" style="position:absolute;left:32158;top:21126;width:4256;height:1105;visibility:visible;mso-wrap-style:square;v-text-anchor:top" coordsize="425537,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" path="m28575,l396962,v15716,,28575,12859,28575,28575l425537,81915v,15716,-12859,28575,-28575,28575l28575,110490c12859,110490,,97631,,81915l,28575c,12859,12859,,28575,xe" fillcolor="#f2f0ec" stroked="f" strokeweight="0">
                  <v:stroke miterlimit="83231f" joinstyle="miter"/>
                  <v:path arrowok="t" textboxrect="0,0,425537,110490"/>
                </v:shape>
                <v:rect id="Rectangle 5586" o:spid="_x0000_s1092" style="position:absolute;left:32634;top:21301;width:4393;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ksyxwAAAN0AAAAPAAAAZHJzL2Rvd25yZXYueG1sRI9Ba8JA&#10;FITvgv9heYI33Vgw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CrWSzLHAAAA3QAA&#10;AA8AAAAAAAAAAAAAAAAABwIAAGRycy9kb3ducmV2LnhtbFBLBQYAAAAAAwADALcAAAD7AgAAAAA=&#10;" filled="f" stroked="f">
                  <v:textbox inset="0,0,0,0">
                    <w:txbxContent>
                      <w:p w14:paraId="669D54BD" w14:textId="77777777" w:rsidR="001D2ADB" w:rsidRDefault="00000000">
                        <w:pPr>
                          <w:spacing w:after="160" w:line="259" w:lineRule="auto"/>
                          <w:ind w:left="0" w:right="0" w:firstLine="0"/>
                          <w:jc w:val="left"/>
                        </w:pPr>
                        <w:proofErr w:type="spellStart"/>
                        <w:r>
                          <w:rPr>
                            <w:rFonts w:ascii="Courier New" w:eastAsia="Courier New" w:hAnsi="Courier New" w:cs="Courier New"/>
                            <w:color w:val="6A3A1A"/>
                            <w:sz w:val="14"/>
                          </w:rPr>
                          <w:t>nba.db</w:t>
                        </w:r>
                        <w:proofErr w:type="spellEnd"/>
                      </w:p>
                    </w:txbxContent>
                  </v:textbox>
                </v:rect>
                <v:rect id="Rectangle 21431" o:spid="_x0000_s1093" style="position:absolute;left:36414;top:21289;width:451;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" filled="f" stroked="f">
                  <v:textbox inset="0,0,0,0">
                    <w:txbxContent>
                      <w:p w14:paraId="7F3575F9" w14:textId="77777777" w:rsidR="001D2ADB" w:rsidRDefault="00000000">
                        <w:pPr>
                          <w:spacing w:after="160" w:line="259" w:lineRule="auto"/>
                          <w:ind w:left="0" w:right="0" w:firstLine="0"/>
                          <w:jc w:val="left"/>
                        </w:pPr>
                        <w:r>
                          <w:rPr>
                            <w:w w:val="99"/>
                          </w:rPr>
                          <w:t>)</w:t>
                        </w:r>
                      </w:p>
                    </w:txbxContent>
                  </v:textbox>
                </v:rect>
                <v:rect id="Rectangle 21432" o:spid="_x0000_s1094" style="position:absolute;left:36753;top:21289;width:28081;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" filled="f" stroked="f">
                  <v:textbox inset="0,0,0,0">
                    <w:txbxContent>
                      <w:p w14:paraId="15A1A96C" w14:textId="77777777" w:rsidR="001D2ADB" w:rsidRDefault="00000000">
                        <w:pPr>
                          <w:spacing w:after="160" w:line="259" w:lineRule="auto"/>
                          <w:ind w:left="0" w:right="0" w:firstLine="0"/>
                          <w:jc w:val="left"/>
                        </w:pPr>
                        <w:r>
                          <w:t>, plutôt que de le faire transiter par le pipeline texte.</w:t>
                        </w:r>
                      </w:p>
                    </w:txbxContent>
                  </v:textbox>
                </v:rect>
                <v:rect id="Rectangle 5588" o:spid="_x0000_s1095" style="position:absolute;left:2952;top:23249;width:2819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XrbxAAAAN0AAAAPAAAAZHJzL2Rvd25yZXYueG1sRE9Na8JA&#10;EL0X/A/LCN6aTQtK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DQFetvEAAAA3QAAAA8A&#10;AAAAAAAAAAAAAAAABwIAAGRycy9kb3ducmV2LnhtbFBLBQYAAAAAAwADALcAAAD4AgAAAAA=&#10;" filled="f" stroked="f">
                  <v:textbox inset="0,0,0,0">
                    <w:txbxContent>
                      <w:p w14:paraId="2DCD614C" w14:textId="77777777" w:rsidR="001D2ADB" w:rsidRDefault="00000000">
                        <w:pPr>
                          <w:spacing w:after="160" w:line="259" w:lineRule="auto"/>
                          <w:ind w:left="0" w:right="0" w:firstLine="0"/>
                          <w:jc w:val="left"/>
                        </w:pPr>
                        <w:r>
                          <w:rPr>
                            <w:w w:val="99"/>
                          </w:rPr>
                          <w:t xml:space="preserve">Validation </w:t>
                        </w:r>
                        <w:proofErr w:type="spellStart"/>
                        <w:r>
                          <w:rPr>
                            <w:w w:val="99"/>
                          </w:rPr>
                          <w:t>Pydantic</w:t>
                        </w:r>
                        <w:proofErr w:type="spellEnd"/>
                        <w:r>
                          <w:rPr>
                            <w:w w:val="99"/>
                          </w:rPr>
                          <w:t xml:space="preserve"> de chaque ligne avant insertion.</w:t>
                        </w:r>
                      </w:p>
                    </w:txbxContent>
                  </v:textbox>
                </v:rect>
                <v:rect id="Rectangle 5641" o:spid="_x0000_s1096" style="position:absolute;left:2341;top:427;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igxwAAAN0AAAAPAAAAZHJzL2Rvd25yZXYueG1sRI9Ba8JA&#10;FITvBf/D8gq91Y3F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IWjCKDHAAAA3QAA&#10;AA8AAAAAAAAAAAAAAAAABwIAAGRycy9kb3ducmV2LnhtbFBLBQYAAAAAAwADALcAAAD7AgAAAAA=&#10;" filled="f" stroked="f">
                  <v:textbox inset="0,0,0,0">
                    <w:txbxContent>
                      <w:p w14:paraId="7D0FD68A" w14:textId="77777777" w:rsidR="001D2ADB" w:rsidRDefault="00000000">
                        <w:pPr>
                          <w:spacing w:after="160" w:line="259" w:lineRule="auto"/>
                          <w:ind w:left="0" w:right="0" w:firstLine="0"/>
                          <w:jc w:val="left"/>
                        </w:pPr>
                        <w:r>
                          <w:rPr>
                            <w:w w:val="99"/>
                          </w:rPr>
                          <w:t xml:space="preserve">• </w:t>
                        </w:r>
                      </w:p>
                    </w:txbxContent>
                  </v:textbox>
                </v:rect>
                <v:rect id="Rectangle 5642" o:spid="_x0000_s1097" style="position:absolute;left:2341;top:3967;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bX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HVxltfHAAAA3QAA&#10;AA8AAAAAAAAAAAAAAAAABwIAAGRycy9kb3ducmV2LnhtbFBLBQYAAAAAAwADALcAAAD7AgAAAAA=&#10;" filled="f" stroked="f">
                  <v:textbox inset="0,0,0,0">
                    <w:txbxContent>
                      <w:p w14:paraId="0127018C" w14:textId="77777777" w:rsidR="001D2ADB" w:rsidRDefault="00000000">
                        <w:pPr>
                          <w:spacing w:after="160" w:line="259" w:lineRule="auto"/>
                          <w:ind w:left="0" w:right="0" w:firstLine="0"/>
                          <w:jc w:val="left"/>
                        </w:pPr>
                        <w:r>
                          <w:rPr>
                            <w:w w:val="99"/>
                          </w:rPr>
                          <w:t xml:space="preserve">• </w:t>
                        </w:r>
                      </w:p>
                    </w:txbxContent>
                  </v:textbox>
                </v:rect>
                <v:rect id="Rectangle 5643" o:spid="_x0000_s1098" style="position:absolute;left:2341;top:11648;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TNM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R29wfxOegEx/AQAA//8DAFBLAQItABQABgAIAAAAIQDb4fbL7gAAAIUBAAATAAAAAAAA&#10;AAAAAAAAAAAAAABbQ29udGVudF9UeXBlc10ueG1sUEsBAi0AFAAGAAgAAAAhAFr0LFu/AAAAFQEA&#10;AAsAAAAAAAAAAAAAAAAAHwEAAF9yZWxzLy5yZWxzUEsBAi0AFAAGAAgAAAAhABo9M0zHAAAA3QAA&#10;AA8AAAAAAAAAAAAAAAAABwIAAGRycy9kb3ducmV2LnhtbFBLBQYAAAAAAwADALcAAAD7AgAAAAA=&#10;" filled="f" stroked="f">
                  <v:textbox inset="0,0,0,0">
                    <w:txbxContent>
                      <w:p w14:paraId="6810D937" w14:textId="77777777" w:rsidR="001D2ADB" w:rsidRDefault="00000000">
                        <w:pPr>
                          <w:spacing w:after="160" w:line="259" w:lineRule="auto"/>
                          <w:ind w:left="0" w:right="0" w:firstLine="0"/>
                          <w:jc w:val="left"/>
                        </w:pPr>
                        <w:r>
                          <w:rPr>
                            <w:w w:val="99"/>
                          </w:rPr>
                          <w:t xml:space="preserve">• </w:t>
                        </w:r>
                      </w:p>
                    </w:txbxContent>
                  </v:textbox>
                </v:rect>
                <v:rect id="Rectangle 5644" o:spid="_x0000_s1099" style="position:absolute;left:2341;top:13608;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Ks4xwAAAN0AAAAPAAAAZHJzL2Rvd25yZXYueG1sRI9Ba8JA&#10;FITvBf/D8oTe6qZiRa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JXUqzjHAAAA3QAA&#10;AA8AAAAAAAAAAAAAAAAABwIAAGRycy9kb3ducmV2LnhtbFBLBQYAAAAAAwADALcAAAD7AgAAAAA=&#10;" filled="f" stroked="f">
                  <v:textbox inset="0,0,0,0">
                    <w:txbxContent>
                      <w:p w14:paraId="23A8982E" w14:textId="77777777" w:rsidR="001D2ADB" w:rsidRDefault="00000000">
                        <w:pPr>
                          <w:spacing w:after="160" w:line="259" w:lineRule="auto"/>
                          <w:ind w:left="0" w:right="0" w:firstLine="0"/>
                          <w:jc w:val="left"/>
                        </w:pPr>
                        <w:r>
                          <w:rPr>
                            <w:w w:val="99"/>
                          </w:rPr>
                          <w:t xml:space="preserve">• </w:t>
                        </w:r>
                      </w:p>
                    </w:txbxContent>
                  </v:textbox>
                </v:rect>
                <v:rect id="Rectangle 5645" o:spid="_x0000_s1100" style="position:absolute;left:2341;top:21289;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" filled="f" stroked="f">
                  <v:textbox inset="0,0,0,0">
                    <w:txbxContent>
                      <w:p w14:paraId="3EDFD37B" w14:textId="77777777" w:rsidR="001D2ADB" w:rsidRDefault="00000000">
                        <w:pPr>
                          <w:spacing w:after="160" w:line="259" w:lineRule="auto"/>
                          <w:ind w:left="0" w:right="0" w:firstLine="0"/>
                          <w:jc w:val="left"/>
                        </w:pPr>
                        <w:r>
                          <w:rPr>
                            <w:w w:val="99"/>
                          </w:rPr>
                          <w:t xml:space="preserve">• </w:t>
                        </w:r>
                      </w:p>
                    </w:txbxContent>
                  </v:textbox>
                </v:rect>
                <v:rect id="Rectangle 5646" o:spid="_x0000_s1101" style="position:absolute;left:2341;top:23249;width:813;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DU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ApKkNTHAAAA3QAA&#10;AA8AAAAAAAAAAAAAAAAABwIAAGRycy9kb3ducmV2LnhtbFBLBQYAAAAAAwADALcAAAD7AgAAAAA=&#10;" filled="f" stroked="f">
                  <v:textbox inset="0,0,0,0">
                    <w:txbxContent>
                      <w:p w14:paraId="247AF04D" w14:textId="77777777" w:rsidR="001D2ADB" w:rsidRDefault="00000000">
                        <w:pPr>
                          <w:spacing w:after="160" w:line="259" w:lineRule="auto"/>
                          <w:ind w:left="0" w:right="0" w:firstLine="0"/>
                          <w:jc w:val="left"/>
                        </w:pPr>
                        <w:r>
                          <w:rPr>
                            <w:w w:val="99"/>
                          </w:rPr>
                          <w:t xml:space="preserve">• </w:t>
                        </w:r>
                      </w:p>
                    </w:txbxContent>
                  </v:textbox>
                </v:rect>
                <w10:anchorlock/>
              </v:group>
            </w:pict>
          </mc:Fallback>
        </mc:AlternateContent>
      </w:r>
    </w:p>
    <w:p w14:paraId="60194A35" w14:textId="77777777" w:rsidR="001D2ADB" w:rsidRDefault="00000000">
      <w:pPr>
        <w:spacing w:after="297"/>
        <w:ind w:left="-5" w:right="0"/>
      </w:pPr>
      <w:r>
        <w:t>Ce découpage rend le pipeline plus lisible, plus efficace, et surtout plus sûr : chaque étape est testable indépendamment et produit un artefact clairement identifié (index vectoriel d'un côté, base de données statistiques de l'autre).</w:t>
      </w:r>
    </w:p>
    <w:p w14:paraId="4540BD34" w14:textId="77777777" w:rsidR="001D2ADB" w:rsidRDefault="00000000">
      <w:pPr>
        <w:pStyle w:val="Titre2"/>
        <w:ind w:left="291" w:hanging="306"/>
      </w:pPr>
      <w:r>
        <w:t>Amélioration de l'agent IA</w:t>
      </w:r>
    </w:p>
    <w:p w14:paraId="5FA74795" w14:textId="77777777" w:rsidR="001D2ADB" w:rsidRDefault="00000000">
      <w:pPr>
        <w:numPr>
          <w:ilvl w:val="0"/>
          <w:numId w:val="5"/>
        </w:numPr>
        <w:spacing w:after="76"/>
        <w:ind w:right="0" w:hanging="96"/>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7DFA6C56" wp14:editId="0B1B2718">
                <wp:simplePos x="0" y="0"/>
                <wp:positionH relativeFrom="column">
                  <wp:posOffset>2003794</wp:posOffset>
                </wp:positionH>
                <wp:positionV relativeFrom="paragraph">
                  <wp:posOffset>-16712</wp:posOffset>
                </wp:positionV>
                <wp:extent cx="1692036" cy="464534"/>
                <wp:effectExtent l="0" t="0" r="0" b="0"/>
                <wp:wrapNone/>
                <wp:docPr id="22578" name="Group 22578"/>
                <wp:cNvGraphicFramePr/>
                <a:graphic xmlns:a="http://schemas.openxmlformats.org/drawingml/2006/main">
                  <a:graphicData uri="http://schemas.microsoft.com/office/word/2010/wordprocessingGroup">
                    <wpg:wgp>
                      <wpg:cNvGrpSpPr/>
                      <wpg:grpSpPr>
                        <a:xfrm>
                          <a:off x="0" y="0"/>
                          <a:ext cx="1692036" cy="464534"/>
                          <a:chOff x="0" y="0"/>
                          <a:chExt cx="1692036" cy="464534"/>
                        </a:xfrm>
                      </wpg:grpSpPr>
                      <wps:wsp>
                        <wps:cNvPr id="5595" name="Shape 5595"/>
                        <wps:cNvSpPr/>
                        <wps:spPr>
                          <a:xfrm>
                            <a:off x="0" y="0"/>
                            <a:ext cx="976015" cy="110490"/>
                          </a:xfrm>
                          <a:custGeom>
                            <a:avLst/>
                            <a:gdLst/>
                            <a:ahLst/>
                            <a:cxnLst/>
                            <a:rect l="0" t="0" r="0" b="0"/>
                            <a:pathLst>
                              <a:path w="976015" h="110490">
                                <a:moveTo>
                                  <a:pt x="28575" y="0"/>
                                </a:moveTo>
                                <a:lnTo>
                                  <a:pt x="947440" y="0"/>
                                </a:lnTo>
                                <a:cubicBezTo>
                                  <a:pt x="963156" y="0"/>
                                  <a:pt x="976015" y="12859"/>
                                  <a:pt x="976015" y="28575"/>
                                </a:cubicBezTo>
                                <a:lnTo>
                                  <a:pt x="976015" y="81915"/>
                                </a:lnTo>
                                <a:cubicBezTo>
                                  <a:pt x="976015" y="97631"/>
                                  <a:pt x="963156" y="110490"/>
                                  <a:pt x="947440"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602" name="Shape 5602"/>
                        <wps:cNvSpPr/>
                        <wps:spPr>
                          <a:xfrm>
                            <a:off x="605926" y="354044"/>
                            <a:ext cx="1086111" cy="110490"/>
                          </a:xfrm>
                          <a:custGeom>
                            <a:avLst/>
                            <a:gdLst/>
                            <a:ahLst/>
                            <a:cxnLst/>
                            <a:rect l="0" t="0" r="0" b="0"/>
                            <a:pathLst>
                              <a:path w="1086111" h="110490">
                                <a:moveTo>
                                  <a:pt x="28575" y="0"/>
                                </a:moveTo>
                                <a:lnTo>
                                  <a:pt x="1057536" y="0"/>
                                </a:lnTo>
                                <a:cubicBezTo>
                                  <a:pt x="1073252" y="0"/>
                                  <a:pt x="1086111" y="12859"/>
                                  <a:pt x="1086111" y="28575"/>
                                </a:cubicBezTo>
                                <a:lnTo>
                                  <a:pt x="1086111" y="81915"/>
                                </a:lnTo>
                                <a:cubicBezTo>
                                  <a:pt x="1086111" y="97631"/>
                                  <a:pt x="1073252" y="110490"/>
                                  <a:pt x="1057536"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578" style="width:133.231pt;height:36.5775pt;position:absolute;z-index:-2147483570;mso-position-horizontal-relative:text;mso-position-horizontal:absolute;margin-left:157.779pt;mso-position-vertical-relative:text;margin-top:-1.31595pt;" coordsize="16920,4645">
                <v:shape id="Shape 5595" style="position:absolute;width:9760;height:1104;left:0;top:0;" coordsize="976015,110490" path="m28575,0l947440,0c963156,0,976015,12859,976015,28575l976015,81915c976015,97631,963156,110490,947440,110490l28575,110490c12859,110490,0,97631,0,81915l0,28575c0,12859,12859,0,28575,0x">
                  <v:stroke weight="0pt" endcap="flat" joinstyle="miter" miterlimit="10" on="false" color="#000000" opacity="0"/>
                  <v:fill on="true" color="#f2f0ec"/>
                </v:shape>
                <v:shape id="Shape 5602" style="position:absolute;width:10861;height:1104;left:6059;top:3540;" coordsize="1086111,110490" path="m28575,0l1057536,0c1073252,0,1086111,12859,1086111,28575l1086111,81915c1086111,97631,1073252,110490,1057536,110490l28575,110490c12859,110490,0,97631,0,81915l0,28575c0,12859,12859,0,28575,0x">
                  <v:stroke weight="0pt" endcap="flat" joinstyle="miter" miterlimit="10" on="false" color="#000000" opacity="0"/>
                  <v:fill on="true" color="#f2f0ec"/>
                </v:shape>
              </v:group>
            </w:pict>
          </mc:Fallback>
        </mc:AlternateContent>
      </w:r>
      <w:r>
        <w:rPr>
          <w:b/>
        </w:rPr>
        <w:t>Extraction des prompts</w:t>
      </w:r>
      <w:r>
        <w:t xml:space="preserve"> hors du code, dans </w:t>
      </w:r>
      <w:r>
        <w:rPr>
          <w:rFonts w:ascii="Courier New" w:eastAsia="Courier New" w:hAnsi="Courier New" w:cs="Courier New"/>
          <w:color w:val="6A3A1A"/>
          <w:sz w:val="14"/>
        </w:rPr>
        <w:t xml:space="preserve">utils/prompts.py </w:t>
      </w:r>
      <w:r>
        <w:t>, avec des règles de réponse plus strictes (cadrage sur le contexte, gestion explicite des cas hors sujet ou hors saison).</w:t>
      </w:r>
    </w:p>
    <w:p w14:paraId="2F721B36" w14:textId="77777777" w:rsidR="001D2ADB" w:rsidRDefault="00000000">
      <w:pPr>
        <w:numPr>
          <w:ilvl w:val="0"/>
          <w:numId w:val="5"/>
        </w:numPr>
        <w:spacing w:after="56"/>
        <w:ind w:right="0" w:hanging="96"/>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2BB773E6" wp14:editId="37E61087">
                <wp:simplePos x="0" y="0"/>
                <wp:positionH relativeFrom="column">
                  <wp:posOffset>378014</wp:posOffset>
                </wp:positionH>
                <wp:positionV relativeFrom="paragraph">
                  <wp:posOffset>141025</wp:posOffset>
                </wp:positionV>
                <wp:extent cx="425537" cy="110490"/>
                <wp:effectExtent l="0" t="0" r="0" b="0"/>
                <wp:wrapNone/>
                <wp:docPr id="22580" name="Group 22580"/>
                <wp:cNvGraphicFramePr/>
                <a:graphic xmlns:a="http://schemas.openxmlformats.org/drawingml/2006/main">
                  <a:graphicData uri="http://schemas.microsoft.com/office/word/2010/wordprocessingGroup">
                    <wpg:wgp>
                      <wpg:cNvGrpSpPr/>
                      <wpg:grpSpPr>
                        <a:xfrm>
                          <a:off x="0" y="0"/>
                          <a:ext cx="425537" cy="110490"/>
                          <a:chOff x="0" y="0"/>
                          <a:chExt cx="425537" cy="110490"/>
                        </a:xfrm>
                      </wpg:grpSpPr>
                      <wps:wsp>
                        <wps:cNvPr id="5607" name="Shape 5607"/>
                        <wps:cNvSpPr/>
                        <wps:spPr>
                          <a:xfrm>
                            <a:off x="0" y="0"/>
                            <a:ext cx="425537" cy="110490"/>
                          </a:xfrm>
                          <a:custGeom>
                            <a:avLst/>
                            <a:gdLst/>
                            <a:ahLst/>
                            <a:cxnLst/>
                            <a:rect l="0" t="0" r="0" b="0"/>
                            <a:pathLst>
                              <a:path w="425537" h="110490">
                                <a:moveTo>
                                  <a:pt x="28575" y="0"/>
                                </a:moveTo>
                                <a:lnTo>
                                  <a:pt x="396962" y="0"/>
                                </a:lnTo>
                                <a:cubicBezTo>
                                  <a:pt x="412678" y="0"/>
                                  <a:pt x="425537" y="12859"/>
                                  <a:pt x="425537" y="28575"/>
                                </a:cubicBezTo>
                                <a:lnTo>
                                  <a:pt x="425537" y="81915"/>
                                </a:lnTo>
                                <a:cubicBezTo>
                                  <a:pt x="425537" y="97631"/>
                                  <a:pt x="412678" y="110490"/>
                                  <a:pt x="396962"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580" style="width:33.5068pt;height:8.70001pt;position:absolute;z-index:-2147483563;mso-position-horizontal-relative:text;mso-position-horizontal:absolute;margin-left:29.7649pt;mso-position-vertical-relative:text;margin-top:11.1043pt;" coordsize="4255,1104">
                <v:shape id="Shape 5607" style="position:absolute;width:4255;height:1104;left:0;top:0;" coordsize="425537,110490" path="m28575,0l396962,0c412678,0,425537,12859,425537,28575l425537,81915c425537,97631,412678,110490,396962,110490l28575,110490c12859,110490,0,97631,0,81915l0,28575c0,12859,12859,0,28575,0x">
                  <v:stroke weight="0pt" endcap="flat" joinstyle="miter" miterlimit="10" on="false" color="#000000" opacity="0"/>
                  <v:fill on="true" color="#f2f0ec"/>
                </v:shape>
              </v:group>
            </w:pict>
          </mc:Fallback>
        </mc:AlternateContent>
      </w:r>
      <w:r>
        <w:rPr>
          <w:b/>
        </w:rPr>
        <w:t>Intégration d'un outil de requêtage SQL</w:t>
      </w:r>
      <w:r>
        <w:t xml:space="preserve"> via </w:t>
      </w:r>
      <w:proofErr w:type="spellStart"/>
      <w:r>
        <w:t>LangChain</w:t>
      </w:r>
      <w:proofErr w:type="spellEnd"/>
      <w:r>
        <w:t xml:space="preserve"> ( </w:t>
      </w:r>
      <w:r>
        <w:rPr>
          <w:rFonts w:ascii="Courier New" w:eastAsia="Courier New" w:hAnsi="Courier New" w:cs="Courier New"/>
          <w:color w:val="6A3A1A"/>
          <w:sz w:val="14"/>
        </w:rPr>
        <w:t xml:space="preserve">utils/sql_tools.py </w:t>
      </w:r>
      <w:r>
        <w:t xml:space="preserve">), permettant de router les questions statistiques vers la base </w:t>
      </w:r>
      <w:proofErr w:type="spellStart"/>
      <w:r>
        <w:rPr>
          <w:rFonts w:ascii="Courier New" w:eastAsia="Courier New" w:hAnsi="Courier New" w:cs="Courier New"/>
          <w:color w:val="6A3A1A"/>
          <w:sz w:val="14"/>
        </w:rPr>
        <w:t>nba.db</w:t>
      </w:r>
      <w:proofErr w:type="spellEnd"/>
      <w:r>
        <w:t xml:space="preserve"> plutôt que vers la recherche vectorielle.</w:t>
      </w:r>
    </w:p>
    <w:p w14:paraId="478AB8AA" w14:textId="77777777" w:rsidR="001D2ADB" w:rsidRDefault="00000000">
      <w:pPr>
        <w:numPr>
          <w:ilvl w:val="0"/>
          <w:numId w:val="5"/>
        </w:numPr>
        <w:spacing w:line="259" w:lineRule="auto"/>
        <w:ind w:right="0" w:hanging="96"/>
      </w:pPr>
      <w:r>
        <w:rPr>
          <w:b/>
        </w:rPr>
        <w:t>Amélioration de l'interface</w:t>
      </w:r>
      <w:r>
        <w:t xml:space="preserve"> </w:t>
      </w:r>
      <w:proofErr w:type="spellStart"/>
      <w:r>
        <w:t>Streamlit</w:t>
      </w:r>
      <w:proofErr w:type="spellEnd"/>
      <w:r>
        <w:t xml:space="preserve"> pour faciliter les tests et le débogage.</w:t>
      </w:r>
    </w:p>
    <w:p w14:paraId="2FDB27A0" w14:textId="77777777" w:rsidR="001D2ADB" w:rsidRDefault="00000000">
      <w:pPr>
        <w:numPr>
          <w:ilvl w:val="0"/>
          <w:numId w:val="5"/>
        </w:numPr>
        <w:spacing w:after="573"/>
        <w:ind w:right="0" w:hanging="96"/>
      </w:pPr>
      <w:r>
        <w:rPr>
          <w:b/>
        </w:rPr>
        <w:t xml:space="preserve">Intégration de </w:t>
      </w:r>
      <w:proofErr w:type="spellStart"/>
      <w:r>
        <w:rPr>
          <w:b/>
        </w:rPr>
        <w:t>Pydantic</w:t>
      </w:r>
      <w:proofErr w:type="spellEnd"/>
      <w:r>
        <w:rPr>
          <w:b/>
        </w:rPr>
        <w:t xml:space="preserve"> </w:t>
      </w:r>
      <w:proofErr w:type="spellStart"/>
      <w:r>
        <w:rPr>
          <w:b/>
        </w:rPr>
        <w:t>Logfire</w:t>
      </w:r>
      <w:proofErr w:type="spellEnd"/>
      <w:r>
        <w:t xml:space="preserve"> pour le monitoring et le troubleshooting (traces sur le </w:t>
      </w:r>
      <w:proofErr w:type="spellStart"/>
      <w:r>
        <w:t>retrieval</w:t>
      </w:r>
      <w:proofErr w:type="spellEnd"/>
      <w:r>
        <w:t>, le routage SQL et la génération).</w:t>
      </w:r>
    </w:p>
    <w:p w14:paraId="058C051D" w14:textId="77777777" w:rsidR="001D2ADB" w:rsidRDefault="00000000">
      <w:pPr>
        <w:pStyle w:val="Titre1"/>
        <w:ind w:left="281" w:hanging="296"/>
      </w:pPr>
      <w:r>
        <w:t>Évaluation finale et comparatif avant / après</w:t>
      </w:r>
    </w:p>
    <w:p w14:paraId="67ACD0CC" w14:textId="77777777" w:rsidR="001D2ADB" w:rsidRDefault="00000000">
      <w:pPr>
        <w:spacing w:after="34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1014D9F2" wp14:editId="0AF9D6A9">
                <wp:extent cx="5967600" cy="19050"/>
                <wp:effectExtent l="0" t="0" r="0" b="0"/>
                <wp:docPr id="22577" name="Group 22577"/>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6124" name="Shape 26124"/>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2577" style="width:469.89pt;height:1.5pt;mso-position-horizontal-relative:char;mso-position-vertical-relative:line" coordsize="59676,190">
                <v:shape id="Shape 26125"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6BD302D7" w14:textId="77777777" w:rsidR="001D2ADB" w:rsidRDefault="00000000">
      <w:pPr>
        <w:pStyle w:val="Titre2"/>
        <w:spacing w:after="0"/>
        <w:ind w:left="298" w:hanging="313"/>
      </w:pPr>
      <w:r>
        <w:t>Scores globaux — comparatif</w:t>
      </w:r>
    </w:p>
    <w:tbl>
      <w:tblPr>
        <w:tblStyle w:val="TableGrid"/>
        <w:tblW w:w="9398" w:type="dxa"/>
        <w:tblInd w:w="0" w:type="dxa"/>
        <w:tblCellMar>
          <w:right w:w="105" w:type="dxa"/>
        </w:tblCellMar>
        <w:tblLook w:val="04A0" w:firstRow="1" w:lastRow="0" w:firstColumn="1" w:lastColumn="0" w:noHBand="0" w:noVBand="1"/>
      </w:tblPr>
      <w:tblGrid>
        <w:gridCol w:w="5366"/>
        <w:gridCol w:w="33"/>
        <w:gridCol w:w="1676"/>
        <w:gridCol w:w="46"/>
        <w:gridCol w:w="1741"/>
        <w:gridCol w:w="536"/>
      </w:tblGrid>
      <w:tr w:rsidR="001D2ADB" w14:paraId="1E3854C6" w14:textId="77777777">
        <w:trPr>
          <w:trHeight w:val="396"/>
        </w:trPr>
        <w:tc>
          <w:tcPr>
            <w:tcW w:w="5367" w:type="dxa"/>
            <w:tcBorders>
              <w:top w:val="nil"/>
              <w:left w:val="nil"/>
              <w:bottom w:val="nil"/>
              <w:right w:val="nil"/>
            </w:tcBorders>
            <w:shd w:val="clear" w:color="auto" w:fill="12243C"/>
            <w:vAlign w:val="center"/>
          </w:tcPr>
          <w:p w14:paraId="1920DF0E" w14:textId="77777777" w:rsidR="001D2ADB" w:rsidRDefault="00000000">
            <w:pPr>
              <w:spacing w:after="0" w:line="259" w:lineRule="auto"/>
              <w:ind w:left="105" w:right="0" w:firstLine="0"/>
              <w:jc w:val="left"/>
            </w:pPr>
            <w:r>
              <w:rPr>
                <w:rFonts w:ascii="Calibri" w:eastAsia="Calibri" w:hAnsi="Calibri" w:cs="Calibri"/>
                <w:b/>
                <w:color w:val="FFFFFF"/>
                <w:sz w:val="14"/>
              </w:rPr>
              <w:t>Métrique</w:t>
            </w:r>
          </w:p>
        </w:tc>
        <w:tc>
          <w:tcPr>
            <w:tcW w:w="1709" w:type="dxa"/>
            <w:gridSpan w:val="2"/>
            <w:tcBorders>
              <w:top w:val="nil"/>
              <w:left w:val="nil"/>
              <w:bottom w:val="nil"/>
              <w:right w:val="nil"/>
            </w:tcBorders>
            <w:shd w:val="clear" w:color="auto" w:fill="12243C"/>
            <w:vAlign w:val="center"/>
          </w:tcPr>
          <w:p w14:paraId="1D19D3C3" w14:textId="77777777" w:rsidR="001D2ADB" w:rsidRDefault="00000000">
            <w:pPr>
              <w:spacing w:after="0" w:line="259" w:lineRule="auto"/>
              <w:ind w:left="0" w:right="0" w:firstLine="0"/>
              <w:jc w:val="left"/>
            </w:pPr>
            <w:r>
              <w:rPr>
                <w:rFonts w:ascii="Calibri" w:eastAsia="Calibri" w:hAnsi="Calibri" w:cs="Calibri"/>
                <w:b/>
                <w:color w:val="FFFFFF"/>
                <w:sz w:val="14"/>
              </w:rPr>
              <w:t>Avant</w:t>
            </w:r>
          </w:p>
        </w:tc>
        <w:tc>
          <w:tcPr>
            <w:tcW w:w="1787" w:type="dxa"/>
            <w:gridSpan w:val="2"/>
            <w:tcBorders>
              <w:top w:val="nil"/>
              <w:left w:val="nil"/>
              <w:bottom w:val="nil"/>
              <w:right w:val="nil"/>
            </w:tcBorders>
            <w:shd w:val="clear" w:color="auto" w:fill="12243C"/>
            <w:vAlign w:val="center"/>
          </w:tcPr>
          <w:p w14:paraId="02DD91BF" w14:textId="77777777" w:rsidR="001D2ADB" w:rsidRDefault="00000000">
            <w:pPr>
              <w:spacing w:after="0" w:line="259" w:lineRule="auto"/>
              <w:ind w:left="0" w:right="0" w:firstLine="0"/>
              <w:jc w:val="left"/>
            </w:pPr>
            <w:r>
              <w:rPr>
                <w:rFonts w:ascii="Calibri" w:eastAsia="Calibri" w:hAnsi="Calibri" w:cs="Calibri"/>
                <w:b/>
                <w:color w:val="FFFFFF"/>
                <w:sz w:val="14"/>
              </w:rPr>
              <w:t>Après</w:t>
            </w:r>
          </w:p>
        </w:tc>
        <w:tc>
          <w:tcPr>
            <w:tcW w:w="536" w:type="dxa"/>
            <w:tcBorders>
              <w:top w:val="nil"/>
              <w:left w:val="nil"/>
              <w:bottom w:val="nil"/>
              <w:right w:val="nil"/>
            </w:tcBorders>
            <w:shd w:val="clear" w:color="auto" w:fill="12243C"/>
            <w:vAlign w:val="center"/>
          </w:tcPr>
          <w:p w14:paraId="092CFED1" w14:textId="77777777" w:rsidR="001D2ADB" w:rsidRDefault="00000000">
            <w:pPr>
              <w:spacing w:after="0" w:line="259" w:lineRule="auto"/>
              <w:ind w:left="82" w:right="0" w:firstLine="0"/>
              <w:jc w:val="left"/>
            </w:pPr>
            <w:r>
              <w:rPr>
                <w:rFonts w:ascii="Calibri" w:eastAsia="Calibri" w:hAnsi="Calibri" w:cs="Calibri"/>
                <w:b/>
                <w:color w:val="FFFFFF"/>
                <w:sz w:val="14"/>
              </w:rPr>
              <w:t>Écart</w:t>
            </w:r>
          </w:p>
        </w:tc>
      </w:tr>
      <w:tr w:rsidR="001D2ADB" w14:paraId="0964FD00" w14:textId="77777777">
        <w:trPr>
          <w:trHeight w:val="374"/>
        </w:trPr>
        <w:tc>
          <w:tcPr>
            <w:tcW w:w="5367" w:type="dxa"/>
            <w:tcBorders>
              <w:top w:val="nil"/>
              <w:left w:val="nil"/>
              <w:bottom w:val="single" w:sz="6" w:space="0" w:color="E3E0DA"/>
              <w:right w:val="nil"/>
            </w:tcBorders>
            <w:shd w:val="clear" w:color="auto" w:fill="F7F5F1"/>
            <w:vAlign w:val="center"/>
          </w:tcPr>
          <w:p w14:paraId="7218E6EA" w14:textId="77777777" w:rsidR="001D2ADB" w:rsidRDefault="00000000">
            <w:pPr>
              <w:spacing w:after="0" w:line="259" w:lineRule="auto"/>
              <w:ind w:left="105" w:right="0" w:firstLine="0"/>
              <w:jc w:val="left"/>
            </w:pPr>
            <w:proofErr w:type="spellStart"/>
            <w:r>
              <w:rPr>
                <w:rFonts w:ascii="Calibri" w:eastAsia="Calibri" w:hAnsi="Calibri" w:cs="Calibri"/>
                <w:sz w:val="14"/>
              </w:rPr>
              <w:t>Faithfulness</w:t>
            </w:r>
            <w:proofErr w:type="spellEnd"/>
          </w:p>
        </w:tc>
        <w:tc>
          <w:tcPr>
            <w:tcW w:w="1709" w:type="dxa"/>
            <w:gridSpan w:val="2"/>
            <w:tcBorders>
              <w:top w:val="nil"/>
              <w:left w:val="nil"/>
              <w:bottom w:val="single" w:sz="6" w:space="0" w:color="E3E0DA"/>
              <w:right w:val="nil"/>
            </w:tcBorders>
            <w:shd w:val="clear" w:color="auto" w:fill="F7F5F1"/>
            <w:vAlign w:val="center"/>
          </w:tcPr>
          <w:p w14:paraId="405F9C67" w14:textId="77777777" w:rsidR="001D2ADB" w:rsidRDefault="00000000">
            <w:pPr>
              <w:spacing w:after="0" w:line="259" w:lineRule="auto"/>
              <w:ind w:left="33" w:right="0" w:firstLine="0"/>
              <w:jc w:val="left"/>
            </w:pPr>
            <w:r>
              <w:rPr>
                <w:rFonts w:ascii="Calibri" w:eastAsia="Calibri" w:hAnsi="Calibri" w:cs="Calibri"/>
                <w:sz w:val="14"/>
              </w:rPr>
              <w:t>0.359</w:t>
            </w:r>
          </w:p>
        </w:tc>
        <w:tc>
          <w:tcPr>
            <w:tcW w:w="1787" w:type="dxa"/>
            <w:gridSpan w:val="2"/>
            <w:tcBorders>
              <w:top w:val="nil"/>
              <w:left w:val="nil"/>
              <w:bottom w:val="single" w:sz="6" w:space="0" w:color="E3E0DA"/>
              <w:right w:val="nil"/>
            </w:tcBorders>
            <w:shd w:val="clear" w:color="auto" w:fill="F7F5F1"/>
            <w:vAlign w:val="center"/>
          </w:tcPr>
          <w:p w14:paraId="2EFFE12D" w14:textId="77777777" w:rsidR="001D2ADB" w:rsidRDefault="00000000">
            <w:pPr>
              <w:spacing w:after="0" w:line="259" w:lineRule="auto"/>
              <w:ind w:left="46" w:right="0" w:firstLine="0"/>
              <w:jc w:val="left"/>
            </w:pPr>
            <w:r>
              <w:rPr>
                <w:rFonts w:ascii="Calibri" w:eastAsia="Calibri" w:hAnsi="Calibri" w:cs="Calibri"/>
                <w:sz w:val="14"/>
              </w:rPr>
              <w:t>0.663</w:t>
            </w:r>
          </w:p>
        </w:tc>
        <w:tc>
          <w:tcPr>
            <w:tcW w:w="536" w:type="dxa"/>
            <w:tcBorders>
              <w:top w:val="nil"/>
              <w:left w:val="nil"/>
              <w:bottom w:val="single" w:sz="6" w:space="0" w:color="E3E0DA"/>
              <w:right w:val="nil"/>
            </w:tcBorders>
            <w:shd w:val="clear" w:color="auto" w:fill="F7F5F1"/>
            <w:vAlign w:val="center"/>
          </w:tcPr>
          <w:p w14:paraId="296E594F" w14:textId="77777777" w:rsidR="001D2ADB" w:rsidRDefault="00000000">
            <w:pPr>
              <w:spacing w:after="0" w:line="259" w:lineRule="auto"/>
              <w:ind w:left="0" w:right="0" w:firstLine="0"/>
              <w:jc w:val="left"/>
            </w:pPr>
            <w:r>
              <w:rPr>
                <w:rFonts w:ascii="Calibri" w:eastAsia="Calibri" w:hAnsi="Calibri" w:cs="Calibri"/>
                <w:b/>
                <w:color w:val="157A3D"/>
                <w:sz w:val="14"/>
              </w:rPr>
              <w:t>+0.304</w:t>
            </w:r>
          </w:p>
        </w:tc>
      </w:tr>
      <w:tr w:rsidR="001D2ADB" w14:paraId="53A7BEBE" w14:textId="77777777">
        <w:trPr>
          <w:trHeight w:val="244"/>
        </w:trPr>
        <w:tc>
          <w:tcPr>
            <w:tcW w:w="5400" w:type="dxa"/>
            <w:gridSpan w:val="2"/>
            <w:tcBorders>
              <w:top w:val="nil"/>
              <w:left w:val="nil"/>
              <w:bottom w:val="single" w:sz="6" w:space="0" w:color="E3E0DA"/>
              <w:right w:val="nil"/>
            </w:tcBorders>
          </w:tcPr>
          <w:p w14:paraId="024A9F8D" w14:textId="77777777" w:rsidR="001D2ADB" w:rsidRDefault="00000000">
            <w:pPr>
              <w:spacing w:after="0" w:line="259" w:lineRule="auto"/>
              <w:ind w:left="105" w:right="0" w:firstLine="0"/>
              <w:jc w:val="left"/>
            </w:pPr>
            <w:proofErr w:type="spellStart"/>
            <w:r>
              <w:rPr>
                <w:rFonts w:ascii="Calibri" w:eastAsia="Calibri" w:hAnsi="Calibri" w:cs="Calibri"/>
                <w:sz w:val="14"/>
              </w:rPr>
              <w:t>Answer</w:t>
            </w:r>
            <w:proofErr w:type="spellEnd"/>
            <w:r>
              <w:rPr>
                <w:rFonts w:ascii="Calibri" w:eastAsia="Calibri" w:hAnsi="Calibri" w:cs="Calibri"/>
                <w:sz w:val="14"/>
              </w:rPr>
              <w:t xml:space="preserve"> </w:t>
            </w:r>
            <w:proofErr w:type="spellStart"/>
            <w:r>
              <w:rPr>
                <w:rFonts w:ascii="Calibri" w:eastAsia="Calibri" w:hAnsi="Calibri" w:cs="Calibri"/>
                <w:sz w:val="14"/>
              </w:rPr>
              <w:t>Relevancy</w:t>
            </w:r>
            <w:proofErr w:type="spellEnd"/>
          </w:p>
        </w:tc>
        <w:tc>
          <w:tcPr>
            <w:tcW w:w="1722" w:type="dxa"/>
            <w:gridSpan w:val="2"/>
            <w:tcBorders>
              <w:top w:val="nil"/>
              <w:left w:val="nil"/>
              <w:bottom w:val="single" w:sz="6" w:space="0" w:color="E3E0DA"/>
              <w:right w:val="nil"/>
            </w:tcBorders>
          </w:tcPr>
          <w:p w14:paraId="03D7A0B2" w14:textId="77777777" w:rsidR="001D2ADB" w:rsidRDefault="00000000">
            <w:pPr>
              <w:spacing w:after="0" w:line="259" w:lineRule="auto"/>
              <w:ind w:left="0" w:right="0" w:firstLine="0"/>
              <w:jc w:val="left"/>
            </w:pPr>
            <w:r>
              <w:rPr>
                <w:rFonts w:ascii="Calibri" w:eastAsia="Calibri" w:hAnsi="Calibri" w:cs="Calibri"/>
                <w:sz w:val="14"/>
              </w:rPr>
              <w:t>0.546</w:t>
            </w:r>
          </w:p>
        </w:tc>
        <w:tc>
          <w:tcPr>
            <w:tcW w:w="1740" w:type="dxa"/>
            <w:tcBorders>
              <w:top w:val="nil"/>
              <w:left w:val="nil"/>
              <w:bottom w:val="single" w:sz="6" w:space="0" w:color="E3E0DA"/>
              <w:right w:val="nil"/>
            </w:tcBorders>
          </w:tcPr>
          <w:p w14:paraId="023C7030" w14:textId="77777777" w:rsidR="001D2ADB" w:rsidRDefault="00000000">
            <w:pPr>
              <w:spacing w:after="0" w:line="259" w:lineRule="auto"/>
              <w:ind w:left="0" w:right="0" w:firstLine="0"/>
              <w:jc w:val="left"/>
            </w:pPr>
            <w:r>
              <w:rPr>
                <w:rFonts w:ascii="Calibri" w:eastAsia="Calibri" w:hAnsi="Calibri" w:cs="Calibri"/>
                <w:sz w:val="14"/>
              </w:rPr>
              <w:t>0.601</w:t>
            </w:r>
          </w:p>
        </w:tc>
        <w:tc>
          <w:tcPr>
            <w:tcW w:w="536" w:type="dxa"/>
            <w:tcBorders>
              <w:top w:val="nil"/>
              <w:left w:val="nil"/>
              <w:bottom w:val="single" w:sz="6" w:space="0" w:color="E3E0DA"/>
              <w:right w:val="nil"/>
            </w:tcBorders>
          </w:tcPr>
          <w:p w14:paraId="63A8894A" w14:textId="77777777" w:rsidR="001D2ADB" w:rsidRDefault="00000000">
            <w:pPr>
              <w:spacing w:after="0" w:line="259" w:lineRule="auto"/>
              <w:ind w:left="0" w:right="0" w:firstLine="0"/>
              <w:jc w:val="left"/>
            </w:pPr>
            <w:r>
              <w:rPr>
                <w:rFonts w:ascii="Calibri" w:eastAsia="Calibri" w:hAnsi="Calibri" w:cs="Calibri"/>
                <w:b/>
                <w:color w:val="157A3D"/>
                <w:sz w:val="14"/>
              </w:rPr>
              <w:t>+0.055</w:t>
            </w:r>
          </w:p>
        </w:tc>
      </w:tr>
      <w:tr w:rsidR="001D2ADB" w14:paraId="349D2457" w14:textId="77777777">
        <w:trPr>
          <w:trHeight w:val="381"/>
        </w:trPr>
        <w:tc>
          <w:tcPr>
            <w:tcW w:w="5400" w:type="dxa"/>
            <w:gridSpan w:val="2"/>
            <w:tcBorders>
              <w:top w:val="single" w:sz="6" w:space="0" w:color="E3E0DA"/>
              <w:left w:val="nil"/>
              <w:bottom w:val="single" w:sz="6" w:space="0" w:color="E3E0DA"/>
              <w:right w:val="nil"/>
            </w:tcBorders>
            <w:shd w:val="clear" w:color="auto" w:fill="F7F5F1"/>
            <w:vAlign w:val="center"/>
          </w:tcPr>
          <w:p w14:paraId="654D6752" w14:textId="77777777" w:rsidR="001D2ADB" w:rsidRDefault="00000000">
            <w:pPr>
              <w:spacing w:after="0" w:line="259" w:lineRule="auto"/>
              <w:ind w:left="105" w:right="0" w:firstLine="0"/>
              <w:jc w:val="left"/>
            </w:pPr>
            <w:proofErr w:type="spellStart"/>
            <w:r>
              <w:rPr>
                <w:rFonts w:ascii="Calibri" w:eastAsia="Calibri" w:hAnsi="Calibri" w:cs="Calibri"/>
                <w:sz w:val="14"/>
              </w:rPr>
              <w:t>Context</w:t>
            </w:r>
            <w:proofErr w:type="spellEnd"/>
            <w:r>
              <w:rPr>
                <w:rFonts w:ascii="Calibri" w:eastAsia="Calibri" w:hAnsi="Calibri" w:cs="Calibri"/>
                <w:sz w:val="14"/>
              </w:rPr>
              <w:t xml:space="preserve"> </w:t>
            </w:r>
            <w:proofErr w:type="spellStart"/>
            <w:r>
              <w:rPr>
                <w:rFonts w:ascii="Calibri" w:eastAsia="Calibri" w:hAnsi="Calibri" w:cs="Calibri"/>
                <w:sz w:val="14"/>
              </w:rPr>
              <w:t>Precision</w:t>
            </w:r>
            <w:proofErr w:type="spellEnd"/>
          </w:p>
        </w:tc>
        <w:tc>
          <w:tcPr>
            <w:tcW w:w="1722" w:type="dxa"/>
            <w:gridSpan w:val="2"/>
            <w:tcBorders>
              <w:top w:val="single" w:sz="6" w:space="0" w:color="E3E0DA"/>
              <w:left w:val="nil"/>
              <w:bottom w:val="single" w:sz="6" w:space="0" w:color="E3E0DA"/>
              <w:right w:val="nil"/>
            </w:tcBorders>
            <w:shd w:val="clear" w:color="auto" w:fill="F7F5F1"/>
            <w:vAlign w:val="center"/>
          </w:tcPr>
          <w:p w14:paraId="6581AEFF" w14:textId="77777777" w:rsidR="001D2ADB" w:rsidRDefault="00000000">
            <w:pPr>
              <w:spacing w:after="0" w:line="259" w:lineRule="auto"/>
              <w:ind w:left="0" w:right="0" w:firstLine="0"/>
              <w:jc w:val="left"/>
            </w:pPr>
            <w:r>
              <w:rPr>
                <w:rFonts w:ascii="Calibri" w:eastAsia="Calibri" w:hAnsi="Calibri" w:cs="Calibri"/>
                <w:sz w:val="14"/>
              </w:rPr>
              <w:t>0.559</w:t>
            </w:r>
          </w:p>
        </w:tc>
        <w:tc>
          <w:tcPr>
            <w:tcW w:w="1740" w:type="dxa"/>
            <w:tcBorders>
              <w:top w:val="single" w:sz="6" w:space="0" w:color="E3E0DA"/>
              <w:left w:val="nil"/>
              <w:bottom w:val="single" w:sz="6" w:space="0" w:color="E3E0DA"/>
              <w:right w:val="nil"/>
            </w:tcBorders>
            <w:shd w:val="clear" w:color="auto" w:fill="F7F5F1"/>
            <w:vAlign w:val="center"/>
          </w:tcPr>
          <w:p w14:paraId="3B23504B" w14:textId="77777777" w:rsidR="001D2ADB" w:rsidRDefault="00000000">
            <w:pPr>
              <w:spacing w:after="0" w:line="259" w:lineRule="auto"/>
              <w:ind w:left="0" w:right="0" w:firstLine="0"/>
              <w:jc w:val="left"/>
            </w:pPr>
            <w:r>
              <w:rPr>
                <w:rFonts w:ascii="Calibri" w:eastAsia="Calibri" w:hAnsi="Calibri" w:cs="Calibri"/>
                <w:sz w:val="14"/>
              </w:rPr>
              <w:t>0.633</w:t>
            </w:r>
          </w:p>
        </w:tc>
        <w:tc>
          <w:tcPr>
            <w:tcW w:w="536" w:type="dxa"/>
            <w:tcBorders>
              <w:top w:val="single" w:sz="6" w:space="0" w:color="E3E0DA"/>
              <w:left w:val="nil"/>
              <w:bottom w:val="single" w:sz="6" w:space="0" w:color="E3E0DA"/>
              <w:right w:val="nil"/>
            </w:tcBorders>
            <w:shd w:val="clear" w:color="auto" w:fill="F7F5F1"/>
            <w:vAlign w:val="center"/>
          </w:tcPr>
          <w:p w14:paraId="54CC170D" w14:textId="77777777" w:rsidR="001D2ADB" w:rsidRDefault="00000000">
            <w:pPr>
              <w:spacing w:after="0" w:line="259" w:lineRule="auto"/>
              <w:ind w:left="0" w:right="0" w:firstLine="0"/>
              <w:jc w:val="left"/>
            </w:pPr>
            <w:r>
              <w:rPr>
                <w:rFonts w:ascii="Calibri" w:eastAsia="Calibri" w:hAnsi="Calibri" w:cs="Calibri"/>
                <w:b/>
                <w:color w:val="157A3D"/>
                <w:sz w:val="14"/>
              </w:rPr>
              <w:t>+0.074</w:t>
            </w:r>
          </w:p>
        </w:tc>
      </w:tr>
      <w:tr w:rsidR="001D2ADB" w14:paraId="469CF849" w14:textId="77777777">
        <w:trPr>
          <w:trHeight w:val="381"/>
        </w:trPr>
        <w:tc>
          <w:tcPr>
            <w:tcW w:w="5400" w:type="dxa"/>
            <w:gridSpan w:val="2"/>
            <w:tcBorders>
              <w:top w:val="single" w:sz="6" w:space="0" w:color="E3E0DA"/>
              <w:left w:val="nil"/>
              <w:bottom w:val="single" w:sz="6" w:space="0" w:color="E3E0DA"/>
              <w:right w:val="nil"/>
            </w:tcBorders>
            <w:vAlign w:val="center"/>
          </w:tcPr>
          <w:p w14:paraId="0B87F68D" w14:textId="77777777" w:rsidR="001D2ADB" w:rsidRDefault="00000000">
            <w:pPr>
              <w:spacing w:after="0" w:line="259" w:lineRule="auto"/>
              <w:ind w:left="105" w:right="0" w:firstLine="0"/>
              <w:jc w:val="left"/>
            </w:pPr>
            <w:proofErr w:type="spellStart"/>
            <w:r>
              <w:rPr>
                <w:rFonts w:ascii="Calibri" w:eastAsia="Calibri" w:hAnsi="Calibri" w:cs="Calibri"/>
                <w:sz w:val="14"/>
              </w:rPr>
              <w:t>Context</w:t>
            </w:r>
            <w:proofErr w:type="spellEnd"/>
            <w:r>
              <w:rPr>
                <w:rFonts w:ascii="Calibri" w:eastAsia="Calibri" w:hAnsi="Calibri" w:cs="Calibri"/>
                <w:sz w:val="14"/>
              </w:rPr>
              <w:t xml:space="preserve"> </w:t>
            </w:r>
            <w:proofErr w:type="spellStart"/>
            <w:r>
              <w:rPr>
                <w:rFonts w:ascii="Calibri" w:eastAsia="Calibri" w:hAnsi="Calibri" w:cs="Calibri"/>
                <w:sz w:val="14"/>
              </w:rPr>
              <w:t>Recall</w:t>
            </w:r>
            <w:proofErr w:type="spellEnd"/>
          </w:p>
        </w:tc>
        <w:tc>
          <w:tcPr>
            <w:tcW w:w="1722" w:type="dxa"/>
            <w:gridSpan w:val="2"/>
            <w:tcBorders>
              <w:top w:val="single" w:sz="6" w:space="0" w:color="E3E0DA"/>
              <w:left w:val="nil"/>
              <w:bottom w:val="single" w:sz="6" w:space="0" w:color="E3E0DA"/>
              <w:right w:val="nil"/>
            </w:tcBorders>
            <w:vAlign w:val="center"/>
          </w:tcPr>
          <w:p w14:paraId="7A0A23A2" w14:textId="77777777" w:rsidR="001D2ADB" w:rsidRDefault="00000000">
            <w:pPr>
              <w:spacing w:after="0" w:line="259" w:lineRule="auto"/>
              <w:ind w:left="0" w:right="0" w:firstLine="0"/>
              <w:jc w:val="left"/>
            </w:pPr>
            <w:r>
              <w:rPr>
                <w:rFonts w:ascii="Calibri" w:eastAsia="Calibri" w:hAnsi="Calibri" w:cs="Calibri"/>
                <w:sz w:val="14"/>
              </w:rPr>
              <w:t>0.472</w:t>
            </w:r>
          </w:p>
        </w:tc>
        <w:tc>
          <w:tcPr>
            <w:tcW w:w="1740" w:type="dxa"/>
            <w:tcBorders>
              <w:top w:val="single" w:sz="6" w:space="0" w:color="E3E0DA"/>
              <w:left w:val="nil"/>
              <w:bottom w:val="single" w:sz="6" w:space="0" w:color="E3E0DA"/>
              <w:right w:val="nil"/>
            </w:tcBorders>
            <w:vAlign w:val="center"/>
          </w:tcPr>
          <w:p w14:paraId="720608B1" w14:textId="77777777" w:rsidR="001D2ADB" w:rsidRDefault="00000000">
            <w:pPr>
              <w:spacing w:after="0" w:line="259" w:lineRule="auto"/>
              <w:ind w:left="0" w:right="0" w:firstLine="0"/>
              <w:jc w:val="left"/>
            </w:pPr>
            <w:r>
              <w:rPr>
                <w:rFonts w:ascii="Calibri" w:eastAsia="Calibri" w:hAnsi="Calibri" w:cs="Calibri"/>
                <w:sz w:val="14"/>
              </w:rPr>
              <w:t>0.800</w:t>
            </w:r>
          </w:p>
        </w:tc>
        <w:tc>
          <w:tcPr>
            <w:tcW w:w="536" w:type="dxa"/>
            <w:tcBorders>
              <w:top w:val="single" w:sz="6" w:space="0" w:color="E3E0DA"/>
              <w:left w:val="nil"/>
              <w:bottom w:val="single" w:sz="6" w:space="0" w:color="E3E0DA"/>
              <w:right w:val="nil"/>
            </w:tcBorders>
            <w:vAlign w:val="center"/>
          </w:tcPr>
          <w:p w14:paraId="6C885E77" w14:textId="77777777" w:rsidR="001D2ADB" w:rsidRDefault="00000000">
            <w:pPr>
              <w:spacing w:after="0" w:line="259" w:lineRule="auto"/>
              <w:ind w:left="0" w:right="0" w:firstLine="0"/>
              <w:jc w:val="left"/>
            </w:pPr>
            <w:r>
              <w:rPr>
                <w:rFonts w:ascii="Calibri" w:eastAsia="Calibri" w:hAnsi="Calibri" w:cs="Calibri"/>
                <w:b/>
                <w:color w:val="157A3D"/>
                <w:sz w:val="14"/>
              </w:rPr>
              <w:t>+0.328</w:t>
            </w:r>
          </w:p>
        </w:tc>
      </w:tr>
      <w:tr w:rsidR="001D2ADB" w14:paraId="3FA21C11" w14:textId="77777777">
        <w:trPr>
          <w:trHeight w:val="381"/>
        </w:trPr>
        <w:tc>
          <w:tcPr>
            <w:tcW w:w="5400" w:type="dxa"/>
            <w:gridSpan w:val="2"/>
            <w:tcBorders>
              <w:top w:val="single" w:sz="6" w:space="0" w:color="E3E0DA"/>
              <w:left w:val="nil"/>
              <w:bottom w:val="single" w:sz="6" w:space="0" w:color="E3E0DA"/>
              <w:right w:val="nil"/>
            </w:tcBorders>
            <w:shd w:val="clear" w:color="auto" w:fill="F7F5F1"/>
            <w:vAlign w:val="center"/>
          </w:tcPr>
          <w:p w14:paraId="0EEDE882" w14:textId="77777777" w:rsidR="001D2ADB" w:rsidRDefault="00000000">
            <w:pPr>
              <w:spacing w:after="0" w:line="259" w:lineRule="auto"/>
              <w:ind w:left="105" w:right="0" w:firstLine="0"/>
              <w:jc w:val="left"/>
            </w:pPr>
            <w:proofErr w:type="spellStart"/>
            <w:r>
              <w:rPr>
                <w:rFonts w:ascii="Calibri" w:eastAsia="Calibri" w:hAnsi="Calibri" w:cs="Calibri"/>
                <w:sz w:val="14"/>
              </w:rPr>
              <w:t>Answer</w:t>
            </w:r>
            <w:proofErr w:type="spellEnd"/>
            <w:r>
              <w:rPr>
                <w:rFonts w:ascii="Calibri" w:eastAsia="Calibri" w:hAnsi="Calibri" w:cs="Calibri"/>
                <w:sz w:val="14"/>
              </w:rPr>
              <w:t xml:space="preserve"> </w:t>
            </w:r>
            <w:proofErr w:type="spellStart"/>
            <w:r>
              <w:rPr>
                <w:rFonts w:ascii="Calibri" w:eastAsia="Calibri" w:hAnsi="Calibri" w:cs="Calibri"/>
                <w:sz w:val="14"/>
              </w:rPr>
              <w:t>Correctness</w:t>
            </w:r>
            <w:proofErr w:type="spellEnd"/>
          </w:p>
        </w:tc>
        <w:tc>
          <w:tcPr>
            <w:tcW w:w="1722" w:type="dxa"/>
            <w:gridSpan w:val="2"/>
            <w:tcBorders>
              <w:top w:val="single" w:sz="6" w:space="0" w:color="E3E0DA"/>
              <w:left w:val="nil"/>
              <w:bottom w:val="single" w:sz="6" w:space="0" w:color="E3E0DA"/>
              <w:right w:val="nil"/>
            </w:tcBorders>
            <w:shd w:val="clear" w:color="auto" w:fill="F7F5F1"/>
            <w:vAlign w:val="center"/>
          </w:tcPr>
          <w:p w14:paraId="57FD6A7D" w14:textId="77777777" w:rsidR="001D2ADB" w:rsidRDefault="00000000">
            <w:pPr>
              <w:spacing w:after="0" w:line="259" w:lineRule="auto"/>
              <w:ind w:left="0" w:right="0" w:firstLine="0"/>
              <w:jc w:val="left"/>
            </w:pPr>
            <w:r>
              <w:rPr>
                <w:rFonts w:ascii="Calibri" w:eastAsia="Calibri" w:hAnsi="Calibri" w:cs="Calibri"/>
                <w:sz w:val="14"/>
              </w:rPr>
              <w:t>0.322</w:t>
            </w:r>
          </w:p>
        </w:tc>
        <w:tc>
          <w:tcPr>
            <w:tcW w:w="1740" w:type="dxa"/>
            <w:tcBorders>
              <w:top w:val="single" w:sz="6" w:space="0" w:color="E3E0DA"/>
              <w:left w:val="nil"/>
              <w:bottom w:val="single" w:sz="6" w:space="0" w:color="E3E0DA"/>
              <w:right w:val="nil"/>
            </w:tcBorders>
            <w:shd w:val="clear" w:color="auto" w:fill="F7F5F1"/>
            <w:vAlign w:val="center"/>
          </w:tcPr>
          <w:p w14:paraId="2FEB1E25" w14:textId="77777777" w:rsidR="001D2ADB" w:rsidRDefault="00000000">
            <w:pPr>
              <w:spacing w:after="0" w:line="259" w:lineRule="auto"/>
              <w:ind w:left="0" w:right="0" w:firstLine="0"/>
              <w:jc w:val="left"/>
            </w:pPr>
            <w:r>
              <w:rPr>
                <w:rFonts w:ascii="Calibri" w:eastAsia="Calibri" w:hAnsi="Calibri" w:cs="Calibri"/>
                <w:sz w:val="14"/>
              </w:rPr>
              <w:t>0.926</w:t>
            </w:r>
          </w:p>
        </w:tc>
        <w:tc>
          <w:tcPr>
            <w:tcW w:w="536" w:type="dxa"/>
            <w:tcBorders>
              <w:top w:val="single" w:sz="6" w:space="0" w:color="E3E0DA"/>
              <w:left w:val="nil"/>
              <w:bottom w:val="single" w:sz="6" w:space="0" w:color="E3E0DA"/>
              <w:right w:val="nil"/>
            </w:tcBorders>
            <w:shd w:val="clear" w:color="auto" w:fill="F7F5F1"/>
            <w:vAlign w:val="center"/>
          </w:tcPr>
          <w:p w14:paraId="69F03806" w14:textId="77777777" w:rsidR="001D2ADB" w:rsidRDefault="00000000">
            <w:pPr>
              <w:spacing w:after="0" w:line="259" w:lineRule="auto"/>
              <w:ind w:left="0" w:right="0" w:firstLine="0"/>
              <w:jc w:val="left"/>
            </w:pPr>
            <w:r>
              <w:rPr>
                <w:rFonts w:ascii="Calibri" w:eastAsia="Calibri" w:hAnsi="Calibri" w:cs="Calibri"/>
                <w:b/>
                <w:color w:val="157A3D"/>
                <w:sz w:val="14"/>
              </w:rPr>
              <w:t>+0.604</w:t>
            </w:r>
          </w:p>
        </w:tc>
      </w:tr>
    </w:tbl>
    <w:p w14:paraId="491B8281" w14:textId="77777777" w:rsidR="001D2ADB" w:rsidRDefault="00000000">
      <w:pPr>
        <w:pStyle w:val="Titre2"/>
        <w:spacing w:after="0"/>
        <w:ind w:left="298" w:hanging="313"/>
      </w:pPr>
      <w:r>
        <w:lastRenderedPageBreak/>
        <w:t>Scores par catégorie — comparatif</w:t>
      </w:r>
    </w:p>
    <w:tbl>
      <w:tblPr>
        <w:tblStyle w:val="TableGrid"/>
        <w:tblW w:w="9398" w:type="dxa"/>
        <w:tblInd w:w="0" w:type="dxa"/>
        <w:tblCellMar>
          <w:right w:w="105" w:type="dxa"/>
        </w:tblCellMar>
        <w:tblLook w:val="04A0" w:firstRow="1" w:lastRow="0" w:firstColumn="1" w:lastColumn="0" w:noHBand="0" w:noVBand="1"/>
      </w:tblPr>
      <w:tblGrid>
        <w:gridCol w:w="3665"/>
        <w:gridCol w:w="69"/>
        <w:gridCol w:w="1152"/>
        <w:gridCol w:w="51"/>
        <w:gridCol w:w="1207"/>
        <w:gridCol w:w="108"/>
        <w:gridCol w:w="546"/>
        <w:gridCol w:w="678"/>
        <w:gridCol w:w="1268"/>
        <w:gridCol w:w="200"/>
        <w:gridCol w:w="454"/>
      </w:tblGrid>
      <w:tr w:rsidR="001D2ADB" w14:paraId="52E1E0DB" w14:textId="77777777">
        <w:trPr>
          <w:trHeight w:val="396"/>
        </w:trPr>
        <w:tc>
          <w:tcPr>
            <w:tcW w:w="3665" w:type="dxa"/>
            <w:tcBorders>
              <w:top w:val="nil"/>
              <w:left w:val="nil"/>
              <w:bottom w:val="nil"/>
              <w:right w:val="nil"/>
            </w:tcBorders>
            <w:shd w:val="clear" w:color="auto" w:fill="12243C"/>
            <w:vAlign w:val="center"/>
          </w:tcPr>
          <w:p w14:paraId="3F6A6FE5" w14:textId="77777777" w:rsidR="001D2ADB" w:rsidRDefault="00000000">
            <w:pPr>
              <w:spacing w:after="0" w:line="259" w:lineRule="auto"/>
              <w:ind w:left="105" w:right="0" w:firstLine="0"/>
              <w:jc w:val="left"/>
            </w:pPr>
            <w:r>
              <w:rPr>
                <w:rFonts w:ascii="Calibri" w:eastAsia="Calibri" w:hAnsi="Calibri" w:cs="Calibri"/>
                <w:b/>
                <w:color w:val="FFFFFF"/>
                <w:sz w:val="14"/>
              </w:rPr>
              <w:t>Catégorie</w:t>
            </w:r>
          </w:p>
        </w:tc>
        <w:tc>
          <w:tcPr>
            <w:tcW w:w="1221" w:type="dxa"/>
            <w:gridSpan w:val="2"/>
            <w:tcBorders>
              <w:top w:val="nil"/>
              <w:left w:val="nil"/>
              <w:bottom w:val="nil"/>
              <w:right w:val="nil"/>
            </w:tcBorders>
            <w:shd w:val="clear" w:color="auto" w:fill="12243C"/>
            <w:vAlign w:val="center"/>
          </w:tcPr>
          <w:p w14:paraId="715386A5"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Faithf</w:t>
            </w:r>
            <w:proofErr w:type="spellEnd"/>
            <w:r>
              <w:rPr>
                <w:rFonts w:ascii="Calibri" w:eastAsia="Calibri" w:hAnsi="Calibri" w:cs="Calibri"/>
                <w:b/>
                <w:color w:val="FFFFFF"/>
                <w:sz w:val="14"/>
              </w:rPr>
              <w:t>.</w:t>
            </w:r>
          </w:p>
        </w:tc>
        <w:tc>
          <w:tcPr>
            <w:tcW w:w="1258" w:type="dxa"/>
            <w:gridSpan w:val="2"/>
            <w:tcBorders>
              <w:top w:val="nil"/>
              <w:left w:val="nil"/>
              <w:bottom w:val="nil"/>
              <w:right w:val="nil"/>
            </w:tcBorders>
            <w:shd w:val="clear" w:color="auto" w:fill="12243C"/>
            <w:vAlign w:val="center"/>
          </w:tcPr>
          <w:p w14:paraId="2C615BB5" w14:textId="77777777" w:rsidR="001D2ADB" w:rsidRDefault="00000000">
            <w:pPr>
              <w:spacing w:after="0" w:line="259" w:lineRule="auto"/>
              <w:ind w:left="0" w:right="0" w:firstLine="0"/>
              <w:jc w:val="left"/>
            </w:pPr>
            <w:proofErr w:type="spellStart"/>
            <w:r>
              <w:rPr>
                <w:rFonts w:ascii="Calibri" w:eastAsia="Calibri" w:hAnsi="Calibri" w:cs="Calibri"/>
                <w:b/>
                <w:color w:val="FFFFFF"/>
                <w:sz w:val="14"/>
              </w:rPr>
              <w:t>Relev</w:t>
            </w:r>
            <w:proofErr w:type="spellEnd"/>
            <w:r>
              <w:rPr>
                <w:rFonts w:ascii="Calibri" w:eastAsia="Calibri" w:hAnsi="Calibri" w:cs="Calibri"/>
                <w:b/>
                <w:color w:val="FFFFFF"/>
                <w:sz w:val="14"/>
              </w:rPr>
              <w:t>.</w:t>
            </w:r>
          </w:p>
        </w:tc>
        <w:tc>
          <w:tcPr>
            <w:tcW w:w="654" w:type="dxa"/>
            <w:gridSpan w:val="2"/>
            <w:tcBorders>
              <w:top w:val="nil"/>
              <w:left w:val="nil"/>
              <w:bottom w:val="nil"/>
              <w:right w:val="nil"/>
            </w:tcBorders>
            <w:shd w:val="clear" w:color="auto" w:fill="12243C"/>
            <w:vAlign w:val="center"/>
          </w:tcPr>
          <w:p w14:paraId="2E07FAA8" w14:textId="77777777" w:rsidR="001D2ADB" w:rsidRDefault="00000000">
            <w:pPr>
              <w:spacing w:after="0" w:line="259" w:lineRule="auto"/>
              <w:ind w:left="0" w:right="0" w:firstLine="0"/>
              <w:jc w:val="left"/>
            </w:pPr>
            <w:r>
              <w:rPr>
                <w:rFonts w:ascii="Calibri" w:eastAsia="Calibri" w:hAnsi="Calibri" w:cs="Calibri"/>
                <w:b/>
                <w:color w:val="FFFFFF"/>
                <w:sz w:val="14"/>
              </w:rPr>
              <w:t>Précis.</w:t>
            </w:r>
          </w:p>
        </w:tc>
        <w:tc>
          <w:tcPr>
            <w:tcW w:w="1946" w:type="dxa"/>
            <w:gridSpan w:val="2"/>
            <w:tcBorders>
              <w:top w:val="nil"/>
              <w:left w:val="nil"/>
              <w:bottom w:val="nil"/>
              <w:right w:val="nil"/>
            </w:tcBorders>
            <w:shd w:val="clear" w:color="auto" w:fill="12243C"/>
            <w:vAlign w:val="center"/>
          </w:tcPr>
          <w:p w14:paraId="0327D8F3" w14:textId="77777777" w:rsidR="001D2ADB" w:rsidRDefault="00000000">
            <w:pPr>
              <w:spacing w:after="0" w:line="259" w:lineRule="auto"/>
              <w:ind w:left="616" w:right="0" w:firstLine="0"/>
              <w:jc w:val="left"/>
            </w:pPr>
            <w:proofErr w:type="spellStart"/>
            <w:r>
              <w:rPr>
                <w:rFonts w:ascii="Calibri" w:eastAsia="Calibri" w:hAnsi="Calibri" w:cs="Calibri"/>
                <w:b/>
                <w:color w:val="FFFFFF"/>
                <w:sz w:val="14"/>
              </w:rPr>
              <w:t>Recall</w:t>
            </w:r>
            <w:proofErr w:type="spellEnd"/>
          </w:p>
        </w:tc>
        <w:tc>
          <w:tcPr>
            <w:tcW w:w="654" w:type="dxa"/>
            <w:gridSpan w:val="2"/>
            <w:tcBorders>
              <w:top w:val="nil"/>
              <w:left w:val="nil"/>
              <w:bottom w:val="nil"/>
              <w:right w:val="nil"/>
            </w:tcBorders>
            <w:shd w:val="clear" w:color="auto" w:fill="12243C"/>
            <w:vAlign w:val="center"/>
          </w:tcPr>
          <w:p w14:paraId="2ABA948E" w14:textId="77777777" w:rsidR="001D2ADB" w:rsidRDefault="00000000">
            <w:pPr>
              <w:spacing w:after="0" w:line="259" w:lineRule="auto"/>
              <w:ind w:left="14" w:right="0" w:firstLine="0"/>
              <w:jc w:val="left"/>
            </w:pPr>
            <w:r>
              <w:rPr>
                <w:rFonts w:ascii="Calibri" w:eastAsia="Calibri" w:hAnsi="Calibri" w:cs="Calibri"/>
                <w:b/>
                <w:color w:val="FFFFFF"/>
                <w:sz w:val="14"/>
              </w:rPr>
              <w:t>Correct.</w:t>
            </w:r>
          </w:p>
        </w:tc>
      </w:tr>
      <w:tr w:rsidR="001D2ADB" w14:paraId="3EEADD75" w14:textId="77777777">
        <w:trPr>
          <w:trHeight w:val="374"/>
        </w:trPr>
        <w:tc>
          <w:tcPr>
            <w:tcW w:w="3665" w:type="dxa"/>
            <w:tcBorders>
              <w:top w:val="nil"/>
              <w:left w:val="nil"/>
              <w:bottom w:val="single" w:sz="6" w:space="0" w:color="E3E0DA"/>
              <w:right w:val="nil"/>
            </w:tcBorders>
            <w:shd w:val="clear" w:color="auto" w:fill="F7F5F1"/>
            <w:vAlign w:val="center"/>
          </w:tcPr>
          <w:p w14:paraId="3E7C1729" w14:textId="77777777" w:rsidR="001D2ADB" w:rsidRDefault="00000000">
            <w:pPr>
              <w:spacing w:after="0" w:line="259" w:lineRule="auto"/>
              <w:ind w:left="105" w:right="0" w:firstLine="0"/>
              <w:jc w:val="left"/>
            </w:pPr>
            <w:r>
              <w:rPr>
                <w:rFonts w:ascii="Calibri" w:eastAsia="Calibri" w:hAnsi="Calibri" w:cs="Calibri"/>
                <w:sz w:val="14"/>
              </w:rPr>
              <w:t>bruitée — avant</w:t>
            </w:r>
          </w:p>
        </w:tc>
        <w:tc>
          <w:tcPr>
            <w:tcW w:w="1221" w:type="dxa"/>
            <w:gridSpan w:val="2"/>
            <w:tcBorders>
              <w:top w:val="nil"/>
              <w:left w:val="nil"/>
              <w:bottom w:val="single" w:sz="6" w:space="0" w:color="E3E0DA"/>
              <w:right w:val="nil"/>
            </w:tcBorders>
            <w:shd w:val="clear" w:color="auto" w:fill="F7F5F1"/>
            <w:vAlign w:val="center"/>
          </w:tcPr>
          <w:p w14:paraId="3991656C" w14:textId="77777777" w:rsidR="001D2ADB" w:rsidRDefault="00000000">
            <w:pPr>
              <w:spacing w:after="0" w:line="259" w:lineRule="auto"/>
              <w:ind w:left="69" w:right="0" w:firstLine="0"/>
              <w:jc w:val="left"/>
            </w:pPr>
            <w:r>
              <w:rPr>
                <w:rFonts w:ascii="Calibri" w:eastAsia="Calibri" w:hAnsi="Calibri" w:cs="Calibri"/>
                <w:sz w:val="14"/>
              </w:rPr>
              <w:t>0.333</w:t>
            </w:r>
          </w:p>
        </w:tc>
        <w:tc>
          <w:tcPr>
            <w:tcW w:w="1258" w:type="dxa"/>
            <w:gridSpan w:val="2"/>
            <w:tcBorders>
              <w:top w:val="nil"/>
              <w:left w:val="nil"/>
              <w:bottom w:val="single" w:sz="6" w:space="0" w:color="E3E0DA"/>
              <w:right w:val="nil"/>
            </w:tcBorders>
            <w:shd w:val="clear" w:color="auto" w:fill="F7F5F1"/>
            <w:vAlign w:val="center"/>
          </w:tcPr>
          <w:p w14:paraId="19ECBECC" w14:textId="77777777" w:rsidR="001D2ADB" w:rsidRDefault="00000000">
            <w:pPr>
              <w:spacing w:after="0" w:line="259" w:lineRule="auto"/>
              <w:ind w:left="52" w:right="0" w:firstLine="0"/>
              <w:jc w:val="left"/>
            </w:pPr>
            <w:r>
              <w:rPr>
                <w:rFonts w:ascii="Calibri" w:eastAsia="Calibri" w:hAnsi="Calibri" w:cs="Calibri"/>
                <w:sz w:val="14"/>
              </w:rPr>
              <w:t>0.000</w:t>
            </w:r>
          </w:p>
        </w:tc>
        <w:tc>
          <w:tcPr>
            <w:tcW w:w="654" w:type="dxa"/>
            <w:gridSpan w:val="2"/>
            <w:tcBorders>
              <w:top w:val="nil"/>
              <w:left w:val="nil"/>
              <w:bottom w:val="single" w:sz="6" w:space="0" w:color="E3E0DA"/>
              <w:right w:val="nil"/>
            </w:tcBorders>
            <w:shd w:val="clear" w:color="auto" w:fill="F7F5F1"/>
            <w:vAlign w:val="center"/>
          </w:tcPr>
          <w:p w14:paraId="2A60546E" w14:textId="77777777" w:rsidR="001D2ADB" w:rsidRDefault="00000000">
            <w:pPr>
              <w:spacing w:after="0" w:line="259" w:lineRule="auto"/>
              <w:ind w:left="109" w:right="0" w:firstLine="0"/>
              <w:jc w:val="left"/>
            </w:pPr>
            <w:r>
              <w:rPr>
                <w:rFonts w:ascii="Calibri" w:eastAsia="Calibri" w:hAnsi="Calibri" w:cs="Calibri"/>
                <w:sz w:val="14"/>
              </w:rPr>
              <w:t>0.750</w:t>
            </w:r>
          </w:p>
        </w:tc>
        <w:tc>
          <w:tcPr>
            <w:tcW w:w="1946" w:type="dxa"/>
            <w:gridSpan w:val="2"/>
            <w:tcBorders>
              <w:top w:val="nil"/>
              <w:left w:val="nil"/>
              <w:bottom w:val="single" w:sz="6" w:space="0" w:color="E3E0DA"/>
              <w:right w:val="nil"/>
            </w:tcBorders>
            <w:shd w:val="clear" w:color="auto" w:fill="F7F5F1"/>
            <w:vAlign w:val="center"/>
          </w:tcPr>
          <w:p w14:paraId="4C93BBE7" w14:textId="77777777" w:rsidR="001D2ADB" w:rsidRDefault="00000000">
            <w:pPr>
              <w:spacing w:after="0" w:line="259" w:lineRule="auto"/>
              <w:ind w:left="0" w:right="58" w:firstLine="0"/>
              <w:jc w:val="center"/>
            </w:pPr>
            <w:r>
              <w:rPr>
                <w:rFonts w:ascii="Calibri" w:eastAsia="Calibri" w:hAnsi="Calibri" w:cs="Calibri"/>
                <w:sz w:val="14"/>
              </w:rPr>
              <w:t>0.00</w:t>
            </w:r>
          </w:p>
        </w:tc>
        <w:tc>
          <w:tcPr>
            <w:tcW w:w="654" w:type="dxa"/>
            <w:gridSpan w:val="2"/>
            <w:tcBorders>
              <w:top w:val="nil"/>
              <w:left w:val="nil"/>
              <w:bottom w:val="single" w:sz="6" w:space="0" w:color="E3E0DA"/>
              <w:right w:val="nil"/>
            </w:tcBorders>
            <w:shd w:val="clear" w:color="auto" w:fill="F7F5F1"/>
            <w:vAlign w:val="center"/>
          </w:tcPr>
          <w:p w14:paraId="5A9C72BF" w14:textId="77777777" w:rsidR="001D2ADB" w:rsidRDefault="00000000">
            <w:pPr>
              <w:spacing w:after="0" w:line="259" w:lineRule="auto"/>
              <w:ind w:left="200" w:right="0" w:firstLine="0"/>
              <w:jc w:val="center"/>
            </w:pPr>
            <w:r>
              <w:rPr>
                <w:rFonts w:ascii="Calibri" w:eastAsia="Calibri" w:hAnsi="Calibri" w:cs="Calibri"/>
                <w:sz w:val="14"/>
              </w:rPr>
              <w:t>0.479</w:t>
            </w:r>
          </w:p>
        </w:tc>
      </w:tr>
      <w:tr w:rsidR="001D2ADB" w14:paraId="529F93F5" w14:textId="77777777">
        <w:trPr>
          <w:trHeight w:val="244"/>
        </w:trPr>
        <w:tc>
          <w:tcPr>
            <w:tcW w:w="3734" w:type="dxa"/>
            <w:gridSpan w:val="2"/>
            <w:tcBorders>
              <w:top w:val="nil"/>
              <w:left w:val="nil"/>
              <w:bottom w:val="single" w:sz="6" w:space="0" w:color="E3E0DA"/>
              <w:right w:val="nil"/>
            </w:tcBorders>
          </w:tcPr>
          <w:p w14:paraId="533EA3B3" w14:textId="77777777" w:rsidR="001D2ADB" w:rsidRDefault="00000000">
            <w:pPr>
              <w:spacing w:after="0" w:line="259" w:lineRule="auto"/>
              <w:ind w:left="105" w:right="0" w:firstLine="0"/>
              <w:jc w:val="left"/>
            </w:pPr>
            <w:r>
              <w:rPr>
                <w:rFonts w:ascii="Calibri" w:eastAsia="Calibri" w:hAnsi="Calibri" w:cs="Calibri"/>
                <w:b/>
                <w:sz w:val="14"/>
              </w:rPr>
              <w:t>bruitée — après</w:t>
            </w:r>
          </w:p>
        </w:tc>
        <w:tc>
          <w:tcPr>
            <w:tcW w:w="1203" w:type="dxa"/>
            <w:gridSpan w:val="2"/>
            <w:tcBorders>
              <w:top w:val="nil"/>
              <w:left w:val="nil"/>
              <w:bottom w:val="single" w:sz="6" w:space="0" w:color="E3E0DA"/>
              <w:right w:val="nil"/>
            </w:tcBorders>
          </w:tcPr>
          <w:p w14:paraId="251AEDD5" w14:textId="77777777" w:rsidR="001D2ADB" w:rsidRDefault="00000000">
            <w:pPr>
              <w:spacing w:after="0" w:line="259" w:lineRule="auto"/>
              <w:ind w:left="0" w:right="0" w:firstLine="0"/>
              <w:jc w:val="left"/>
            </w:pPr>
            <w:r>
              <w:rPr>
                <w:rFonts w:ascii="Calibri" w:eastAsia="Calibri" w:hAnsi="Calibri" w:cs="Calibri"/>
                <w:b/>
                <w:sz w:val="14"/>
              </w:rPr>
              <w:t>1.000</w:t>
            </w:r>
          </w:p>
        </w:tc>
        <w:tc>
          <w:tcPr>
            <w:tcW w:w="1315" w:type="dxa"/>
            <w:gridSpan w:val="2"/>
            <w:tcBorders>
              <w:top w:val="nil"/>
              <w:left w:val="nil"/>
              <w:bottom w:val="single" w:sz="6" w:space="0" w:color="E3E0DA"/>
              <w:right w:val="nil"/>
            </w:tcBorders>
          </w:tcPr>
          <w:p w14:paraId="1522DC1F" w14:textId="77777777" w:rsidR="001D2ADB" w:rsidRDefault="00000000">
            <w:pPr>
              <w:spacing w:after="0" w:line="259" w:lineRule="auto"/>
              <w:ind w:left="0" w:right="0" w:firstLine="0"/>
              <w:jc w:val="left"/>
            </w:pPr>
            <w:r>
              <w:rPr>
                <w:rFonts w:ascii="Calibri" w:eastAsia="Calibri" w:hAnsi="Calibri" w:cs="Calibri"/>
                <w:b/>
                <w:sz w:val="14"/>
              </w:rPr>
              <w:t>0.946</w:t>
            </w:r>
          </w:p>
        </w:tc>
        <w:tc>
          <w:tcPr>
            <w:tcW w:w="1224" w:type="dxa"/>
            <w:gridSpan w:val="2"/>
            <w:tcBorders>
              <w:top w:val="nil"/>
              <w:left w:val="nil"/>
              <w:bottom w:val="single" w:sz="6" w:space="0" w:color="E3E0DA"/>
              <w:right w:val="nil"/>
            </w:tcBorders>
          </w:tcPr>
          <w:p w14:paraId="75635FA2" w14:textId="77777777" w:rsidR="001D2ADB" w:rsidRDefault="00000000">
            <w:pPr>
              <w:spacing w:after="0" w:line="259" w:lineRule="auto"/>
              <w:ind w:left="0" w:right="0" w:firstLine="0"/>
              <w:jc w:val="left"/>
            </w:pPr>
            <w:r>
              <w:rPr>
                <w:rFonts w:ascii="Calibri" w:eastAsia="Calibri" w:hAnsi="Calibri" w:cs="Calibri"/>
                <w:b/>
                <w:sz w:val="14"/>
              </w:rPr>
              <w:t>0.867</w:t>
            </w:r>
          </w:p>
        </w:tc>
        <w:tc>
          <w:tcPr>
            <w:tcW w:w="1468" w:type="dxa"/>
            <w:gridSpan w:val="2"/>
            <w:tcBorders>
              <w:top w:val="nil"/>
              <w:left w:val="nil"/>
              <w:bottom w:val="single" w:sz="6" w:space="0" w:color="E3E0DA"/>
              <w:right w:val="nil"/>
            </w:tcBorders>
          </w:tcPr>
          <w:p w14:paraId="0058C9E9" w14:textId="77777777" w:rsidR="001D2ADB" w:rsidRDefault="00000000">
            <w:pPr>
              <w:spacing w:after="0" w:line="259" w:lineRule="auto"/>
              <w:ind w:left="0" w:right="0" w:firstLine="0"/>
              <w:jc w:val="left"/>
            </w:pPr>
            <w:r>
              <w:rPr>
                <w:rFonts w:ascii="Calibri" w:eastAsia="Calibri" w:hAnsi="Calibri" w:cs="Calibri"/>
                <w:b/>
                <w:sz w:val="14"/>
              </w:rPr>
              <w:t>1.000</w:t>
            </w:r>
          </w:p>
        </w:tc>
        <w:tc>
          <w:tcPr>
            <w:tcW w:w="454" w:type="dxa"/>
            <w:tcBorders>
              <w:top w:val="nil"/>
              <w:left w:val="nil"/>
              <w:bottom w:val="single" w:sz="6" w:space="0" w:color="E3E0DA"/>
              <w:right w:val="nil"/>
            </w:tcBorders>
          </w:tcPr>
          <w:p w14:paraId="69468D17" w14:textId="77777777" w:rsidR="001D2ADB" w:rsidRDefault="00000000">
            <w:pPr>
              <w:spacing w:after="0" w:line="259" w:lineRule="auto"/>
              <w:ind w:left="0" w:right="0" w:firstLine="0"/>
              <w:jc w:val="left"/>
            </w:pPr>
            <w:r>
              <w:rPr>
                <w:rFonts w:ascii="Calibri" w:eastAsia="Calibri" w:hAnsi="Calibri" w:cs="Calibri"/>
                <w:b/>
                <w:sz w:val="14"/>
              </w:rPr>
              <w:t>0.869</w:t>
            </w:r>
          </w:p>
        </w:tc>
      </w:tr>
      <w:tr w:rsidR="001D2ADB" w14:paraId="08C0B805" w14:textId="77777777">
        <w:trPr>
          <w:trHeight w:val="381"/>
        </w:trPr>
        <w:tc>
          <w:tcPr>
            <w:tcW w:w="3734" w:type="dxa"/>
            <w:gridSpan w:val="2"/>
            <w:tcBorders>
              <w:top w:val="single" w:sz="6" w:space="0" w:color="E3E0DA"/>
              <w:left w:val="nil"/>
              <w:bottom w:val="single" w:sz="6" w:space="0" w:color="E3E0DA"/>
              <w:right w:val="nil"/>
            </w:tcBorders>
            <w:shd w:val="clear" w:color="auto" w:fill="F7F5F1"/>
            <w:vAlign w:val="center"/>
          </w:tcPr>
          <w:p w14:paraId="4EFBF5BF" w14:textId="77777777" w:rsidR="001D2ADB" w:rsidRDefault="00000000">
            <w:pPr>
              <w:spacing w:after="0" w:line="259" w:lineRule="auto"/>
              <w:ind w:left="105" w:right="0" w:firstLine="0"/>
              <w:jc w:val="left"/>
            </w:pPr>
            <w:r>
              <w:rPr>
                <w:rFonts w:ascii="Calibri" w:eastAsia="Calibri" w:hAnsi="Calibri" w:cs="Calibri"/>
                <w:sz w:val="14"/>
              </w:rPr>
              <w:t>chiffrée — avant</w:t>
            </w:r>
          </w:p>
        </w:tc>
        <w:tc>
          <w:tcPr>
            <w:tcW w:w="1203" w:type="dxa"/>
            <w:gridSpan w:val="2"/>
            <w:tcBorders>
              <w:top w:val="single" w:sz="6" w:space="0" w:color="E3E0DA"/>
              <w:left w:val="nil"/>
              <w:bottom w:val="single" w:sz="6" w:space="0" w:color="E3E0DA"/>
              <w:right w:val="nil"/>
            </w:tcBorders>
            <w:shd w:val="clear" w:color="auto" w:fill="F7F5F1"/>
            <w:vAlign w:val="center"/>
          </w:tcPr>
          <w:p w14:paraId="330F6EC3" w14:textId="77777777" w:rsidR="001D2ADB" w:rsidRDefault="00000000">
            <w:pPr>
              <w:spacing w:after="0" w:line="259" w:lineRule="auto"/>
              <w:ind w:left="0" w:right="0" w:firstLine="0"/>
              <w:jc w:val="left"/>
            </w:pPr>
            <w:r>
              <w:rPr>
                <w:rFonts w:ascii="Calibri" w:eastAsia="Calibri" w:hAnsi="Calibri" w:cs="Calibri"/>
                <w:sz w:val="14"/>
              </w:rPr>
              <w:t>0.489</w:t>
            </w:r>
          </w:p>
        </w:tc>
        <w:tc>
          <w:tcPr>
            <w:tcW w:w="1315" w:type="dxa"/>
            <w:gridSpan w:val="2"/>
            <w:tcBorders>
              <w:top w:val="single" w:sz="6" w:space="0" w:color="E3E0DA"/>
              <w:left w:val="nil"/>
              <w:bottom w:val="single" w:sz="6" w:space="0" w:color="E3E0DA"/>
              <w:right w:val="nil"/>
            </w:tcBorders>
            <w:shd w:val="clear" w:color="auto" w:fill="F7F5F1"/>
            <w:vAlign w:val="center"/>
          </w:tcPr>
          <w:p w14:paraId="72190887" w14:textId="77777777" w:rsidR="001D2ADB" w:rsidRDefault="00000000">
            <w:pPr>
              <w:spacing w:after="0" w:line="259" w:lineRule="auto"/>
              <w:ind w:right="0" w:firstLine="0"/>
              <w:jc w:val="left"/>
            </w:pPr>
            <w:r>
              <w:rPr>
                <w:rFonts w:ascii="Calibri" w:eastAsia="Calibri" w:hAnsi="Calibri" w:cs="Calibri"/>
                <w:sz w:val="14"/>
              </w:rPr>
              <w:t>0.411</w:t>
            </w:r>
          </w:p>
        </w:tc>
        <w:tc>
          <w:tcPr>
            <w:tcW w:w="1224" w:type="dxa"/>
            <w:gridSpan w:val="2"/>
            <w:tcBorders>
              <w:top w:val="single" w:sz="6" w:space="0" w:color="E3E0DA"/>
              <w:left w:val="nil"/>
              <w:bottom w:val="single" w:sz="6" w:space="0" w:color="E3E0DA"/>
              <w:right w:val="nil"/>
            </w:tcBorders>
            <w:shd w:val="clear" w:color="auto" w:fill="F7F5F1"/>
            <w:vAlign w:val="center"/>
          </w:tcPr>
          <w:p w14:paraId="45690D24" w14:textId="77777777" w:rsidR="001D2ADB" w:rsidRDefault="00000000">
            <w:pPr>
              <w:spacing w:after="0" w:line="259" w:lineRule="auto"/>
              <w:ind w:left="0" w:right="0" w:firstLine="0"/>
              <w:jc w:val="left"/>
            </w:pPr>
            <w:r>
              <w:rPr>
                <w:rFonts w:ascii="Calibri" w:eastAsia="Calibri" w:hAnsi="Calibri" w:cs="Calibri"/>
                <w:sz w:val="14"/>
              </w:rPr>
              <w:t>0.271</w:t>
            </w:r>
          </w:p>
        </w:tc>
        <w:tc>
          <w:tcPr>
            <w:tcW w:w="1468" w:type="dxa"/>
            <w:gridSpan w:val="2"/>
            <w:tcBorders>
              <w:top w:val="single" w:sz="6" w:space="0" w:color="E3E0DA"/>
              <w:left w:val="nil"/>
              <w:bottom w:val="single" w:sz="6" w:space="0" w:color="E3E0DA"/>
              <w:right w:val="nil"/>
            </w:tcBorders>
            <w:shd w:val="clear" w:color="auto" w:fill="F7F5F1"/>
            <w:vAlign w:val="center"/>
          </w:tcPr>
          <w:p w14:paraId="6A29FFB5" w14:textId="77777777" w:rsidR="001D2ADB" w:rsidRDefault="00000000">
            <w:pPr>
              <w:spacing w:after="0" w:line="259" w:lineRule="auto"/>
              <w:ind w:left="78" w:right="0" w:firstLine="0"/>
              <w:jc w:val="left"/>
            </w:pPr>
            <w:r>
              <w:rPr>
                <w:rFonts w:ascii="Calibri" w:eastAsia="Calibri" w:hAnsi="Calibri" w:cs="Calibri"/>
                <w:sz w:val="14"/>
              </w:rPr>
              <w:t>0.25</w:t>
            </w:r>
          </w:p>
        </w:tc>
        <w:tc>
          <w:tcPr>
            <w:tcW w:w="454" w:type="dxa"/>
            <w:tcBorders>
              <w:top w:val="single" w:sz="6" w:space="0" w:color="E3E0DA"/>
              <w:left w:val="nil"/>
              <w:bottom w:val="single" w:sz="6" w:space="0" w:color="E3E0DA"/>
              <w:right w:val="nil"/>
            </w:tcBorders>
            <w:shd w:val="clear" w:color="auto" w:fill="F7F5F1"/>
            <w:vAlign w:val="center"/>
          </w:tcPr>
          <w:p w14:paraId="6843B697" w14:textId="77777777" w:rsidR="001D2ADB" w:rsidRDefault="00000000">
            <w:pPr>
              <w:spacing w:after="0" w:line="259" w:lineRule="auto"/>
              <w:ind w:left="0" w:right="0" w:firstLine="0"/>
              <w:jc w:val="left"/>
            </w:pPr>
            <w:r>
              <w:rPr>
                <w:rFonts w:ascii="Calibri" w:eastAsia="Calibri" w:hAnsi="Calibri" w:cs="Calibri"/>
                <w:sz w:val="14"/>
              </w:rPr>
              <w:t>0.252</w:t>
            </w:r>
          </w:p>
        </w:tc>
      </w:tr>
      <w:tr w:rsidR="001D2ADB" w14:paraId="6B73FBDD" w14:textId="77777777">
        <w:trPr>
          <w:trHeight w:val="381"/>
        </w:trPr>
        <w:tc>
          <w:tcPr>
            <w:tcW w:w="3734" w:type="dxa"/>
            <w:gridSpan w:val="2"/>
            <w:tcBorders>
              <w:top w:val="single" w:sz="6" w:space="0" w:color="E3E0DA"/>
              <w:left w:val="nil"/>
              <w:bottom w:val="single" w:sz="6" w:space="0" w:color="E3E0DA"/>
              <w:right w:val="nil"/>
            </w:tcBorders>
            <w:vAlign w:val="center"/>
          </w:tcPr>
          <w:p w14:paraId="64604047" w14:textId="77777777" w:rsidR="001D2ADB" w:rsidRDefault="00000000">
            <w:pPr>
              <w:spacing w:after="0" w:line="259" w:lineRule="auto"/>
              <w:ind w:left="105" w:right="0" w:firstLine="0"/>
              <w:jc w:val="left"/>
            </w:pPr>
            <w:r>
              <w:rPr>
                <w:rFonts w:ascii="Calibri" w:eastAsia="Calibri" w:hAnsi="Calibri" w:cs="Calibri"/>
                <w:b/>
                <w:sz w:val="14"/>
              </w:rPr>
              <w:t>chiffrée — après</w:t>
            </w:r>
          </w:p>
        </w:tc>
        <w:tc>
          <w:tcPr>
            <w:tcW w:w="1203" w:type="dxa"/>
            <w:gridSpan w:val="2"/>
            <w:tcBorders>
              <w:top w:val="single" w:sz="6" w:space="0" w:color="E3E0DA"/>
              <w:left w:val="nil"/>
              <w:bottom w:val="single" w:sz="6" w:space="0" w:color="E3E0DA"/>
              <w:right w:val="nil"/>
            </w:tcBorders>
            <w:vAlign w:val="center"/>
          </w:tcPr>
          <w:p w14:paraId="5B8EC0ED" w14:textId="77777777" w:rsidR="001D2ADB" w:rsidRDefault="00000000">
            <w:pPr>
              <w:spacing w:after="0" w:line="259" w:lineRule="auto"/>
              <w:ind w:left="0" w:right="0" w:firstLine="0"/>
              <w:jc w:val="left"/>
            </w:pPr>
            <w:r>
              <w:rPr>
                <w:rFonts w:ascii="Calibri" w:eastAsia="Calibri" w:hAnsi="Calibri" w:cs="Calibri"/>
                <w:b/>
                <w:sz w:val="14"/>
              </w:rPr>
              <w:t>0.950</w:t>
            </w:r>
          </w:p>
        </w:tc>
        <w:tc>
          <w:tcPr>
            <w:tcW w:w="1315" w:type="dxa"/>
            <w:gridSpan w:val="2"/>
            <w:tcBorders>
              <w:top w:val="single" w:sz="6" w:space="0" w:color="E3E0DA"/>
              <w:left w:val="nil"/>
              <w:bottom w:val="single" w:sz="6" w:space="0" w:color="E3E0DA"/>
              <w:right w:val="nil"/>
            </w:tcBorders>
            <w:vAlign w:val="center"/>
          </w:tcPr>
          <w:p w14:paraId="0E8C3BD6" w14:textId="77777777" w:rsidR="001D2ADB" w:rsidRDefault="00000000">
            <w:pPr>
              <w:spacing w:after="0" w:line="259" w:lineRule="auto"/>
              <w:ind w:left="0" w:right="0" w:firstLine="0"/>
              <w:jc w:val="left"/>
            </w:pPr>
            <w:r>
              <w:rPr>
                <w:rFonts w:ascii="Calibri" w:eastAsia="Calibri" w:hAnsi="Calibri" w:cs="Calibri"/>
                <w:b/>
                <w:sz w:val="14"/>
              </w:rPr>
              <w:t>0.881</w:t>
            </w:r>
          </w:p>
        </w:tc>
        <w:tc>
          <w:tcPr>
            <w:tcW w:w="1224" w:type="dxa"/>
            <w:gridSpan w:val="2"/>
            <w:tcBorders>
              <w:top w:val="single" w:sz="6" w:space="0" w:color="E3E0DA"/>
              <w:left w:val="nil"/>
              <w:bottom w:val="single" w:sz="6" w:space="0" w:color="E3E0DA"/>
              <w:right w:val="nil"/>
            </w:tcBorders>
            <w:vAlign w:val="center"/>
          </w:tcPr>
          <w:p w14:paraId="34E03E42" w14:textId="77777777" w:rsidR="001D2ADB" w:rsidRDefault="00000000">
            <w:pPr>
              <w:spacing w:after="0" w:line="259" w:lineRule="auto"/>
              <w:ind w:left="0" w:right="0" w:firstLine="0"/>
              <w:jc w:val="left"/>
            </w:pPr>
            <w:r>
              <w:rPr>
                <w:rFonts w:ascii="Calibri" w:eastAsia="Calibri" w:hAnsi="Calibri" w:cs="Calibri"/>
                <w:b/>
                <w:sz w:val="14"/>
              </w:rPr>
              <w:t>1.000</w:t>
            </w:r>
          </w:p>
        </w:tc>
        <w:tc>
          <w:tcPr>
            <w:tcW w:w="1468" w:type="dxa"/>
            <w:gridSpan w:val="2"/>
            <w:tcBorders>
              <w:top w:val="single" w:sz="6" w:space="0" w:color="E3E0DA"/>
              <w:left w:val="nil"/>
              <w:bottom w:val="single" w:sz="6" w:space="0" w:color="E3E0DA"/>
              <w:right w:val="nil"/>
            </w:tcBorders>
            <w:vAlign w:val="center"/>
          </w:tcPr>
          <w:p w14:paraId="19C148B0" w14:textId="77777777" w:rsidR="001D2ADB" w:rsidRDefault="00000000">
            <w:pPr>
              <w:spacing w:after="0" w:line="259" w:lineRule="auto"/>
              <w:ind w:left="0" w:right="0" w:firstLine="0"/>
              <w:jc w:val="left"/>
            </w:pPr>
            <w:r>
              <w:rPr>
                <w:rFonts w:ascii="Calibri" w:eastAsia="Calibri" w:hAnsi="Calibri" w:cs="Calibri"/>
                <w:b/>
                <w:sz w:val="14"/>
              </w:rPr>
              <w:t>1.000</w:t>
            </w:r>
          </w:p>
        </w:tc>
        <w:tc>
          <w:tcPr>
            <w:tcW w:w="454" w:type="dxa"/>
            <w:tcBorders>
              <w:top w:val="single" w:sz="6" w:space="0" w:color="E3E0DA"/>
              <w:left w:val="nil"/>
              <w:bottom w:val="single" w:sz="6" w:space="0" w:color="E3E0DA"/>
              <w:right w:val="nil"/>
            </w:tcBorders>
            <w:vAlign w:val="center"/>
          </w:tcPr>
          <w:p w14:paraId="270E5231" w14:textId="77777777" w:rsidR="001D2ADB" w:rsidRDefault="00000000">
            <w:pPr>
              <w:spacing w:after="0" w:line="259" w:lineRule="auto"/>
              <w:ind w:left="0" w:right="0" w:firstLine="0"/>
              <w:jc w:val="left"/>
            </w:pPr>
            <w:r>
              <w:rPr>
                <w:rFonts w:ascii="Calibri" w:eastAsia="Calibri" w:hAnsi="Calibri" w:cs="Calibri"/>
                <w:b/>
                <w:sz w:val="14"/>
              </w:rPr>
              <w:t>0.963</w:t>
            </w:r>
          </w:p>
        </w:tc>
      </w:tr>
      <w:tr w:rsidR="001D2ADB" w14:paraId="34B0B789" w14:textId="77777777">
        <w:trPr>
          <w:trHeight w:val="381"/>
        </w:trPr>
        <w:tc>
          <w:tcPr>
            <w:tcW w:w="3734" w:type="dxa"/>
            <w:gridSpan w:val="2"/>
            <w:tcBorders>
              <w:top w:val="single" w:sz="6" w:space="0" w:color="E3E0DA"/>
              <w:left w:val="nil"/>
              <w:bottom w:val="single" w:sz="6" w:space="0" w:color="E3E0DA"/>
              <w:right w:val="nil"/>
            </w:tcBorders>
            <w:shd w:val="clear" w:color="auto" w:fill="F7F5F1"/>
            <w:vAlign w:val="center"/>
          </w:tcPr>
          <w:p w14:paraId="5B9233DC" w14:textId="77777777" w:rsidR="001D2ADB" w:rsidRDefault="00000000">
            <w:pPr>
              <w:spacing w:after="0" w:line="259" w:lineRule="auto"/>
              <w:ind w:left="105" w:right="0" w:firstLine="0"/>
              <w:jc w:val="left"/>
            </w:pPr>
            <w:r>
              <w:rPr>
                <w:rFonts w:ascii="Calibri" w:eastAsia="Calibri" w:hAnsi="Calibri" w:cs="Calibri"/>
                <w:sz w:val="14"/>
              </w:rPr>
              <w:t>complexe — avant</w:t>
            </w:r>
          </w:p>
        </w:tc>
        <w:tc>
          <w:tcPr>
            <w:tcW w:w="1203" w:type="dxa"/>
            <w:gridSpan w:val="2"/>
            <w:tcBorders>
              <w:top w:val="single" w:sz="6" w:space="0" w:color="E3E0DA"/>
              <w:left w:val="nil"/>
              <w:bottom w:val="single" w:sz="6" w:space="0" w:color="E3E0DA"/>
              <w:right w:val="nil"/>
            </w:tcBorders>
            <w:shd w:val="clear" w:color="auto" w:fill="F7F5F1"/>
            <w:vAlign w:val="center"/>
          </w:tcPr>
          <w:p w14:paraId="12DC7264" w14:textId="77777777" w:rsidR="001D2ADB" w:rsidRDefault="00000000">
            <w:pPr>
              <w:spacing w:after="0" w:line="259" w:lineRule="auto"/>
              <w:ind w:left="0" w:right="0" w:firstLine="0"/>
              <w:jc w:val="left"/>
            </w:pPr>
            <w:r>
              <w:rPr>
                <w:rFonts w:ascii="Calibri" w:eastAsia="Calibri" w:hAnsi="Calibri" w:cs="Calibri"/>
                <w:sz w:val="14"/>
              </w:rPr>
              <w:t>0.143</w:t>
            </w:r>
          </w:p>
        </w:tc>
        <w:tc>
          <w:tcPr>
            <w:tcW w:w="1315" w:type="dxa"/>
            <w:gridSpan w:val="2"/>
            <w:tcBorders>
              <w:top w:val="single" w:sz="6" w:space="0" w:color="E3E0DA"/>
              <w:left w:val="nil"/>
              <w:bottom w:val="single" w:sz="6" w:space="0" w:color="E3E0DA"/>
              <w:right w:val="nil"/>
            </w:tcBorders>
            <w:shd w:val="clear" w:color="auto" w:fill="F7F5F1"/>
            <w:vAlign w:val="center"/>
          </w:tcPr>
          <w:p w14:paraId="2E1D1649" w14:textId="77777777" w:rsidR="001D2ADB" w:rsidRDefault="00000000">
            <w:pPr>
              <w:spacing w:after="0" w:line="259" w:lineRule="auto"/>
              <w:ind w:left="0" w:right="0" w:firstLine="0"/>
              <w:jc w:val="left"/>
            </w:pPr>
            <w:r>
              <w:rPr>
                <w:rFonts w:ascii="Calibri" w:eastAsia="Calibri" w:hAnsi="Calibri" w:cs="Calibri"/>
                <w:sz w:val="14"/>
              </w:rPr>
              <w:t>0.850</w:t>
            </w:r>
          </w:p>
        </w:tc>
        <w:tc>
          <w:tcPr>
            <w:tcW w:w="1224" w:type="dxa"/>
            <w:gridSpan w:val="2"/>
            <w:tcBorders>
              <w:top w:val="single" w:sz="6" w:space="0" w:color="E3E0DA"/>
              <w:left w:val="nil"/>
              <w:bottom w:val="single" w:sz="6" w:space="0" w:color="E3E0DA"/>
              <w:right w:val="nil"/>
            </w:tcBorders>
            <w:shd w:val="clear" w:color="auto" w:fill="F7F5F1"/>
            <w:vAlign w:val="center"/>
          </w:tcPr>
          <w:p w14:paraId="2CECAB96" w14:textId="77777777" w:rsidR="001D2ADB" w:rsidRDefault="00000000">
            <w:pPr>
              <w:spacing w:after="0" w:line="259" w:lineRule="auto"/>
              <w:ind w:left="0" w:right="0" w:firstLine="0"/>
              <w:jc w:val="left"/>
            </w:pPr>
            <w:r>
              <w:rPr>
                <w:rFonts w:ascii="Calibri" w:eastAsia="Calibri" w:hAnsi="Calibri" w:cs="Calibri"/>
                <w:sz w:val="14"/>
              </w:rPr>
              <w:t>1.000</w:t>
            </w:r>
          </w:p>
        </w:tc>
        <w:tc>
          <w:tcPr>
            <w:tcW w:w="1468" w:type="dxa"/>
            <w:gridSpan w:val="2"/>
            <w:tcBorders>
              <w:top w:val="single" w:sz="6" w:space="0" w:color="E3E0DA"/>
              <w:left w:val="nil"/>
              <w:bottom w:val="single" w:sz="6" w:space="0" w:color="E3E0DA"/>
              <w:right w:val="nil"/>
            </w:tcBorders>
            <w:shd w:val="clear" w:color="auto" w:fill="F7F5F1"/>
            <w:vAlign w:val="center"/>
          </w:tcPr>
          <w:p w14:paraId="0E7F74C2" w14:textId="77777777" w:rsidR="001D2ADB" w:rsidRDefault="00000000">
            <w:pPr>
              <w:spacing w:after="0" w:line="259" w:lineRule="auto"/>
              <w:ind w:left="78" w:right="0" w:firstLine="0"/>
              <w:jc w:val="left"/>
            </w:pPr>
            <w:r>
              <w:rPr>
                <w:rFonts w:ascii="Calibri" w:eastAsia="Calibri" w:hAnsi="Calibri" w:cs="Calibri"/>
                <w:sz w:val="14"/>
              </w:rPr>
              <w:t>0.50</w:t>
            </w:r>
          </w:p>
        </w:tc>
        <w:tc>
          <w:tcPr>
            <w:tcW w:w="454" w:type="dxa"/>
            <w:tcBorders>
              <w:top w:val="single" w:sz="6" w:space="0" w:color="E3E0DA"/>
              <w:left w:val="nil"/>
              <w:bottom w:val="single" w:sz="6" w:space="0" w:color="E3E0DA"/>
              <w:right w:val="nil"/>
            </w:tcBorders>
            <w:shd w:val="clear" w:color="auto" w:fill="F7F5F1"/>
            <w:vAlign w:val="center"/>
          </w:tcPr>
          <w:p w14:paraId="4AAEF318" w14:textId="77777777" w:rsidR="001D2ADB" w:rsidRDefault="00000000">
            <w:pPr>
              <w:spacing w:after="0" w:line="259" w:lineRule="auto"/>
              <w:ind w:left="0" w:right="0" w:firstLine="0"/>
              <w:jc w:val="left"/>
            </w:pPr>
            <w:r>
              <w:rPr>
                <w:rFonts w:ascii="Calibri" w:eastAsia="Calibri" w:hAnsi="Calibri" w:cs="Calibri"/>
                <w:sz w:val="14"/>
              </w:rPr>
              <w:t>0.446</w:t>
            </w:r>
          </w:p>
        </w:tc>
      </w:tr>
      <w:tr w:rsidR="001D2ADB" w14:paraId="06CFD8D3" w14:textId="77777777">
        <w:trPr>
          <w:trHeight w:val="381"/>
        </w:trPr>
        <w:tc>
          <w:tcPr>
            <w:tcW w:w="3734" w:type="dxa"/>
            <w:gridSpan w:val="2"/>
            <w:tcBorders>
              <w:top w:val="single" w:sz="6" w:space="0" w:color="E3E0DA"/>
              <w:left w:val="nil"/>
              <w:bottom w:val="single" w:sz="6" w:space="0" w:color="E3E0DA"/>
              <w:right w:val="nil"/>
            </w:tcBorders>
            <w:vAlign w:val="center"/>
          </w:tcPr>
          <w:p w14:paraId="7A7DD81C" w14:textId="77777777" w:rsidR="001D2ADB" w:rsidRDefault="00000000">
            <w:pPr>
              <w:spacing w:after="0" w:line="259" w:lineRule="auto"/>
              <w:ind w:left="105" w:right="0" w:firstLine="0"/>
              <w:jc w:val="left"/>
            </w:pPr>
            <w:r>
              <w:rPr>
                <w:rFonts w:ascii="Calibri" w:eastAsia="Calibri" w:hAnsi="Calibri" w:cs="Calibri"/>
                <w:b/>
                <w:sz w:val="14"/>
              </w:rPr>
              <w:t>complexe — après</w:t>
            </w:r>
          </w:p>
        </w:tc>
        <w:tc>
          <w:tcPr>
            <w:tcW w:w="1203" w:type="dxa"/>
            <w:gridSpan w:val="2"/>
            <w:tcBorders>
              <w:top w:val="single" w:sz="6" w:space="0" w:color="E3E0DA"/>
              <w:left w:val="nil"/>
              <w:bottom w:val="single" w:sz="6" w:space="0" w:color="E3E0DA"/>
              <w:right w:val="nil"/>
            </w:tcBorders>
            <w:vAlign w:val="center"/>
          </w:tcPr>
          <w:p w14:paraId="48D8A61A" w14:textId="77777777" w:rsidR="001D2ADB" w:rsidRDefault="00000000">
            <w:pPr>
              <w:spacing w:after="0" w:line="259" w:lineRule="auto"/>
              <w:ind w:left="0" w:right="0" w:firstLine="0"/>
              <w:jc w:val="left"/>
            </w:pPr>
            <w:r>
              <w:rPr>
                <w:rFonts w:ascii="Calibri" w:eastAsia="Calibri" w:hAnsi="Calibri" w:cs="Calibri"/>
                <w:b/>
                <w:sz w:val="14"/>
              </w:rPr>
              <w:t>0.833</w:t>
            </w:r>
          </w:p>
        </w:tc>
        <w:tc>
          <w:tcPr>
            <w:tcW w:w="1315" w:type="dxa"/>
            <w:gridSpan w:val="2"/>
            <w:tcBorders>
              <w:top w:val="single" w:sz="6" w:space="0" w:color="E3E0DA"/>
              <w:left w:val="nil"/>
              <w:bottom w:val="single" w:sz="6" w:space="0" w:color="E3E0DA"/>
              <w:right w:val="nil"/>
            </w:tcBorders>
            <w:vAlign w:val="center"/>
          </w:tcPr>
          <w:p w14:paraId="3A691E12" w14:textId="77777777" w:rsidR="001D2ADB" w:rsidRDefault="00000000">
            <w:pPr>
              <w:spacing w:after="0" w:line="259" w:lineRule="auto"/>
              <w:ind w:left="0" w:right="0" w:firstLine="0"/>
              <w:jc w:val="left"/>
            </w:pPr>
            <w:r>
              <w:rPr>
                <w:rFonts w:ascii="Calibri" w:eastAsia="Calibri" w:hAnsi="Calibri" w:cs="Calibri"/>
                <w:sz w:val="14"/>
              </w:rPr>
              <w:t>0.831</w:t>
            </w:r>
          </w:p>
        </w:tc>
        <w:tc>
          <w:tcPr>
            <w:tcW w:w="1224" w:type="dxa"/>
            <w:gridSpan w:val="2"/>
            <w:tcBorders>
              <w:top w:val="single" w:sz="6" w:space="0" w:color="E3E0DA"/>
              <w:left w:val="nil"/>
              <w:bottom w:val="single" w:sz="6" w:space="0" w:color="E3E0DA"/>
              <w:right w:val="nil"/>
            </w:tcBorders>
            <w:vAlign w:val="center"/>
          </w:tcPr>
          <w:p w14:paraId="6DB35E38" w14:textId="77777777" w:rsidR="001D2ADB" w:rsidRDefault="00000000">
            <w:pPr>
              <w:spacing w:after="0" w:line="259" w:lineRule="auto"/>
              <w:ind w:left="0" w:right="0" w:firstLine="0"/>
              <w:jc w:val="left"/>
            </w:pPr>
            <w:r>
              <w:rPr>
                <w:rFonts w:ascii="Calibri" w:eastAsia="Calibri" w:hAnsi="Calibri" w:cs="Calibri"/>
                <w:sz w:val="14"/>
              </w:rPr>
              <w:t>0.833</w:t>
            </w:r>
          </w:p>
        </w:tc>
        <w:tc>
          <w:tcPr>
            <w:tcW w:w="1468" w:type="dxa"/>
            <w:gridSpan w:val="2"/>
            <w:tcBorders>
              <w:top w:val="single" w:sz="6" w:space="0" w:color="E3E0DA"/>
              <w:left w:val="nil"/>
              <w:bottom w:val="single" w:sz="6" w:space="0" w:color="E3E0DA"/>
              <w:right w:val="nil"/>
            </w:tcBorders>
            <w:vAlign w:val="center"/>
          </w:tcPr>
          <w:p w14:paraId="153287B4" w14:textId="77777777" w:rsidR="001D2ADB" w:rsidRDefault="00000000">
            <w:pPr>
              <w:spacing w:after="0" w:line="259" w:lineRule="auto"/>
              <w:ind w:left="0" w:right="0" w:firstLine="0"/>
              <w:jc w:val="left"/>
            </w:pPr>
            <w:r>
              <w:rPr>
                <w:rFonts w:ascii="Calibri" w:eastAsia="Calibri" w:hAnsi="Calibri" w:cs="Calibri"/>
                <w:b/>
                <w:sz w:val="14"/>
              </w:rPr>
              <w:t>1.000</w:t>
            </w:r>
          </w:p>
        </w:tc>
        <w:tc>
          <w:tcPr>
            <w:tcW w:w="454" w:type="dxa"/>
            <w:tcBorders>
              <w:top w:val="single" w:sz="6" w:space="0" w:color="E3E0DA"/>
              <w:left w:val="nil"/>
              <w:bottom w:val="single" w:sz="6" w:space="0" w:color="E3E0DA"/>
              <w:right w:val="nil"/>
            </w:tcBorders>
            <w:vAlign w:val="center"/>
          </w:tcPr>
          <w:p w14:paraId="4E8CB385" w14:textId="77777777" w:rsidR="001D2ADB" w:rsidRDefault="00000000">
            <w:pPr>
              <w:spacing w:after="0" w:line="259" w:lineRule="auto"/>
              <w:ind w:left="0" w:right="0" w:firstLine="0"/>
              <w:jc w:val="left"/>
            </w:pPr>
            <w:r>
              <w:rPr>
                <w:rFonts w:ascii="Calibri" w:eastAsia="Calibri" w:hAnsi="Calibri" w:cs="Calibri"/>
                <w:sz w:val="14"/>
              </w:rPr>
              <w:t>0.540</w:t>
            </w:r>
          </w:p>
        </w:tc>
      </w:tr>
      <w:tr w:rsidR="001D2ADB" w14:paraId="248251F1" w14:textId="77777777">
        <w:trPr>
          <w:trHeight w:val="381"/>
        </w:trPr>
        <w:tc>
          <w:tcPr>
            <w:tcW w:w="3734" w:type="dxa"/>
            <w:gridSpan w:val="2"/>
            <w:tcBorders>
              <w:top w:val="single" w:sz="6" w:space="0" w:color="E3E0DA"/>
              <w:left w:val="nil"/>
              <w:bottom w:val="single" w:sz="6" w:space="0" w:color="E3E0DA"/>
              <w:right w:val="nil"/>
            </w:tcBorders>
            <w:shd w:val="clear" w:color="auto" w:fill="F7F5F1"/>
            <w:vAlign w:val="center"/>
          </w:tcPr>
          <w:p w14:paraId="6EBDD284" w14:textId="77777777" w:rsidR="001D2ADB" w:rsidRDefault="00000000">
            <w:pPr>
              <w:spacing w:after="0" w:line="259" w:lineRule="auto"/>
              <w:ind w:left="105" w:right="0" w:firstLine="0"/>
              <w:jc w:val="left"/>
            </w:pPr>
            <w:proofErr w:type="spellStart"/>
            <w:r>
              <w:rPr>
                <w:rFonts w:ascii="Calibri" w:eastAsia="Calibri" w:hAnsi="Calibri" w:cs="Calibri"/>
                <w:sz w:val="14"/>
              </w:rPr>
              <w:t>hors_scope</w:t>
            </w:r>
            <w:proofErr w:type="spellEnd"/>
            <w:r>
              <w:rPr>
                <w:rFonts w:ascii="Calibri" w:eastAsia="Calibri" w:hAnsi="Calibri" w:cs="Calibri"/>
                <w:sz w:val="14"/>
              </w:rPr>
              <w:t xml:space="preserve"> — avant</w:t>
            </w:r>
          </w:p>
        </w:tc>
        <w:tc>
          <w:tcPr>
            <w:tcW w:w="1203" w:type="dxa"/>
            <w:gridSpan w:val="2"/>
            <w:tcBorders>
              <w:top w:val="single" w:sz="6" w:space="0" w:color="E3E0DA"/>
              <w:left w:val="nil"/>
              <w:bottom w:val="single" w:sz="6" w:space="0" w:color="E3E0DA"/>
              <w:right w:val="nil"/>
            </w:tcBorders>
            <w:shd w:val="clear" w:color="auto" w:fill="F7F5F1"/>
            <w:vAlign w:val="center"/>
          </w:tcPr>
          <w:p w14:paraId="0342172E" w14:textId="77777777" w:rsidR="001D2ADB" w:rsidRDefault="00000000">
            <w:pPr>
              <w:spacing w:after="0" w:line="259" w:lineRule="auto"/>
              <w:ind w:left="0" w:right="0" w:firstLine="0"/>
              <w:jc w:val="left"/>
            </w:pPr>
            <w:r>
              <w:rPr>
                <w:rFonts w:ascii="Calibri" w:eastAsia="Calibri" w:hAnsi="Calibri" w:cs="Calibri"/>
                <w:sz w:val="14"/>
              </w:rPr>
              <w:t>0.000</w:t>
            </w:r>
          </w:p>
        </w:tc>
        <w:tc>
          <w:tcPr>
            <w:tcW w:w="1315" w:type="dxa"/>
            <w:gridSpan w:val="2"/>
            <w:tcBorders>
              <w:top w:val="single" w:sz="6" w:space="0" w:color="E3E0DA"/>
              <w:left w:val="nil"/>
              <w:bottom w:val="single" w:sz="6" w:space="0" w:color="E3E0DA"/>
              <w:right w:val="nil"/>
            </w:tcBorders>
            <w:shd w:val="clear" w:color="auto" w:fill="F7F5F1"/>
            <w:vAlign w:val="center"/>
          </w:tcPr>
          <w:p w14:paraId="197FF1B1" w14:textId="77777777" w:rsidR="001D2ADB" w:rsidRDefault="00000000">
            <w:pPr>
              <w:spacing w:after="0" w:line="259" w:lineRule="auto"/>
              <w:ind w:left="0" w:right="0" w:firstLine="0"/>
              <w:jc w:val="left"/>
            </w:pPr>
            <w:r>
              <w:rPr>
                <w:rFonts w:ascii="Calibri" w:eastAsia="Calibri" w:hAnsi="Calibri" w:cs="Calibri"/>
                <w:sz w:val="14"/>
              </w:rPr>
              <w:t>0.783</w:t>
            </w:r>
          </w:p>
        </w:tc>
        <w:tc>
          <w:tcPr>
            <w:tcW w:w="1224" w:type="dxa"/>
            <w:gridSpan w:val="2"/>
            <w:tcBorders>
              <w:top w:val="single" w:sz="6" w:space="0" w:color="E3E0DA"/>
              <w:left w:val="nil"/>
              <w:bottom w:val="single" w:sz="6" w:space="0" w:color="E3E0DA"/>
              <w:right w:val="nil"/>
            </w:tcBorders>
            <w:shd w:val="clear" w:color="auto" w:fill="F7F5F1"/>
            <w:vAlign w:val="center"/>
          </w:tcPr>
          <w:p w14:paraId="5C67CCB2" w14:textId="77777777" w:rsidR="001D2ADB" w:rsidRDefault="00000000">
            <w:pPr>
              <w:spacing w:after="0" w:line="259" w:lineRule="auto"/>
              <w:ind w:left="0" w:right="0" w:firstLine="0"/>
              <w:jc w:val="left"/>
            </w:pPr>
            <w:r>
              <w:rPr>
                <w:rFonts w:ascii="Calibri" w:eastAsia="Calibri" w:hAnsi="Calibri" w:cs="Calibri"/>
                <w:sz w:val="14"/>
              </w:rPr>
              <w:t>0.600</w:t>
            </w:r>
          </w:p>
        </w:tc>
        <w:tc>
          <w:tcPr>
            <w:tcW w:w="1468" w:type="dxa"/>
            <w:gridSpan w:val="2"/>
            <w:tcBorders>
              <w:top w:val="single" w:sz="6" w:space="0" w:color="E3E0DA"/>
              <w:left w:val="nil"/>
              <w:bottom w:val="single" w:sz="6" w:space="0" w:color="E3E0DA"/>
              <w:right w:val="nil"/>
            </w:tcBorders>
            <w:shd w:val="clear" w:color="auto" w:fill="F7F5F1"/>
            <w:vAlign w:val="center"/>
          </w:tcPr>
          <w:p w14:paraId="1524BEC1" w14:textId="77777777" w:rsidR="001D2ADB" w:rsidRDefault="00000000">
            <w:pPr>
              <w:spacing w:after="0" w:line="259" w:lineRule="auto"/>
              <w:ind w:left="78" w:right="0" w:firstLine="0"/>
              <w:jc w:val="left"/>
            </w:pPr>
            <w:r>
              <w:rPr>
                <w:rFonts w:ascii="Calibri" w:eastAsia="Calibri" w:hAnsi="Calibri" w:cs="Calibri"/>
                <w:sz w:val="14"/>
              </w:rPr>
              <w:t>1.00</w:t>
            </w:r>
          </w:p>
        </w:tc>
        <w:tc>
          <w:tcPr>
            <w:tcW w:w="454" w:type="dxa"/>
            <w:tcBorders>
              <w:top w:val="single" w:sz="6" w:space="0" w:color="E3E0DA"/>
              <w:left w:val="nil"/>
              <w:bottom w:val="single" w:sz="6" w:space="0" w:color="E3E0DA"/>
              <w:right w:val="nil"/>
            </w:tcBorders>
            <w:shd w:val="clear" w:color="auto" w:fill="F7F5F1"/>
            <w:vAlign w:val="center"/>
          </w:tcPr>
          <w:p w14:paraId="3DB6AFC8" w14:textId="77777777" w:rsidR="001D2ADB" w:rsidRDefault="00000000">
            <w:pPr>
              <w:spacing w:after="0" w:line="259" w:lineRule="auto"/>
              <w:ind w:left="0" w:right="0" w:firstLine="0"/>
              <w:jc w:val="left"/>
            </w:pPr>
            <w:r>
              <w:rPr>
                <w:rFonts w:ascii="Calibri" w:eastAsia="Calibri" w:hAnsi="Calibri" w:cs="Calibri"/>
                <w:sz w:val="14"/>
              </w:rPr>
              <w:t>0.198</w:t>
            </w:r>
          </w:p>
        </w:tc>
      </w:tr>
      <w:tr w:rsidR="001D2ADB" w14:paraId="257C44C4" w14:textId="77777777">
        <w:trPr>
          <w:trHeight w:val="381"/>
        </w:trPr>
        <w:tc>
          <w:tcPr>
            <w:tcW w:w="3734" w:type="dxa"/>
            <w:gridSpan w:val="2"/>
            <w:tcBorders>
              <w:top w:val="single" w:sz="6" w:space="0" w:color="E3E0DA"/>
              <w:left w:val="nil"/>
              <w:bottom w:val="single" w:sz="6" w:space="0" w:color="E3E0DA"/>
              <w:right w:val="nil"/>
            </w:tcBorders>
            <w:vAlign w:val="center"/>
          </w:tcPr>
          <w:p w14:paraId="368E4C90" w14:textId="77777777" w:rsidR="001D2ADB" w:rsidRDefault="00000000">
            <w:pPr>
              <w:spacing w:after="0" w:line="259" w:lineRule="auto"/>
              <w:ind w:left="105" w:right="0" w:firstLine="0"/>
              <w:jc w:val="left"/>
            </w:pPr>
            <w:proofErr w:type="spellStart"/>
            <w:r>
              <w:rPr>
                <w:rFonts w:ascii="Calibri" w:eastAsia="Calibri" w:hAnsi="Calibri" w:cs="Calibri"/>
                <w:sz w:val="14"/>
              </w:rPr>
              <w:t>hors_scope</w:t>
            </w:r>
            <w:proofErr w:type="spellEnd"/>
            <w:r>
              <w:rPr>
                <w:rFonts w:ascii="Calibri" w:eastAsia="Calibri" w:hAnsi="Calibri" w:cs="Calibri"/>
                <w:sz w:val="14"/>
              </w:rPr>
              <w:t xml:space="preserve"> — après</w:t>
            </w:r>
          </w:p>
        </w:tc>
        <w:tc>
          <w:tcPr>
            <w:tcW w:w="1203" w:type="dxa"/>
            <w:gridSpan w:val="2"/>
            <w:tcBorders>
              <w:top w:val="single" w:sz="6" w:space="0" w:color="E3E0DA"/>
              <w:left w:val="nil"/>
              <w:bottom w:val="single" w:sz="6" w:space="0" w:color="E3E0DA"/>
              <w:right w:val="nil"/>
            </w:tcBorders>
            <w:vAlign w:val="center"/>
          </w:tcPr>
          <w:p w14:paraId="0C1C0B21" w14:textId="77777777" w:rsidR="001D2ADB" w:rsidRDefault="00000000">
            <w:pPr>
              <w:spacing w:after="0" w:line="259" w:lineRule="auto"/>
              <w:ind w:left="0" w:right="0" w:firstLine="0"/>
              <w:jc w:val="left"/>
            </w:pPr>
            <w:r>
              <w:rPr>
                <w:rFonts w:ascii="Calibri" w:eastAsia="Calibri" w:hAnsi="Calibri" w:cs="Calibri"/>
                <w:sz w:val="14"/>
              </w:rPr>
              <w:t>0.167</w:t>
            </w:r>
          </w:p>
        </w:tc>
        <w:tc>
          <w:tcPr>
            <w:tcW w:w="1315" w:type="dxa"/>
            <w:gridSpan w:val="2"/>
            <w:tcBorders>
              <w:top w:val="single" w:sz="6" w:space="0" w:color="E3E0DA"/>
              <w:left w:val="nil"/>
              <w:bottom w:val="single" w:sz="6" w:space="0" w:color="E3E0DA"/>
              <w:right w:val="nil"/>
            </w:tcBorders>
            <w:vAlign w:val="center"/>
          </w:tcPr>
          <w:p w14:paraId="2AE3AA29" w14:textId="77777777" w:rsidR="001D2ADB" w:rsidRDefault="00000000">
            <w:pPr>
              <w:spacing w:after="0" w:line="259" w:lineRule="auto"/>
              <w:ind w:left="0" w:right="0" w:firstLine="0"/>
              <w:jc w:val="left"/>
            </w:pPr>
            <w:r>
              <w:rPr>
                <w:rFonts w:ascii="Calibri" w:eastAsia="Calibri" w:hAnsi="Calibri" w:cs="Calibri"/>
                <w:b/>
                <w:color w:val="B3221F"/>
                <w:sz w:val="14"/>
              </w:rPr>
              <w:t>0.000</w:t>
            </w:r>
          </w:p>
        </w:tc>
        <w:tc>
          <w:tcPr>
            <w:tcW w:w="1224" w:type="dxa"/>
            <w:gridSpan w:val="2"/>
            <w:tcBorders>
              <w:top w:val="single" w:sz="6" w:space="0" w:color="E3E0DA"/>
              <w:left w:val="nil"/>
              <w:bottom w:val="single" w:sz="6" w:space="0" w:color="E3E0DA"/>
              <w:right w:val="nil"/>
            </w:tcBorders>
            <w:vAlign w:val="center"/>
          </w:tcPr>
          <w:p w14:paraId="7B03B112" w14:textId="77777777" w:rsidR="001D2ADB" w:rsidRDefault="00000000">
            <w:pPr>
              <w:spacing w:after="0" w:line="259" w:lineRule="auto"/>
              <w:ind w:left="0" w:right="0" w:firstLine="0"/>
              <w:jc w:val="left"/>
            </w:pPr>
            <w:r>
              <w:rPr>
                <w:rFonts w:ascii="Calibri" w:eastAsia="Calibri" w:hAnsi="Calibri" w:cs="Calibri"/>
                <w:b/>
                <w:color w:val="B3221F"/>
                <w:sz w:val="14"/>
              </w:rPr>
              <w:t>0.000</w:t>
            </w:r>
          </w:p>
        </w:tc>
        <w:tc>
          <w:tcPr>
            <w:tcW w:w="1468" w:type="dxa"/>
            <w:gridSpan w:val="2"/>
            <w:tcBorders>
              <w:top w:val="single" w:sz="6" w:space="0" w:color="E3E0DA"/>
              <w:left w:val="nil"/>
              <w:bottom w:val="single" w:sz="6" w:space="0" w:color="E3E0DA"/>
              <w:right w:val="nil"/>
            </w:tcBorders>
            <w:vAlign w:val="center"/>
          </w:tcPr>
          <w:p w14:paraId="57ACF8FF" w14:textId="77777777" w:rsidR="001D2ADB" w:rsidRDefault="00000000">
            <w:pPr>
              <w:spacing w:after="0" w:line="259" w:lineRule="auto"/>
              <w:ind w:left="0" w:right="0" w:firstLine="0"/>
              <w:jc w:val="left"/>
            </w:pPr>
            <w:r>
              <w:rPr>
                <w:rFonts w:ascii="Calibri" w:eastAsia="Calibri" w:hAnsi="Calibri" w:cs="Calibri"/>
                <w:sz w:val="14"/>
              </w:rPr>
              <w:t>0.333</w:t>
            </w:r>
          </w:p>
        </w:tc>
        <w:tc>
          <w:tcPr>
            <w:tcW w:w="454" w:type="dxa"/>
            <w:tcBorders>
              <w:top w:val="single" w:sz="6" w:space="0" w:color="E3E0DA"/>
              <w:left w:val="nil"/>
              <w:bottom w:val="single" w:sz="6" w:space="0" w:color="E3E0DA"/>
              <w:right w:val="nil"/>
            </w:tcBorders>
            <w:vAlign w:val="center"/>
          </w:tcPr>
          <w:p w14:paraId="21D93969" w14:textId="77777777" w:rsidR="001D2ADB" w:rsidRDefault="00000000">
            <w:pPr>
              <w:spacing w:after="0" w:line="259" w:lineRule="auto"/>
              <w:ind w:left="0" w:right="0" w:firstLine="0"/>
              <w:jc w:val="left"/>
            </w:pPr>
            <w:r>
              <w:rPr>
                <w:rFonts w:ascii="Calibri" w:eastAsia="Calibri" w:hAnsi="Calibri" w:cs="Calibri"/>
                <w:b/>
                <w:sz w:val="14"/>
              </w:rPr>
              <w:t>1.000</w:t>
            </w:r>
          </w:p>
        </w:tc>
      </w:tr>
      <w:tr w:rsidR="001D2ADB" w14:paraId="4C310776" w14:textId="77777777">
        <w:trPr>
          <w:trHeight w:val="381"/>
        </w:trPr>
        <w:tc>
          <w:tcPr>
            <w:tcW w:w="3734" w:type="dxa"/>
            <w:gridSpan w:val="2"/>
            <w:tcBorders>
              <w:top w:val="single" w:sz="6" w:space="0" w:color="E3E0DA"/>
              <w:left w:val="nil"/>
              <w:bottom w:val="single" w:sz="6" w:space="0" w:color="E3E0DA"/>
              <w:right w:val="nil"/>
            </w:tcBorders>
            <w:shd w:val="clear" w:color="auto" w:fill="F7F5F1"/>
            <w:vAlign w:val="center"/>
          </w:tcPr>
          <w:p w14:paraId="2B66E1F4" w14:textId="77777777" w:rsidR="001D2ADB" w:rsidRDefault="00000000">
            <w:pPr>
              <w:spacing w:after="0" w:line="259" w:lineRule="auto"/>
              <w:ind w:left="105" w:right="0" w:firstLine="0"/>
              <w:jc w:val="left"/>
            </w:pPr>
            <w:r>
              <w:rPr>
                <w:rFonts w:ascii="Calibri" w:eastAsia="Calibri" w:hAnsi="Calibri" w:cs="Calibri"/>
                <w:sz w:val="14"/>
              </w:rPr>
              <w:t>simple — avant</w:t>
            </w:r>
          </w:p>
        </w:tc>
        <w:tc>
          <w:tcPr>
            <w:tcW w:w="1203" w:type="dxa"/>
            <w:gridSpan w:val="2"/>
            <w:tcBorders>
              <w:top w:val="single" w:sz="6" w:space="0" w:color="E3E0DA"/>
              <w:left w:val="nil"/>
              <w:bottom w:val="single" w:sz="6" w:space="0" w:color="E3E0DA"/>
              <w:right w:val="nil"/>
            </w:tcBorders>
            <w:shd w:val="clear" w:color="auto" w:fill="F7F5F1"/>
            <w:vAlign w:val="center"/>
          </w:tcPr>
          <w:p w14:paraId="24F723CF" w14:textId="77777777" w:rsidR="001D2ADB" w:rsidRDefault="00000000">
            <w:pPr>
              <w:spacing w:after="0" w:line="259" w:lineRule="auto"/>
              <w:ind w:left="0" w:right="0" w:firstLine="0"/>
              <w:jc w:val="left"/>
            </w:pPr>
            <w:r>
              <w:rPr>
                <w:rFonts w:ascii="Calibri" w:eastAsia="Calibri" w:hAnsi="Calibri" w:cs="Calibri"/>
                <w:sz w:val="14"/>
              </w:rPr>
              <w:t>0.800</w:t>
            </w:r>
          </w:p>
        </w:tc>
        <w:tc>
          <w:tcPr>
            <w:tcW w:w="1315" w:type="dxa"/>
            <w:gridSpan w:val="2"/>
            <w:tcBorders>
              <w:top w:val="single" w:sz="6" w:space="0" w:color="E3E0DA"/>
              <w:left w:val="nil"/>
              <w:bottom w:val="single" w:sz="6" w:space="0" w:color="E3E0DA"/>
              <w:right w:val="nil"/>
            </w:tcBorders>
            <w:shd w:val="clear" w:color="auto" w:fill="F7F5F1"/>
            <w:vAlign w:val="center"/>
          </w:tcPr>
          <w:p w14:paraId="382591B1" w14:textId="77777777" w:rsidR="001D2ADB" w:rsidRDefault="00000000">
            <w:pPr>
              <w:spacing w:after="0" w:line="259" w:lineRule="auto"/>
              <w:ind w:left="0" w:right="0" w:firstLine="0"/>
              <w:jc w:val="left"/>
            </w:pPr>
            <w:r>
              <w:rPr>
                <w:rFonts w:ascii="Calibri" w:eastAsia="Calibri" w:hAnsi="Calibri" w:cs="Calibri"/>
                <w:sz w:val="14"/>
              </w:rPr>
              <w:t>0.857</w:t>
            </w:r>
          </w:p>
        </w:tc>
        <w:tc>
          <w:tcPr>
            <w:tcW w:w="1224" w:type="dxa"/>
            <w:gridSpan w:val="2"/>
            <w:tcBorders>
              <w:top w:val="single" w:sz="6" w:space="0" w:color="E3E0DA"/>
              <w:left w:val="nil"/>
              <w:bottom w:val="single" w:sz="6" w:space="0" w:color="E3E0DA"/>
              <w:right w:val="nil"/>
            </w:tcBorders>
            <w:shd w:val="clear" w:color="auto" w:fill="F7F5F1"/>
            <w:vAlign w:val="center"/>
          </w:tcPr>
          <w:p w14:paraId="145316CF" w14:textId="77777777" w:rsidR="001D2ADB" w:rsidRDefault="00000000">
            <w:pPr>
              <w:spacing w:after="0" w:line="259" w:lineRule="auto"/>
              <w:ind w:left="0" w:right="0" w:firstLine="0"/>
              <w:jc w:val="left"/>
            </w:pPr>
            <w:r>
              <w:rPr>
                <w:rFonts w:ascii="Calibri" w:eastAsia="Calibri" w:hAnsi="Calibri" w:cs="Calibri"/>
                <w:sz w:val="14"/>
              </w:rPr>
              <w:t>1.000</w:t>
            </w:r>
          </w:p>
        </w:tc>
        <w:tc>
          <w:tcPr>
            <w:tcW w:w="1468" w:type="dxa"/>
            <w:gridSpan w:val="2"/>
            <w:tcBorders>
              <w:top w:val="single" w:sz="6" w:space="0" w:color="E3E0DA"/>
              <w:left w:val="nil"/>
              <w:bottom w:val="single" w:sz="6" w:space="0" w:color="E3E0DA"/>
              <w:right w:val="nil"/>
            </w:tcBorders>
            <w:shd w:val="clear" w:color="auto" w:fill="F7F5F1"/>
            <w:vAlign w:val="center"/>
          </w:tcPr>
          <w:p w14:paraId="529EBF11" w14:textId="77777777" w:rsidR="001D2ADB" w:rsidRDefault="00000000">
            <w:pPr>
              <w:spacing w:after="0" w:line="259" w:lineRule="auto"/>
              <w:ind w:left="78" w:right="0" w:firstLine="0"/>
              <w:jc w:val="left"/>
            </w:pPr>
            <w:r>
              <w:rPr>
                <w:rFonts w:ascii="Calibri" w:eastAsia="Calibri" w:hAnsi="Calibri" w:cs="Calibri"/>
                <w:sz w:val="14"/>
              </w:rPr>
              <w:t>0.75</w:t>
            </w:r>
          </w:p>
        </w:tc>
        <w:tc>
          <w:tcPr>
            <w:tcW w:w="454" w:type="dxa"/>
            <w:tcBorders>
              <w:top w:val="single" w:sz="6" w:space="0" w:color="E3E0DA"/>
              <w:left w:val="nil"/>
              <w:bottom w:val="single" w:sz="6" w:space="0" w:color="E3E0DA"/>
              <w:right w:val="nil"/>
            </w:tcBorders>
            <w:shd w:val="clear" w:color="auto" w:fill="F7F5F1"/>
            <w:vAlign w:val="center"/>
          </w:tcPr>
          <w:p w14:paraId="2F14CE09" w14:textId="77777777" w:rsidR="001D2ADB" w:rsidRDefault="00000000">
            <w:pPr>
              <w:spacing w:after="0" w:line="259" w:lineRule="auto"/>
              <w:ind w:left="0" w:right="0" w:firstLine="0"/>
              <w:jc w:val="left"/>
            </w:pPr>
            <w:r>
              <w:rPr>
                <w:rFonts w:ascii="Calibri" w:eastAsia="Calibri" w:hAnsi="Calibri" w:cs="Calibri"/>
                <w:sz w:val="14"/>
              </w:rPr>
              <w:t>0.570</w:t>
            </w:r>
          </w:p>
        </w:tc>
      </w:tr>
      <w:tr w:rsidR="001D2ADB" w14:paraId="526CB478" w14:textId="77777777">
        <w:trPr>
          <w:trHeight w:val="381"/>
        </w:trPr>
        <w:tc>
          <w:tcPr>
            <w:tcW w:w="3734" w:type="dxa"/>
            <w:gridSpan w:val="2"/>
            <w:tcBorders>
              <w:top w:val="single" w:sz="6" w:space="0" w:color="E3E0DA"/>
              <w:left w:val="nil"/>
              <w:bottom w:val="single" w:sz="6" w:space="0" w:color="E3E0DA"/>
              <w:right w:val="nil"/>
            </w:tcBorders>
            <w:vAlign w:val="center"/>
          </w:tcPr>
          <w:p w14:paraId="0FF80BB1" w14:textId="77777777" w:rsidR="001D2ADB" w:rsidRDefault="00000000">
            <w:pPr>
              <w:spacing w:after="0" w:line="259" w:lineRule="auto"/>
              <w:ind w:left="105" w:right="0" w:firstLine="0"/>
              <w:jc w:val="left"/>
            </w:pPr>
            <w:r>
              <w:rPr>
                <w:rFonts w:ascii="Calibri" w:eastAsia="Calibri" w:hAnsi="Calibri" w:cs="Calibri"/>
                <w:sz w:val="14"/>
              </w:rPr>
              <w:t>simple — après</w:t>
            </w:r>
          </w:p>
        </w:tc>
        <w:tc>
          <w:tcPr>
            <w:tcW w:w="1203" w:type="dxa"/>
            <w:gridSpan w:val="2"/>
            <w:tcBorders>
              <w:top w:val="single" w:sz="6" w:space="0" w:color="E3E0DA"/>
              <w:left w:val="nil"/>
              <w:bottom w:val="single" w:sz="6" w:space="0" w:color="E3E0DA"/>
              <w:right w:val="nil"/>
            </w:tcBorders>
            <w:vAlign w:val="center"/>
          </w:tcPr>
          <w:p w14:paraId="39E54644" w14:textId="77777777" w:rsidR="001D2ADB" w:rsidRDefault="00000000">
            <w:pPr>
              <w:spacing w:after="0" w:line="259" w:lineRule="auto"/>
              <w:ind w:left="0" w:right="0" w:firstLine="0"/>
              <w:jc w:val="left"/>
            </w:pPr>
            <w:r>
              <w:rPr>
                <w:rFonts w:ascii="Calibri" w:eastAsia="Calibri" w:hAnsi="Calibri" w:cs="Calibri"/>
                <w:b/>
                <w:color w:val="B3221F"/>
                <w:sz w:val="14"/>
              </w:rPr>
              <w:t>0.500</w:t>
            </w:r>
          </w:p>
        </w:tc>
        <w:tc>
          <w:tcPr>
            <w:tcW w:w="1315" w:type="dxa"/>
            <w:gridSpan w:val="2"/>
            <w:tcBorders>
              <w:top w:val="single" w:sz="6" w:space="0" w:color="E3E0DA"/>
              <w:left w:val="nil"/>
              <w:bottom w:val="single" w:sz="6" w:space="0" w:color="E3E0DA"/>
              <w:right w:val="nil"/>
            </w:tcBorders>
            <w:vAlign w:val="center"/>
          </w:tcPr>
          <w:p w14:paraId="2BC564B0" w14:textId="77777777" w:rsidR="001D2ADB" w:rsidRDefault="00000000">
            <w:pPr>
              <w:spacing w:after="0" w:line="259" w:lineRule="auto"/>
              <w:ind w:left="0" w:right="0" w:firstLine="0"/>
              <w:jc w:val="left"/>
            </w:pPr>
            <w:r>
              <w:rPr>
                <w:rFonts w:ascii="Calibri" w:eastAsia="Calibri" w:hAnsi="Calibri" w:cs="Calibri"/>
                <w:sz w:val="14"/>
              </w:rPr>
              <w:t>0.713</w:t>
            </w:r>
          </w:p>
        </w:tc>
        <w:tc>
          <w:tcPr>
            <w:tcW w:w="1224" w:type="dxa"/>
            <w:gridSpan w:val="2"/>
            <w:tcBorders>
              <w:top w:val="single" w:sz="6" w:space="0" w:color="E3E0DA"/>
              <w:left w:val="nil"/>
              <w:bottom w:val="single" w:sz="6" w:space="0" w:color="E3E0DA"/>
              <w:right w:val="nil"/>
            </w:tcBorders>
            <w:vAlign w:val="center"/>
          </w:tcPr>
          <w:p w14:paraId="4EB48070" w14:textId="77777777" w:rsidR="001D2ADB" w:rsidRDefault="00000000">
            <w:pPr>
              <w:spacing w:after="0" w:line="259" w:lineRule="auto"/>
              <w:ind w:left="0" w:right="0" w:firstLine="0"/>
              <w:jc w:val="left"/>
            </w:pPr>
            <w:r>
              <w:rPr>
                <w:rFonts w:ascii="Calibri" w:eastAsia="Calibri" w:hAnsi="Calibri" w:cs="Calibri"/>
                <w:sz w:val="14"/>
              </w:rPr>
              <w:t>1.000</w:t>
            </w:r>
          </w:p>
        </w:tc>
        <w:tc>
          <w:tcPr>
            <w:tcW w:w="1468" w:type="dxa"/>
            <w:gridSpan w:val="2"/>
            <w:tcBorders>
              <w:top w:val="single" w:sz="6" w:space="0" w:color="E3E0DA"/>
              <w:left w:val="nil"/>
              <w:bottom w:val="single" w:sz="6" w:space="0" w:color="E3E0DA"/>
              <w:right w:val="nil"/>
            </w:tcBorders>
            <w:vAlign w:val="center"/>
          </w:tcPr>
          <w:p w14:paraId="7DB033FB" w14:textId="77777777" w:rsidR="001D2ADB" w:rsidRDefault="00000000">
            <w:pPr>
              <w:spacing w:after="0" w:line="259" w:lineRule="auto"/>
              <w:ind w:left="0" w:right="0" w:firstLine="0"/>
              <w:jc w:val="left"/>
            </w:pPr>
            <w:r>
              <w:rPr>
                <w:rFonts w:ascii="Calibri" w:eastAsia="Calibri" w:hAnsi="Calibri" w:cs="Calibri"/>
                <w:b/>
                <w:sz w:val="14"/>
              </w:rPr>
              <w:t>1.000</w:t>
            </w:r>
          </w:p>
        </w:tc>
        <w:tc>
          <w:tcPr>
            <w:tcW w:w="454" w:type="dxa"/>
            <w:tcBorders>
              <w:top w:val="single" w:sz="6" w:space="0" w:color="E3E0DA"/>
              <w:left w:val="nil"/>
              <w:bottom w:val="single" w:sz="6" w:space="0" w:color="E3E0DA"/>
              <w:right w:val="nil"/>
            </w:tcBorders>
            <w:vAlign w:val="center"/>
          </w:tcPr>
          <w:p w14:paraId="6BC72894" w14:textId="77777777" w:rsidR="001D2ADB" w:rsidRDefault="00000000">
            <w:pPr>
              <w:spacing w:after="0" w:line="259" w:lineRule="auto"/>
              <w:ind w:left="0" w:right="0" w:firstLine="0"/>
              <w:jc w:val="left"/>
            </w:pPr>
            <w:r>
              <w:rPr>
                <w:rFonts w:ascii="Calibri" w:eastAsia="Calibri" w:hAnsi="Calibri" w:cs="Calibri"/>
                <w:b/>
                <w:sz w:val="14"/>
              </w:rPr>
              <w:t>1.000</w:t>
            </w:r>
          </w:p>
        </w:tc>
      </w:tr>
    </w:tbl>
    <w:p w14:paraId="2F543F6E" w14:textId="77777777" w:rsidR="001D2ADB" w:rsidRDefault="00000000">
      <w:pPr>
        <w:pStyle w:val="Titre2"/>
        <w:ind w:left="291" w:hanging="306"/>
      </w:pPr>
      <w:r>
        <w:t>Analyse des résultats</w:t>
      </w:r>
    </w:p>
    <w:p w14:paraId="4E121EA6" w14:textId="77777777" w:rsidR="001D2ADB" w:rsidRDefault="00000000">
      <w:pPr>
        <w:spacing w:after="48" w:line="259" w:lineRule="auto"/>
        <w:ind w:left="-5" w:right="0"/>
      </w:pPr>
      <w:r>
        <w:t>Sur l'ensemble des cinq métriques globales, les gains sont nets, en particulier sur l'</w:t>
      </w:r>
      <w:proofErr w:type="spellStart"/>
      <w:r>
        <w:rPr>
          <w:b/>
        </w:rPr>
        <w:t>answer</w:t>
      </w:r>
      <w:proofErr w:type="spellEnd"/>
      <w:r>
        <w:rPr>
          <w:b/>
        </w:rPr>
        <w:t xml:space="preserve"> </w:t>
      </w:r>
      <w:proofErr w:type="spellStart"/>
      <w:r>
        <w:rPr>
          <w:b/>
        </w:rPr>
        <w:t>correctness</w:t>
      </w:r>
      <w:proofErr w:type="spellEnd"/>
      <w:r>
        <w:t xml:space="preserve"> (+0.604) et le </w:t>
      </w:r>
      <w:proofErr w:type="spellStart"/>
      <w:r>
        <w:rPr>
          <w:b/>
        </w:rPr>
        <w:t>context</w:t>
      </w:r>
      <w:proofErr w:type="spellEnd"/>
      <w:r>
        <w:rPr>
          <w:b/>
        </w:rPr>
        <w:t xml:space="preserve"> </w:t>
      </w:r>
      <w:proofErr w:type="spellStart"/>
      <w:r>
        <w:rPr>
          <w:b/>
        </w:rPr>
        <w:t>recall</w:t>
      </w:r>
      <w:proofErr w:type="spellEnd"/>
      <w:r>
        <w:t xml:space="preserve"> (+0.328).</w:t>
      </w:r>
    </w:p>
    <w:p w14:paraId="282EAF48" w14:textId="77777777" w:rsidR="001D2ADB" w:rsidRDefault="00000000">
      <w:pPr>
        <w:spacing w:after="168" w:line="259" w:lineRule="auto"/>
        <w:ind w:left="-5" w:right="0"/>
      </w:pPr>
      <w:r>
        <w:t>Deux évolutions expliquent l'essentiel du progrès :</w:t>
      </w:r>
    </w:p>
    <w:p w14:paraId="220722FE" w14:textId="77777777" w:rsidR="001D2ADB" w:rsidRDefault="00000000">
      <w:pPr>
        <w:numPr>
          <w:ilvl w:val="0"/>
          <w:numId w:val="6"/>
        </w:numPr>
        <w:spacing w:after="60" w:line="321" w:lineRule="auto"/>
        <w:ind w:left="262" w:right="0" w:hanging="96"/>
        <w:jc w:val="left"/>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2DACB849" wp14:editId="56268669">
                <wp:simplePos x="0" y="0"/>
                <wp:positionH relativeFrom="column">
                  <wp:posOffset>3913873</wp:posOffset>
                </wp:positionH>
                <wp:positionV relativeFrom="paragraph">
                  <wp:posOffset>141473</wp:posOffset>
                </wp:positionV>
                <wp:extent cx="425537" cy="110490"/>
                <wp:effectExtent l="0" t="0" r="0" b="0"/>
                <wp:wrapNone/>
                <wp:docPr id="24422" name="Group 24422"/>
                <wp:cNvGraphicFramePr/>
                <a:graphic xmlns:a="http://schemas.openxmlformats.org/drawingml/2006/main">
                  <a:graphicData uri="http://schemas.microsoft.com/office/word/2010/wordprocessingGroup">
                    <wpg:wgp>
                      <wpg:cNvGrpSpPr/>
                      <wpg:grpSpPr>
                        <a:xfrm>
                          <a:off x="0" y="0"/>
                          <a:ext cx="425537" cy="110490"/>
                          <a:chOff x="0" y="0"/>
                          <a:chExt cx="425537" cy="110490"/>
                        </a:xfrm>
                      </wpg:grpSpPr>
                      <wps:wsp>
                        <wps:cNvPr id="5844" name="Shape 5844"/>
                        <wps:cNvSpPr/>
                        <wps:spPr>
                          <a:xfrm>
                            <a:off x="0" y="0"/>
                            <a:ext cx="425537" cy="110490"/>
                          </a:xfrm>
                          <a:custGeom>
                            <a:avLst/>
                            <a:gdLst/>
                            <a:ahLst/>
                            <a:cxnLst/>
                            <a:rect l="0" t="0" r="0" b="0"/>
                            <a:pathLst>
                              <a:path w="425537" h="110490">
                                <a:moveTo>
                                  <a:pt x="28575" y="0"/>
                                </a:moveTo>
                                <a:lnTo>
                                  <a:pt x="396962" y="0"/>
                                </a:lnTo>
                                <a:cubicBezTo>
                                  <a:pt x="412678" y="0"/>
                                  <a:pt x="425537" y="12859"/>
                                  <a:pt x="425537" y="28575"/>
                                </a:cubicBezTo>
                                <a:lnTo>
                                  <a:pt x="425537" y="81915"/>
                                </a:lnTo>
                                <a:cubicBezTo>
                                  <a:pt x="425537" y="97631"/>
                                  <a:pt x="412678" y="110490"/>
                                  <a:pt x="396962"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4422" style="width:33.5069pt;height:8.70001pt;position:absolute;z-index:-2147483472;mso-position-horizontal-relative:text;mso-position-horizontal:absolute;margin-left:308.179pt;mso-position-vertical-relative:text;margin-top:11.1396pt;" coordsize="4255,1104">
                <v:shape id="Shape 5844" style="position:absolute;width:4255;height:1104;left:0;top:0;" coordsize="425537,110490" path="m28575,0l396962,0c412678,0,425537,12859,425537,28575l425537,81915c425537,97631,412678,110490,396962,110490l28575,110490c12859,110490,0,97631,0,81915l0,28575c0,12859,12859,0,28575,0x">
                  <v:stroke weight="0pt" endcap="flat" joinstyle="miter" miterlimit="10" on="false" color="#000000" opacity="0"/>
                  <v:fill on="true" color="#f2f0ec"/>
                </v:shape>
              </v:group>
            </w:pict>
          </mc:Fallback>
        </mc:AlternateContent>
      </w:r>
      <w:r>
        <w:rPr>
          <w:b/>
        </w:rPr>
        <w:t>La catégorie chiffrée</w:t>
      </w:r>
      <w:r>
        <w:t xml:space="preserve"> passe d'un profil de scores faibles et hétérogènes à un profil quasi optimal (précision et </w:t>
      </w:r>
      <w:proofErr w:type="spellStart"/>
      <w:r>
        <w:t>recall</w:t>
      </w:r>
      <w:proofErr w:type="spellEnd"/>
      <w:r>
        <w:t xml:space="preserve"> à 1.000, </w:t>
      </w:r>
      <w:proofErr w:type="spellStart"/>
      <w:r>
        <w:t>correctness</w:t>
      </w:r>
      <w:proofErr w:type="spellEnd"/>
      <w:r>
        <w:t xml:space="preserve"> à 0.963). C'est l'effet direct du remplacement du </w:t>
      </w:r>
      <w:proofErr w:type="spellStart"/>
      <w:r>
        <w:t>retrieval</w:t>
      </w:r>
      <w:proofErr w:type="spellEnd"/>
      <w:r>
        <w:t xml:space="preserve"> vectoriel par l'outil SQL sur la base </w:t>
      </w:r>
      <w:proofErr w:type="spellStart"/>
      <w:r>
        <w:rPr>
          <w:rFonts w:ascii="Courier New" w:eastAsia="Courier New" w:hAnsi="Courier New" w:cs="Courier New"/>
          <w:color w:val="6A3A1A"/>
          <w:sz w:val="14"/>
        </w:rPr>
        <w:t>nba.db</w:t>
      </w:r>
      <w:proofErr w:type="spellEnd"/>
      <w:r>
        <w:t xml:space="preserve"> : les questions statistiques sont désormais traitées par une requête exacte plutôt que par une recherche approximative de similarité.</w:t>
      </w:r>
    </w:p>
    <w:p w14:paraId="06D628D8" w14:textId="77777777" w:rsidR="001D2ADB" w:rsidRDefault="00000000">
      <w:pPr>
        <w:numPr>
          <w:ilvl w:val="0"/>
          <w:numId w:val="6"/>
        </w:numPr>
        <w:spacing w:after="0" w:line="259" w:lineRule="auto"/>
        <w:ind w:left="262" w:right="0" w:hanging="96"/>
        <w:jc w:val="left"/>
      </w:pPr>
      <w:r>
        <w:rPr>
          <w:b/>
        </w:rPr>
        <w:t>La catégorie bruitée</w:t>
      </w:r>
      <w:r>
        <w:t xml:space="preserve"> progresse fortement sur toutes les métriques, confirmant que le passage à </w:t>
      </w:r>
      <w:proofErr w:type="spellStart"/>
      <w:r>
        <w:t>RapidOCR</w:t>
      </w:r>
      <w:proofErr w:type="spellEnd"/>
      <w:r>
        <w:t xml:space="preserve"> et le nettoyage par agent </w:t>
      </w:r>
      <w:proofErr w:type="spellStart"/>
      <w:r>
        <w:t>Pydantic</w:t>
      </w:r>
      <w:proofErr w:type="spellEnd"/>
      <w:r>
        <w:t xml:space="preserve"> AI ont bien réduit le bruit qui polluait auparavant la génération (</w:t>
      </w:r>
      <w:proofErr w:type="spellStart"/>
      <w:r>
        <w:t>answer</w:t>
      </w:r>
      <w:proofErr w:type="spellEnd"/>
      <w:r>
        <w:t xml:space="preserve"> </w:t>
      </w:r>
      <w:proofErr w:type="spellStart"/>
      <w:r>
        <w:t>relevancy</w:t>
      </w:r>
      <w:proofErr w:type="spellEnd"/>
      <w:r>
        <w:t xml:space="preserve"> 0.000 → 0.946).</w:t>
      </w:r>
    </w:p>
    <w:tbl>
      <w:tblPr>
        <w:tblStyle w:val="TableGrid"/>
        <w:tblW w:w="9392" w:type="dxa"/>
        <w:tblInd w:w="17" w:type="dxa"/>
        <w:tblCellMar>
          <w:left w:w="208" w:type="dxa"/>
          <w:right w:w="115" w:type="dxa"/>
        </w:tblCellMar>
        <w:tblLook w:val="04A0" w:firstRow="1" w:lastRow="0" w:firstColumn="1" w:lastColumn="0" w:noHBand="0" w:noVBand="1"/>
      </w:tblPr>
      <w:tblGrid>
        <w:gridCol w:w="9392"/>
      </w:tblGrid>
      <w:tr w:rsidR="001D2ADB" w14:paraId="7ADDE070" w14:textId="77777777" w:rsidTr="008B460F">
        <w:trPr>
          <w:trHeight w:val="1869"/>
        </w:trPr>
        <w:tc>
          <w:tcPr>
            <w:tcW w:w="9392" w:type="dxa"/>
            <w:tcBorders>
              <w:top w:val="nil"/>
              <w:left w:val="single" w:sz="18" w:space="0" w:color="D1521F"/>
              <w:bottom w:val="nil"/>
              <w:right w:val="nil"/>
            </w:tcBorders>
            <w:shd w:val="clear" w:color="auto" w:fill="FBF3EC"/>
            <w:vAlign w:val="center"/>
          </w:tcPr>
          <w:p w14:paraId="64D2130C" w14:textId="77777777" w:rsidR="00237224" w:rsidRDefault="00000000">
            <w:pPr>
              <w:spacing w:after="0" w:line="259" w:lineRule="auto"/>
              <w:ind w:left="0" w:right="74" w:firstLine="0"/>
              <w:jc w:val="left"/>
              <w:rPr>
                <w:sz w:val="15"/>
              </w:rPr>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1EFF4556" wp14:editId="4213A9E4">
                      <wp:simplePos x="0" y="0"/>
                      <wp:positionH relativeFrom="column">
                        <wp:posOffset>3867559</wp:posOffset>
                      </wp:positionH>
                      <wp:positionV relativeFrom="paragraph">
                        <wp:posOffset>411488</wp:posOffset>
                      </wp:positionV>
                      <wp:extent cx="1445894" cy="255174"/>
                      <wp:effectExtent l="0" t="0" r="0" b="0"/>
                      <wp:wrapNone/>
                      <wp:docPr id="22854" name="Group 22854"/>
                      <wp:cNvGraphicFramePr/>
                      <a:graphic xmlns:a="http://schemas.openxmlformats.org/drawingml/2006/main">
                        <a:graphicData uri="http://schemas.microsoft.com/office/word/2010/wordprocessingGroup">
                          <wpg:wgp>
                            <wpg:cNvGrpSpPr/>
                            <wpg:grpSpPr>
                              <a:xfrm>
                                <a:off x="0" y="0"/>
                                <a:ext cx="1445894" cy="255174"/>
                                <a:chOff x="0" y="0"/>
                                <a:chExt cx="1445894" cy="255174"/>
                              </a:xfrm>
                            </wpg:grpSpPr>
                            <wps:wsp>
                              <wps:cNvPr id="5861" name="Shape 5861"/>
                              <wps:cNvSpPr/>
                              <wps:spPr>
                                <a:xfrm>
                                  <a:off x="800166" y="0"/>
                                  <a:ext cx="645728" cy="110489"/>
                                </a:xfrm>
                                <a:custGeom>
                                  <a:avLst/>
                                  <a:gdLst/>
                                  <a:ahLst/>
                                  <a:cxnLst/>
                                  <a:rect l="0" t="0" r="0" b="0"/>
                                  <a:pathLst>
                                    <a:path w="645728" h="110489">
                                      <a:moveTo>
                                        <a:pt x="28575" y="0"/>
                                      </a:moveTo>
                                      <a:lnTo>
                                        <a:pt x="617153" y="0"/>
                                      </a:lnTo>
                                      <a:cubicBezTo>
                                        <a:pt x="632869" y="0"/>
                                        <a:pt x="645728" y="12858"/>
                                        <a:pt x="645728" y="28575"/>
                                      </a:cubicBezTo>
                                      <a:lnTo>
                                        <a:pt x="645728" y="81914"/>
                                      </a:lnTo>
                                      <a:cubicBezTo>
                                        <a:pt x="645728" y="97631"/>
                                        <a:pt x="632869" y="110489"/>
                                        <a:pt x="617153" y="110489"/>
                                      </a:cubicBezTo>
                                      <a:lnTo>
                                        <a:pt x="28575" y="110489"/>
                                      </a:lnTo>
                                      <a:cubicBezTo>
                                        <a:pt x="12859" y="110489"/>
                                        <a:pt x="0" y="97631"/>
                                        <a:pt x="0" y="81914"/>
                                      </a:cubicBezTo>
                                      <a:lnTo>
                                        <a:pt x="0" y="28575"/>
                                      </a:lnTo>
                                      <a:cubicBezTo>
                                        <a:pt x="0" y="12858"/>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s:wsp>
                              <wps:cNvPr id="5866" name="Shape 5866"/>
                              <wps:cNvSpPr/>
                              <wps:spPr>
                                <a:xfrm>
                                  <a:off x="0" y="144685"/>
                                  <a:ext cx="976015" cy="110490"/>
                                </a:xfrm>
                                <a:custGeom>
                                  <a:avLst/>
                                  <a:gdLst/>
                                  <a:ahLst/>
                                  <a:cxnLst/>
                                  <a:rect l="0" t="0" r="0" b="0"/>
                                  <a:pathLst>
                                    <a:path w="976015" h="110490">
                                      <a:moveTo>
                                        <a:pt x="28575" y="0"/>
                                      </a:moveTo>
                                      <a:lnTo>
                                        <a:pt x="947440" y="0"/>
                                      </a:lnTo>
                                      <a:cubicBezTo>
                                        <a:pt x="963156" y="0"/>
                                        <a:pt x="976015" y="12859"/>
                                        <a:pt x="976015" y="28575"/>
                                      </a:cubicBezTo>
                                      <a:lnTo>
                                        <a:pt x="976015" y="81915"/>
                                      </a:lnTo>
                                      <a:cubicBezTo>
                                        <a:pt x="976015" y="97631"/>
                                        <a:pt x="963156" y="110490"/>
                                        <a:pt x="947440" y="110490"/>
                                      </a:cubicBezTo>
                                      <a:lnTo>
                                        <a:pt x="28575" y="110490"/>
                                      </a:lnTo>
                                      <a:cubicBezTo>
                                        <a:pt x="12859" y="110490"/>
                                        <a:pt x="0" y="97631"/>
                                        <a:pt x="0" y="81915"/>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854" style="width:113.85pt;height:20.0925pt;position:absolute;z-index:-2147483454;mso-position-horizontal-relative:text;mso-position-horizontal:absolute;margin-left:304.532pt;mso-position-vertical-relative:text;margin-top:32.4007pt;" coordsize="14458,2551">
                      <v:shape id="Shape 5861" style="position:absolute;width:6457;height:1104;left:8001;top:0;" coordsize="645728,110489" path="m28575,0l617153,0c632869,0,645728,12858,645728,28575l645728,81914c645728,97631,632869,110489,617153,110489l28575,110489c12859,110489,0,97631,0,81914l0,28575c0,12858,12859,0,28575,0x">
                        <v:stroke weight="0pt" endcap="flat" joinstyle="miter" miterlimit="10" on="false" color="#000000" opacity="0"/>
                        <v:fill on="true" color="#f2f0ec"/>
                      </v:shape>
                      <v:shape id="Shape 5866" style="position:absolute;width:9760;height:1104;left:0;top:1446;" coordsize="976015,110490" path="m28575,0l947440,0c963156,0,976015,12859,976015,28575l976015,81915c976015,97631,963156,110490,947440,110490l28575,110490c12859,110490,0,97631,0,81915l0,28575c0,12859,12859,0,28575,0x">
                        <v:stroke weight="0pt" endcap="flat" joinstyle="miter" miterlimit="10" on="false" color="#000000" opacity="0"/>
                        <v:fill on="true" color="#f2f0ec"/>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07696BC5" wp14:editId="7258132B">
                      <wp:simplePos x="0" y="0"/>
                      <wp:positionH relativeFrom="column">
                        <wp:posOffset>1241636</wp:posOffset>
                      </wp:positionH>
                      <wp:positionV relativeFrom="paragraph">
                        <wp:posOffset>845543</wp:posOffset>
                      </wp:positionV>
                      <wp:extent cx="425537" cy="110489"/>
                      <wp:effectExtent l="0" t="0" r="0" b="0"/>
                      <wp:wrapNone/>
                      <wp:docPr id="22855" name="Group 22855"/>
                      <wp:cNvGraphicFramePr/>
                      <a:graphic xmlns:a="http://schemas.openxmlformats.org/drawingml/2006/main">
                        <a:graphicData uri="http://schemas.microsoft.com/office/word/2010/wordprocessingGroup">
                          <wpg:wgp>
                            <wpg:cNvGrpSpPr/>
                            <wpg:grpSpPr>
                              <a:xfrm>
                                <a:off x="0" y="0"/>
                                <a:ext cx="425537" cy="110489"/>
                                <a:chOff x="0" y="0"/>
                                <a:chExt cx="425537" cy="110489"/>
                              </a:xfrm>
                            </wpg:grpSpPr>
                            <wps:wsp>
                              <wps:cNvPr id="5872" name="Shape 5872"/>
                              <wps:cNvSpPr/>
                              <wps:spPr>
                                <a:xfrm>
                                  <a:off x="0" y="0"/>
                                  <a:ext cx="425537" cy="110489"/>
                                </a:xfrm>
                                <a:custGeom>
                                  <a:avLst/>
                                  <a:gdLst/>
                                  <a:ahLst/>
                                  <a:cxnLst/>
                                  <a:rect l="0" t="0" r="0" b="0"/>
                                  <a:pathLst>
                                    <a:path w="425537" h="110489">
                                      <a:moveTo>
                                        <a:pt x="28575" y="0"/>
                                      </a:moveTo>
                                      <a:lnTo>
                                        <a:pt x="396962" y="0"/>
                                      </a:lnTo>
                                      <a:cubicBezTo>
                                        <a:pt x="412678" y="0"/>
                                        <a:pt x="425537" y="12859"/>
                                        <a:pt x="425537" y="28575"/>
                                      </a:cubicBezTo>
                                      <a:lnTo>
                                        <a:pt x="425537" y="81914"/>
                                      </a:lnTo>
                                      <a:cubicBezTo>
                                        <a:pt x="425537" y="97631"/>
                                        <a:pt x="412678" y="110489"/>
                                        <a:pt x="396962" y="110489"/>
                                      </a:cubicBezTo>
                                      <a:lnTo>
                                        <a:pt x="28575" y="110489"/>
                                      </a:lnTo>
                                      <a:cubicBezTo>
                                        <a:pt x="12859" y="110489"/>
                                        <a:pt x="0" y="97631"/>
                                        <a:pt x="0" y="81914"/>
                                      </a:cubicBezTo>
                                      <a:lnTo>
                                        <a:pt x="0" y="28575"/>
                                      </a:lnTo>
                                      <a:cubicBezTo>
                                        <a:pt x="0" y="12859"/>
                                        <a:pt x="12859" y="0"/>
                                        <a:pt x="28575" y="0"/>
                                      </a:cubicBezTo>
                                      <a:close/>
                                    </a:path>
                                  </a:pathLst>
                                </a:custGeom>
                                <a:ln w="0" cap="flat">
                                  <a:miter lim="127000"/>
                                </a:ln>
                              </wps:spPr>
                              <wps:style>
                                <a:lnRef idx="0">
                                  <a:srgbClr val="000000">
                                    <a:alpha val="0"/>
                                  </a:srgbClr>
                                </a:lnRef>
                                <a:fillRef idx="1">
                                  <a:srgbClr val="F2F0EC"/>
                                </a:fillRef>
                                <a:effectRef idx="0">
                                  <a:scrgbClr r="0" g="0" b="0"/>
                                </a:effectRef>
                                <a:fontRef idx="none"/>
                              </wps:style>
                              <wps:bodyPr/>
                            </wps:wsp>
                          </wpg:wgp>
                        </a:graphicData>
                      </a:graphic>
                    </wp:anchor>
                  </w:drawing>
                </mc:Choice>
                <mc:Fallback xmlns:a="http://schemas.openxmlformats.org/drawingml/2006/main">
                  <w:pict>
                    <v:group id="Group 22855" style="width:33.5068pt;height:8.69995pt;position:absolute;z-index:-2147483447;mso-position-horizontal-relative:text;mso-position-horizontal:absolute;margin-left:97.7666pt;mso-position-vertical-relative:text;margin-top:66.5782pt;" coordsize="4255,1104">
                      <v:shape id="Shape 5872" style="position:absolute;width:4255;height:1104;left:0;top:0;" coordsize="425537,110489" path="m28575,0l396962,0c412678,0,425537,12859,425537,28575l425537,81914c425537,97631,412678,110489,396962,110489l28575,110489c12859,110489,0,97631,0,81914l0,28575c0,12859,12859,0,28575,0x">
                        <v:stroke weight="0pt" endcap="flat" joinstyle="miter" miterlimit="10" on="false" color="#000000" opacity="0"/>
                        <v:fill on="true" color="#f2f0ec"/>
                      </v:shape>
                    </v:group>
                  </w:pict>
                </mc:Fallback>
              </mc:AlternateContent>
            </w:r>
            <w:r>
              <w:rPr>
                <w:b/>
                <w:color w:val="B03E12"/>
                <w:sz w:val="15"/>
              </w:rPr>
              <w:t>Deux résultats à nuancer.</w:t>
            </w:r>
            <w:r>
              <w:rPr>
                <w:sz w:val="15"/>
              </w:rPr>
              <w:t xml:space="preserve"> </w:t>
            </w:r>
          </w:p>
          <w:p w14:paraId="2F1AC172" w14:textId="53559C8B" w:rsidR="00237224" w:rsidRDefault="00000000">
            <w:pPr>
              <w:spacing w:after="0" w:line="259" w:lineRule="auto"/>
              <w:ind w:left="0" w:right="74" w:firstLine="0"/>
              <w:jc w:val="left"/>
              <w:rPr>
                <w:sz w:val="15"/>
              </w:rPr>
            </w:pPr>
            <w:r>
              <w:rPr>
                <w:sz w:val="15"/>
              </w:rPr>
              <w:t xml:space="preserve">La catégorie </w:t>
            </w:r>
            <w:proofErr w:type="spellStart"/>
            <w:r>
              <w:rPr>
                <w:b/>
                <w:color w:val="B03E12"/>
                <w:sz w:val="15"/>
              </w:rPr>
              <w:t>hors_scope</w:t>
            </w:r>
            <w:proofErr w:type="spellEnd"/>
            <w:r>
              <w:rPr>
                <w:sz w:val="15"/>
              </w:rPr>
              <w:t xml:space="preserve"> voit sa </w:t>
            </w:r>
            <w:proofErr w:type="spellStart"/>
            <w:r>
              <w:rPr>
                <w:sz w:val="15"/>
              </w:rPr>
              <w:t>relevancy</w:t>
            </w:r>
            <w:proofErr w:type="spellEnd"/>
            <w:r>
              <w:rPr>
                <w:sz w:val="15"/>
              </w:rPr>
              <w:t xml:space="preserve"> et sa précision chuter à 0.00 après amélioration, alors que sa </w:t>
            </w:r>
            <w:proofErr w:type="spellStart"/>
            <w:r>
              <w:rPr>
                <w:sz w:val="15"/>
              </w:rPr>
              <w:t>correctness</w:t>
            </w:r>
            <w:proofErr w:type="spellEnd"/>
            <w:r>
              <w:rPr>
                <w:sz w:val="15"/>
              </w:rPr>
              <w:t xml:space="preserve"> atteint 1.00. </w:t>
            </w:r>
          </w:p>
          <w:p w14:paraId="719DDB4E" w14:textId="16E08721" w:rsidR="00237224" w:rsidRPr="00237224" w:rsidRDefault="00237224" w:rsidP="00237224">
            <w:pPr>
              <w:pStyle w:val="Paragraphedeliste"/>
              <w:numPr>
                <w:ilvl w:val="0"/>
                <w:numId w:val="9"/>
              </w:numPr>
              <w:spacing w:after="0" w:line="259" w:lineRule="auto"/>
              <w:ind w:right="74"/>
              <w:jc w:val="left"/>
              <w:rPr>
                <w:sz w:val="15"/>
              </w:rPr>
            </w:pPr>
            <w:r w:rsidRPr="00237224">
              <w:rPr>
                <w:sz w:val="15"/>
              </w:rPr>
              <w:t xml:space="preserve">la réponse standardisée de refus (imposée par les nouveaux prompts stricts, </w:t>
            </w:r>
            <w:r w:rsidRPr="00237224">
              <w:rPr>
                <w:rFonts w:ascii="Courier New" w:eastAsia="Courier New" w:hAnsi="Courier New" w:cs="Courier New"/>
                <w:color w:val="6A3A1A"/>
                <w:sz w:val="14"/>
              </w:rPr>
              <w:t xml:space="preserve">utils/prompts.py </w:t>
            </w:r>
            <w:r w:rsidRPr="00237224">
              <w:rPr>
                <w:sz w:val="15"/>
              </w:rPr>
              <w:t xml:space="preserve">) obtient une </w:t>
            </w:r>
            <w:proofErr w:type="spellStart"/>
            <w:r w:rsidRPr="00237224">
              <w:rPr>
                <w:sz w:val="15"/>
              </w:rPr>
              <w:t>correctness</w:t>
            </w:r>
            <w:proofErr w:type="spellEnd"/>
            <w:r w:rsidRPr="00237224">
              <w:rPr>
                <w:sz w:val="15"/>
              </w:rPr>
              <w:t xml:space="preserve"> parfaite mais une similarité sémantique jugée faible face à la question posée, ce qui pénalise mécaniquement </w:t>
            </w:r>
            <w:proofErr w:type="spellStart"/>
            <w:r w:rsidRPr="00237224">
              <w:rPr>
                <w:sz w:val="15"/>
              </w:rPr>
              <w:t>relevancy</w:t>
            </w:r>
            <w:proofErr w:type="spellEnd"/>
            <w:r w:rsidRPr="00237224">
              <w:rPr>
                <w:sz w:val="15"/>
              </w:rPr>
              <w:t xml:space="preserve"> et </w:t>
            </w:r>
            <w:proofErr w:type="spellStart"/>
            <w:r w:rsidRPr="00237224">
              <w:rPr>
                <w:sz w:val="15"/>
              </w:rPr>
              <w:t>precision</w:t>
            </w:r>
            <w:proofErr w:type="spellEnd"/>
            <w:r w:rsidRPr="00237224">
              <w:rPr>
                <w:sz w:val="15"/>
              </w:rPr>
              <w:t xml:space="preserve"> malgré une réponse « correcte » </w:t>
            </w:r>
          </w:p>
          <w:p w14:paraId="3C978A3E" w14:textId="03C5B8F7" w:rsidR="00190339" w:rsidRDefault="00000000">
            <w:pPr>
              <w:spacing w:after="0" w:line="259" w:lineRule="auto"/>
              <w:ind w:left="0" w:right="74" w:firstLine="0"/>
              <w:jc w:val="left"/>
              <w:rPr>
                <w:sz w:val="15"/>
              </w:rPr>
            </w:pPr>
            <w:r>
              <w:rPr>
                <w:sz w:val="15"/>
              </w:rPr>
              <w:t xml:space="preserve">La catégorie </w:t>
            </w:r>
            <w:r>
              <w:rPr>
                <w:b/>
                <w:color w:val="B03E12"/>
                <w:sz w:val="15"/>
              </w:rPr>
              <w:t>simple</w:t>
            </w:r>
            <w:r>
              <w:rPr>
                <w:sz w:val="15"/>
              </w:rPr>
              <w:t xml:space="preserve"> voit sa </w:t>
            </w:r>
            <w:proofErr w:type="spellStart"/>
            <w:r>
              <w:rPr>
                <w:sz w:val="15"/>
              </w:rPr>
              <w:t>faithfulness</w:t>
            </w:r>
            <w:proofErr w:type="spellEnd"/>
            <w:r>
              <w:rPr>
                <w:sz w:val="15"/>
              </w:rPr>
              <w:t xml:space="preserve"> reculer de 0.80 à 0.50 alors que ses autres métriques progressent jusqu'à 1.00. </w:t>
            </w:r>
          </w:p>
          <w:p w14:paraId="60E98D48" w14:textId="475563E3" w:rsidR="001D2ADB" w:rsidRDefault="00190339" w:rsidP="00190339">
            <w:pPr>
              <w:pStyle w:val="Paragraphedeliste"/>
              <w:numPr>
                <w:ilvl w:val="0"/>
                <w:numId w:val="9"/>
              </w:numPr>
              <w:spacing w:after="0" w:line="259" w:lineRule="auto"/>
              <w:ind w:right="74"/>
              <w:jc w:val="left"/>
            </w:pPr>
            <w:r>
              <w:rPr>
                <w:sz w:val="15"/>
              </w:rPr>
              <w:t xml:space="preserve">Pour ce cas précis la réponse est bien trouvé dans le contexte (2 prénoms de joueurs) mais le </w:t>
            </w:r>
            <w:proofErr w:type="spellStart"/>
            <w:r>
              <w:rPr>
                <w:sz w:val="15"/>
              </w:rPr>
              <w:t>llm</w:t>
            </w:r>
            <w:proofErr w:type="spellEnd"/>
            <w:r>
              <w:rPr>
                <w:sz w:val="15"/>
              </w:rPr>
              <w:t xml:space="preserve"> </w:t>
            </w:r>
            <w:proofErr w:type="spellStart"/>
            <w:r>
              <w:rPr>
                <w:sz w:val="15"/>
              </w:rPr>
              <w:t>complete</w:t>
            </w:r>
            <w:proofErr w:type="spellEnd"/>
            <w:r>
              <w:rPr>
                <w:sz w:val="15"/>
              </w:rPr>
              <w:t xml:space="preserve"> la réponse en ajoutant les noms de famille</w:t>
            </w:r>
            <w:r w:rsidRPr="00190339">
              <w:rPr>
                <w:sz w:val="15"/>
              </w:rPr>
              <w:t>.</w:t>
            </w:r>
          </w:p>
        </w:tc>
      </w:tr>
    </w:tbl>
    <w:p w14:paraId="2CF82E5C" w14:textId="77777777" w:rsidR="001D2ADB" w:rsidRDefault="00000000">
      <w:pPr>
        <w:spacing w:after="566"/>
        <w:ind w:left="-5" w:right="0"/>
      </w:pPr>
      <w:r>
        <w:t xml:space="preserve">La catégorie </w:t>
      </w:r>
      <w:r>
        <w:rPr>
          <w:b/>
        </w:rPr>
        <w:t>complexe</w:t>
      </w:r>
      <w:r>
        <w:t xml:space="preserve"> progresse nettement sur </w:t>
      </w:r>
      <w:proofErr w:type="spellStart"/>
      <w:r>
        <w:t>faithfulness</w:t>
      </w:r>
      <w:proofErr w:type="spellEnd"/>
      <w:r>
        <w:t xml:space="preserve"> (0.143 → 0.833) et </w:t>
      </w:r>
      <w:proofErr w:type="spellStart"/>
      <w:r>
        <w:t>recall</w:t>
      </w:r>
      <w:proofErr w:type="spellEnd"/>
      <w:r>
        <w:t xml:space="preserve"> (0.50 → 1.000), mais reste la plus faible en </w:t>
      </w:r>
      <w:proofErr w:type="spellStart"/>
      <w:r>
        <w:t>answer</w:t>
      </w:r>
      <w:proofErr w:type="spellEnd"/>
      <w:r>
        <w:t xml:space="preserve"> </w:t>
      </w:r>
      <w:proofErr w:type="spellStart"/>
      <w:r>
        <w:t>correctness</w:t>
      </w:r>
      <w:proofErr w:type="spellEnd"/>
      <w:r>
        <w:t xml:space="preserve"> (0.540) : croiser plusieurs commentaires ou threads pour construire une réponse reste l'exercice le plus difficile pour l'agent, ce qui rejoint le constat fait en conclusion sur la nécessité d'un pipeline runtime plus sophistiqué.</w:t>
      </w:r>
    </w:p>
    <w:p w14:paraId="48175B0F" w14:textId="77777777" w:rsidR="001D2ADB" w:rsidRDefault="00000000">
      <w:pPr>
        <w:pStyle w:val="Titre1"/>
        <w:ind w:left="281" w:hanging="296"/>
      </w:pPr>
      <w:r>
        <w:t>Limites et axes d'amélioration</w:t>
      </w:r>
    </w:p>
    <w:p w14:paraId="430D2DE8" w14:textId="77777777" w:rsidR="001D2ADB" w:rsidRDefault="00000000">
      <w:pPr>
        <w:spacing w:after="248"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37E45813" wp14:editId="4E13A9B1">
                <wp:extent cx="5967600" cy="19050"/>
                <wp:effectExtent l="0" t="0" r="0" b="0"/>
                <wp:docPr id="24421" name="Group 24421"/>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6132" name="Shape 26132"/>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4421" style="width:469.89pt;height:1.5pt;mso-position-horizontal-relative:char;mso-position-vertical-relative:line" coordsize="59676,190">
                <v:shape id="Shape 26133"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6BA706DA" w14:textId="77777777" w:rsidR="001D2ADB" w:rsidRDefault="00000000">
      <w:pPr>
        <w:numPr>
          <w:ilvl w:val="0"/>
          <w:numId w:val="7"/>
        </w:numPr>
        <w:spacing w:after="56"/>
        <w:ind w:right="0" w:hanging="96"/>
      </w:pPr>
      <w:r>
        <w:rPr>
          <w:b/>
        </w:rPr>
        <w:t>Volume de données de référence limité :</w:t>
      </w:r>
      <w:r>
        <w:t xml:space="preserve"> davantage de sources (Reddit ou autres) et de données statistiques (match par match, plusieurs saisons) permettraient une évaluation plus robuste et un agent plus complet.</w:t>
      </w:r>
    </w:p>
    <w:p w14:paraId="01BED6C7" w14:textId="77777777" w:rsidR="001D2ADB" w:rsidRDefault="00000000">
      <w:pPr>
        <w:numPr>
          <w:ilvl w:val="0"/>
          <w:numId w:val="7"/>
        </w:numPr>
        <w:spacing w:after="56"/>
        <w:ind w:right="0" w:hanging="96"/>
      </w:pPr>
      <w:r>
        <w:rPr>
          <w:b/>
        </w:rPr>
        <w:t>OCR sans structure de discussion :</w:t>
      </w:r>
      <w:r>
        <w:t xml:space="preserve"> l'extraction ne tient pas compte de la hiérarchie des commentaires dans un thread Reddit — les </w:t>
      </w:r>
      <w:proofErr w:type="spellStart"/>
      <w:r>
        <w:t>posts</w:t>
      </w:r>
      <w:proofErr w:type="spellEnd"/>
      <w:r>
        <w:t xml:space="preserve"> peuvent se retrouver décorrélés de leur contexte — ni de la popularité des </w:t>
      </w:r>
      <w:proofErr w:type="spellStart"/>
      <w:r>
        <w:t>posts</w:t>
      </w:r>
      <w:proofErr w:type="spellEnd"/>
      <w:r>
        <w:t xml:space="preserve"> (</w:t>
      </w:r>
      <w:proofErr w:type="spellStart"/>
      <w:r>
        <w:t>upvotes</w:t>
      </w:r>
      <w:proofErr w:type="spellEnd"/>
      <w:r>
        <w:t>/</w:t>
      </w:r>
      <w:proofErr w:type="spellStart"/>
      <w:r>
        <w:t>downvotes</w:t>
      </w:r>
      <w:proofErr w:type="spellEnd"/>
      <w:r>
        <w:t>), qui serait un signal utile de pertinence.</w:t>
      </w:r>
    </w:p>
    <w:p w14:paraId="11425442" w14:textId="77777777" w:rsidR="001D2ADB" w:rsidRDefault="00000000">
      <w:pPr>
        <w:numPr>
          <w:ilvl w:val="0"/>
          <w:numId w:val="7"/>
        </w:numPr>
        <w:spacing w:after="60" w:line="321" w:lineRule="auto"/>
        <w:ind w:right="0" w:hanging="96"/>
      </w:pPr>
      <w:r>
        <w:rPr>
          <w:b/>
        </w:rPr>
        <w:t>Pipeline runtime à sophistiquer :</w:t>
      </w:r>
      <w:r>
        <w:t xml:space="preserve"> certaines questions nécessitent un enchaînement RAG puis SQL. Par exemple, « parmi les équipes favorites des fans, lesquelles ont la meilleure défense ? » suppose d'abord d'identifier les équipes favorites des fans dans le contexte RAG avant d'interroger l'outil SQL — un cas non géré par le routage actuel, à un seul niveau.</w:t>
      </w:r>
    </w:p>
    <w:p w14:paraId="38A711CA" w14:textId="77777777" w:rsidR="001D2ADB" w:rsidRDefault="00000000">
      <w:pPr>
        <w:numPr>
          <w:ilvl w:val="0"/>
          <w:numId w:val="7"/>
        </w:numPr>
        <w:spacing w:line="259" w:lineRule="auto"/>
        <w:ind w:right="0" w:hanging="96"/>
      </w:pPr>
      <w:r>
        <w:rPr>
          <w:b/>
        </w:rPr>
        <w:t>Marge de progression sur les prompts</w:t>
      </w:r>
      <w:r>
        <w:t>, en particulier pour mieux cadrer les cas limites (commentaires d'analyste, réponses hors scope).</w:t>
      </w:r>
    </w:p>
    <w:p w14:paraId="7C624A7F" w14:textId="77777777" w:rsidR="001D2ADB" w:rsidRDefault="00000000">
      <w:pPr>
        <w:numPr>
          <w:ilvl w:val="0"/>
          <w:numId w:val="7"/>
        </w:numPr>
        <w:ind w:right="0" w:hanging="96"/>
      </w:pPr>
      <w:r>
        <w:rPr>
          <w:b/>
        </w:rPr>
        <w:t>Absence de mémoire de session :</w:t>
      </w:r>
      <w:r>
        <w:t xml:space="preserve"> chaque question est traitée indépendamment de la précédente, sans prise en compte de l'historique de la conversation.</w:t>
      </w:r>
    </w:p>
    <w:p w14:paraId="5406B866" w14:textId="77777777" w:rsidR="00962EE4" w:rsidRDefault="00962EE4" w:rsidP="00962EE4">
      <w:pPr>
        <w:ind w:left="270" w:right="0" w:firstLine="0"/>
      </w:pPr>
    </w:p>
    <w:p w14:paraId="61D0DB5A" w14:textId="77777777" w:rsidR="001D2ADB" w:rsidRDefault="00000000">
      <w:pPr>
        <w:pStyle w:val="Titre1"/>
        <w:ind w:left="281" w:hanging="296"/>
      </w:pPr>
      <w:r>
        <w:lastRenderedPageBreak/>
        <w:t>Conclusion</w:t>
      </w:r>
    </w:p>
    <w:p w14:paraId="247BF738" w14:textId="77777777" w:rsidR="001D2ADB" w:rsidRDefault="00000000">
      <w:pPr>
        <w:spacing w:after="247"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361CE81" wp14:editId="3A3C1796">
                <wp:extent cx="5967600" cy="19050"/>
                <wp:effectExtent l="0" t="0" r="0" b="0"/>
                <wp:docPr id="21323" name="Group 21323"/>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26134" name="Shape 26134"/>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D1521F"/>
                          </a:fillRef>
                          <a:effectRef idx="0">
                            <a:scrgbClr r="0" g="0" b="0"/>
                          </a:effectRef>
                          <a:fontRef idx="none"/>
                        </wps:style>
                        <wps:bodyPr/>
                      </wps:wsp>
                    </wpg:wgp>
                  </a:graphicData>
                </a:graphic>
              </wp:inline>
            </w:drawing>
          </mc:Choice>
          <mc:Fallback xmlns:a="http://schemas.openxmlformats.org/drawingml/2006/main">
            <w:pict>
              <v:group id="Group 21323" style="width:469.89pt;height:1.5pt;mso-position-horizontal-relative:char;mso-position-vertical-relative:line" coordsize="59676,190">
                <v:shape id="Shape 26135" style="position:absolute;width:59676;height:190;left:0;top:0;" coordsize="5967600,19050" path="m0,0l5967600,0l5967600,19050l0,19050l0,0">
                  <v:stroke weight="0pt" endcap="flat" joinstyle="miter" miterlimit="10" on="false" color="#000000" opacity="0"/>
                  <v:fill on="true" color="#d1521f"/>
                </v:shape>
              </v:group>
            </w:pict>
          </mc:Fallback>
        </mc:AlternateContent>
      </w:r>
    </w:p>
    <w:p w14:paraId="42C7EBEC" w14:textId="77777777" w:rsidR="001D2ADB" w:rsidRDefault="00000000">
      <w:pPr>
        <w:ind w:left="-5" w:right="0"/>
      </w:pPr>
      <w:r>
        <w:t>L'audit initial a mis en évidence deux faiblesses structurelles majeures : un OCR peu performant dégradant la qualité des données textuelles, et l'absence de toute base de données statistiques obligeant à traiter les questions chiffrées par similarité vectorielle. La refonte du pipeline de préparation (</w:t>
      </w:r>
      <w:proofErr w:type="spellStart"/>
      <w:r>
        <w:t>RapidOCR</w:t>
      </w:r>
      <w:proofErr w:type="spellEnd"/>
      <w:r>
        <w:t xml:space="preserve">, nettoyage par agent </w:t>
      </w:r>
      <w:proofErr w:type="spellStart"/>
      <w:r>
        <w:t>Pydantic</w:t>
      </w:r>
      <w:proofErr w:type="spellEnd"/>
      <w:r>
        <w:t xml:space="preserve"> AI, séparation des flux texte/statistiques) et l'ajout d'un outil SQL dédié à l'agent ont permis des gains substantiels sur l'ensemble des métriques RAGAS, en particulier sur l'</w:t>
      </w:r>
      <w:proofErr w:type="spellStart"/>
      <w:r>
        <w:t>answer</w:t>
      </w:r>
      <w:proofErr w:type="spellEnd"/>
      <w:r>
        <w:t xml:space="preserve"> </w:t>
      </w:r>
      <w:proofErr w:type="spellStart"/>
      <w:r>
        <w:t>correctness</w:t>
      </w:r>
      <w:proofErr w:type="spellEnd"/>
      <w:r>
        <w:t xml:space="preserve"> (+0.604) et le </w:t>
      </w:r>
      <w:proofErr w:type="spellStart"/>
      <w:r>
        <w:t>context</w:t>
      </w:r>
      <w:proofErr w:type="spellEnd"/>
      <w:r>
        <w:t xml:space="preserve"> </w:t>
      </w:r>
      <w:proofErr w:type="spellStart"/>
      <w:r>
        <w:t>recall</w:t>
      </w:r>
      <w:proofErr w:type="spellEnd"/>
      <w:r>
        <w:t xml:space="preserve"> (+0.328).</w:t>
      </w:r>
    </w:p>
    <w:p w14:paraId="0AB288A4" w14:textId="77777777" w:rsidR="001D2ADB" w:rsidRDefault="00000000">
      <w:pPr>
        <w:ind w:left="-5" w:right="0"/>
      </w:pPr>
      <w:r>
        <w:t xml:space="preserve">Les scores par catégorie confirment que les gains les plus nets concernent précisément les deux points identifiés à l'audit — catégories </w:t>
      </w:r>
      <w:r>
        <w:rPr>
          <w:i/>
        </w:rPr>
        <w:t>bruitée</w:t>
      </w:r>
      <w:r>
        <w:t xml:space="preserve"> et </w:t>
      </w:r>
      <w:r>
        <w:rPr>
          <w:i/>
        </w:rPr>
        <w:t>chiffrée</w:t>
      </w:r>
      <w:r>
        <w:t xml:space="preserve">. Les questions </w:t>
      </w:r>
      <w:r>
        <w:rPr>
          <w:i/>
        </w:rPr>
        <w:t>complexes</w:t>
      </w:r>
      <w:r>
        <w:t>, nécessitant de croiser plusieurs sources, restent le point faible du système et constituent, avec l'enrichissement du jeu de données et la gestion de l'historique de conversation, les priorités identifiées pour la suite du projet.</w:t>
      </w:r>
    </w:p>
    <w:sectPr w:rsidR="001D2ADB">
      <w:footerReference w:type="even" r:id="rId8"/>
      <w:footerReference w:type="default" r:id="rId9"/>
      <w:footerReference w:type="first" r:id="rId10"/>
      <w:pgSz w:w="11906" w:h="16838"/>
      <w:pgMar w:top="1247" w:right="1240" w:bottom="1247" w:left="1254" w:header="720" w:footer="5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58E1" w14:textId="77777777" w:rsidR="00173E83" w:rsidRDefault="00173E83">
      <w:pPr>
        <w:spacing w:after="0" w:line="240" w:lineRule="auto"/>
      </w:pPr>
      <w:r>
        <w:separator/>
      </w:r>
    </w:p>
  </w:endnote>
  <w:endnote w:type="continuationSeparator" w:id="0">
    <w:p w14:paraId="151CDB42" w14:textId="77777777" w:rsidR="00173E83" w:rsidRDefault="00173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F51F" w14:textId="77777777" w:rsidR="001D2ADB" w:rsidRDefault="00000000">
    <w:pPr>
      <w:spacing w:after="0" w:line="259" w:lineRule="auto"/>
      <w:ind w:left="0" w:right="14" w:firstLine="0"/>
      <w:jc w:val="center"/>
    </w:pPr>
    <w:r>
      <w:fldChar w:fldCharType="begin"/>
    </w:r>
    <w:r>
      <w:instrText xml:space="preserve"> PAGE   \* MERGEFORMAT </w:instrText>
    </w:r>
    <w:r>
      <w:fldChar w:fldCharType="separate"/>
    </w:r>
    <w:r>
      <w:rPr>
        <w:rFonts w:ascii="Calibri" w:eastAsia="Calibri" w:hAnsi="Calibri" w:cs="Calibri"/>
        <w:color w:val="8A8A8A"/>
        <w:sz w:val="14"/>
      </w:rPr>
      <w:t>1</w:t>
    </w:r>
    <w:r>
      <w:rPr>
        <w:rFonts w:ascii="Calibri" w:eastAsia="Calibri" w:hAnsi="Calibri" w:cs="Calibri"/>
        <w:color w:val="8A8A8A"/>
        <w:sz w:val="14"/>
      </w:rPr>
      <w:fldChar w:fldCharType="end"/>
    </w:r>
    <w:r>
      <w:rPr>
        <w:rFonts w:ascii="Calibri" w:eastAsia="Calibri" w:hAnsi="Calibri" w:cs="Calibri"/>
        <w:color w:val="8A8A8A"/>
        <w:sz w:val="14"/>
      </w:rPr>
      <w:t xml:space="preserve"> / </w:t>
    </w:r>
    <w:fldSimple w:instr=" NUMPAGES   \* MERGEFORMAT ">
      <w:r w:rsidR="001D2ADB">
        <w:rPr>
          <w:rFonts w:ascii="Calibri" w:eastAsia="Calibri" w:hAnsi="Calibri" w:cs="Calibri"/>
          <w:color w:val="8A8A8A"/>
          <w:sz w:val="14"/>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1E2C" w14:textId="77777777" w:rsidR="001D2ADB" w:rsidRDefault="00000000">
    <w:pPr>
      <w:spacing w:after="0" w:line="259" w:lineRule="auto"/>
      <w:ind w:left="0" w:right="14" w:firstLine="0"/>
      <w:jc w:val="center"/>
    </w:pPr>
    <w:r>
      <w:fldChar w:fldCharType="begin"/>
    </w:r>
    <w:r>
      <w:instrText xml:space="preserve"> PAGE   \* MERGEFORMAT </w:instrText>
    </w:r>
    <w:r>
      <w:fldChar w:fldCharType="separate"/>
    </w:r>
    <w:r>
      <w:rPr>
        <w:rFonts w:ascii="Calibri" w:eastAsia="Calibri" w:hAnsi="Calibri" w:cs="Calibri"/>
        <w:color w:val="8A8A8A"/>
        <w:sz w:val="14"/>
      </w:rPr>
      <w:t>1</w:t>
    </w:r>
    <w:r>
      <w:rPr>
        <w:rFonts w:ascii="Calibri" w:eastAsia="Calibri" w:hAnsi="Calibri" w:cs="Calibri"/>
        <w:color w:val="8A8A8A"/>
        <w:sz w:val="14"/>
      </w:rPr>
      <w:fldChar w:fldCharType="end"/>
    </w:r>
    <w:r>
      <w:rPr>
        <w:rFonts w:ascii="Calibri" w:eastAsia="Calibri" w:hAnsi="Calibri" w:cs="Calibri"/>
        <w:color w:val="8A8A8A"/>
        <w:sz w:val="14"/>
      </w:rPr>
      <w:t xml:space="preserve"> / </w:t>
    </w:r>
    <w:fldSimple w:instr=" NUMPAGES   \* MERGEFORMAT ">
      <w:r w:rsidR="001D2ADB">
        <w:rPr>
          <w:rFonts w:ascii="Calibri" w:eastAsia="Calibri" w:hAnsi="Calibri" w:cs="Calibri"/>
          <w:color w:val="8A8A8A"/>
          <w:sz w:val="14"/>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7A56" w14:textId="77777777" w:rsidR="001D2ADB" w:rsidRDefault="00000000">
    <w:pPr>
      <w:spacing w:after="0" w:line="259" w:lineRule="auto"/>
      <w:ind w:left="0" w:right="14" w:firstLine="0"/>
      <w:jc w:val="center"/>
    </w:pPr>
    <w:r>
      <w:fldChar w:fldCharType="begin"/>
    </w:r>
    <w:r>
      <w:instrText xml:space="preserve"> PAGE   \* MERGEFORMAT </w:instrText>
    </w:r>
    <w:r>
      <w:fldChar w:fldCharType="separate"/>
    </w:r>
    <w:r>
      <w:rPr>
        <w:rFonts w:ascii="Calibri" w:eastAsia="Calibri" w:hAnsi="Calibri" w:cs="Calibri"/>
        <w:color w:val="8A8A8A"/>
        <w:sz w:val="14"/>
      </w:rPr>
      <w:t>1</w:t>
    </w:r>
    <w:r>
      <w:rPr>
        <w:rFonts w:ascii="Calibri" w:eastAsia="Calibri" w:hAnsi="Calibri" w:cs="Calibri"/>
        <w:color w:val="8A8A8A"/>
        <w:sz w:val="14"/>
      </w:rPr>
      <w:fldChar w:fldCharType="end"/>
    </w:r>
    <w:r>
      <w:rPr>
        <w:rFonts w:ascii="Calibri" w:eastAsia="Calibri" w:hAnsi="Calibri" w:cs="Calibri"/>
        <w:color w:val="8A8A8A"/>
        <w:sz w:val="14"/>
      </w:rPr>
      <w:t xml:space="preserve"> / </w:t>
    </w:r>
    <w:fldSimple w:instr=" NUMPAGES   \* MERGEFORMAT ">
      <w:r w:rsidR="001D2ADB">
        <w:rPr>
          <w:rFonts w:ascii="Calibri" w:eastAsia="Calibri" w:hAnsi="Calibri" w:cs="Calibri"/>
          <w:color w:val="8A8A8A"/>
          <w:sz w:val="14"/>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2966" w14:textId="77777777" w:rsidR="00173E83" w:rsidRDefault="00173E83">
      <w:pPr>
        <w:spacing w:after="0" w:line="240" w:lineRule="auto"/>
      </w:pPr>
      <w:r>
        <w:separator/>
      </w:r>
    </w:p>
  </w:footnote>
  <w:footnote w:type="continuationSeparator" w:id="0">
    <w:p w14:paraId="54413ADA" w14:textId="77777777" w:rsidR="00173E83" w:rsidRDefault="00173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4E2"/>
    <w:multiLevelType w:val="hybridMultilevel"/>
    <w:tmpl w:val="B0FEA7EA"/>
    <w:lvl w:ilvl="0" w:tplc="454E1BFC">
      <w:start w:val="1"/>
      <w:numFmt w:val="bullet"/>
      <w:lvlText w:val="•"/>
      <w:lvlJc w:val="left"/>
      <w:pPr>
        <w:ind w:left="263"/>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E89AE396">
      <w:start w:val="1"/>
      <w:numFmt w:val="bullet"/>
      <w:lvlText w:val="o"/>
      <w:lvlJc w:val="left"/>
      <w:pPr>
        <w:ind w:left="12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7110EBD8">
      <w:start w:val="1"/>
      <w:numFmt w:val="bullet"/>
      <w:lvlText w:val="▪"/>
      <w:lvlJc w:val="left"/>
      <w:pPr>
        <w:ind w:left="19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814CDC2E">
      <w:start w:val="1"/>
      <w:numFmt w:val="bullet"/>
      <w:lvlText w:val="•"/>
      <w:lvlJc w:val="left"/>
      <w:pPr>
        <w:ind w:left="26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60EE28C6">
      <w:start w:val="1"/>
      <w:numFmt w:val="bullet"/>
      <w:lvlText w:val="o"/>
      <w:lvlJc w:val="left"/>
      <w:pPr>
        <w:ind w:left="341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9350F10C">
      <w:start w:val="1"/>
      <w:numFmt w:val="bullet"/>
      <w:lvlText w:val="▪"/>
      <w:lvlJc w:val="left"/>
      <w:pPr>
        <w:ind w:left="413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0C0EBF9A">
      <w:start w:val="1"/>
      <w:numFmt w:val="bullet"/>
      <w:lvlText w:val="•"/>
      <w:lvlJc w:val="left"/>
      <w:pPr>
        <w:ind w:left="48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EEA82E60">
      <w:start w:val="1"/>
      <w:numFmt w:val="bullet"/>
      <w:lvlText w:val="o"/>
      <w:lvlJc w:val="left"/>
      <w:pPr>
        <w:ind w:left="55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6E8C8C12">
      <w:start w:val="1"/>
      <w:numFmt w:val="bullet"/>
      <w:lvlText w:val="▪"/>
      <w:lvlJc w:val="left"/>
      <w:pPr>
        <w:ind w:left="62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1" w15:restartNumberingAfterBreak="0">
    <w:nsid w:val="0F543080"/>
    <w:multiLevelType w:val="hybridMultilevel"/>
    <w:tmpl w:val="BA12CF12"/>
    <w:lvl w:ilvl="0" w:tplc="86D065A0">
      <w:start w:val="1"/>
      <w:numFmt w:val="bullet"/>
      <w:lvlText w:val="•"/>
      <w:lvlJc w:val="left"/>
      <w:pPr>
        <w:ind w:left="27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227666C6">
      <w:start w:val="1"/>
      <w:numFmt w:val="bullet"/>
      <w:lvlText w:val="o"/>
      <w:lvlJc w:val="left"/>
      <w:pPr>
        <w:ind w:left="12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2BFCC438">
      <w:start w:val="1"/>
      <w:numFmt w:val="bullet"/>
      <w:lvlText w:val="▪"/>
      <w:lvlJc w:val="left"/>
      <w:pPr>
        <w:ind w:left="19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2C02AF52">
      <w:start w:val="1"/>
      <w:numFmt w:val="bullet"/>
      <w:lvlText w:val="•"/>
      <w:lvlJc w:val="left"/>
      <w:pPr>
        <w:ind w:left="26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8FB48662">
      <w:start w:val="1"/>
      <w:numFmt w:val="bullet"/>
      <w:lvlText w:val="o"/>
      <w:lvlJc w:val="left"/>
      <w:pPr>
        <w:ind w:left="341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F2CAD0B4">
      <w:start w:val="1"/>
      <w:numFmt w:val="bullet"/>
      <w:lvlText w:val="▪"/>
      <w:lvlJc w:val="left"/>
      <w:pPr>
        <w:ind w:left="413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1E62D8A6">
      <w:start w:val="1"/>
      <w:numFmt w:val="bullet"/>
      <w:lvlText w:val="•"/>
      <w:lvlJc w:val="left"/>
      <w:pPr>
        <w:ind w:left="48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E5488284">
      <w:start w:val="1"/>
      <w:numFmt w:val="bullet"/>
      <w:lvlText w:val="o"/>
      <w:lvlJc w:val="left"/>
      <w:pPr>
        <w:ind w:left="55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956E412C">
      <w:start w:val="1"/>
      <w:numFmt w:val="bullet"/>
      <w:lvlText w:val="▪"/>
      <w:lvlJc w:val="left"/>
      <w:pPr>
        <w:ind w:left="62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2" w15:restartNumberingAfterBreak="0">
    <w:nsid w:val="12DC36D6"/>
    <w:multiLevelType w:val="hybridMultilevel"/>
    <w:tmpl w:val="BDA2911E"/>
    <w:lvl w:ilvl="0" w:tplc="A5228290">
      <w:start w:val="1"/>
      <w:numFmt w:val="bullet"/>
      <w:lvlText w:val="•"/>
      <w:lvlJc w:val="left"/>
      <w:pPr>
        <w:ind w:left="27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77847094">
      <w:start w:val="1"/>
      <w:numFmt w:val="bullet"/>
      <w:lvlText w:val="o"/>
      <w:lvlJc w:val="left"/>
      <w:pPr>
        <w:ind w:left="12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58E4B206">
      <w:start w:val="1"/>
      <w:numFmt w:val="bullet"/>
      <w:lvlText w:val="▪"/>
      <w:lvlJc w:val="left"/>
      <w:pPr>
        <w:ind w:left="19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04CEABE6">
      <w:start w:val="1"/>
      <w:numFmt w:val="bullet"/>
      <w:lvlText w:val="•"/>
      <w:lvlJc w:val="left"/>
      <w:pPr>
        <w:ind w:left="26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0ADC00B4">
      <w:start w:val="1"/>
      <w:numFmt w:val="bullet"/>
      <w:lvlText w:val="o"/>
      <w:lvlJc w:val="left"/>
      <w:pPr>
        <w:ind w:left="341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37C6F9C6">
      <w:start w:val="1"/>
      <w:numFmt w:val="bullet"/>
      <w:lvlText w:val="▪"/>
      <w:lvlJc w:val="left"/>
      <w:pPr>
        <w:ind w:left="413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B01CACEA">
      <w:start w:val="1"/>
      <w:numFmt w:val="bullet"/>
      <w:lvlText w:val="•"/>
      <w:lvlJc w:val="left"/>
      <w:pPr>
        <w:ind w:left="48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2F507F5A">
      <w:start w:val="1"/>
      <w:numFmt w:val="bullet"/>
      <w:lvlText w:val="o"/>
      <w:lvlJc w:val="left"/>
      <w:pPr>
        <w:ind w:left="55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1C16D422">
      <w:start w:val="1"/>
      <w:numFmt w:val="bullet"/>
      <w:lvlText w:val="▪"/>
      <w:lvlJc w:val="left"/>
      <w:pPr>
        <w:ind w:left="62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3" w15:restartNumberingAfterBreak="0">
    <w:nsid w:val="26345094"/>
    <w:multiLevelType w:val="hybridMultilevel"/>
    <w:tmpl w:val="B9C8AAA4"/>
    <w:lvl w:ilvl="0" w:tplc="09CAD910">
      <w:start w:val="1"/>
      <w:numFmt w:val="decimal"/>
      <w:lvlText w:val="%1."/>
      <w:lvlJc w:val="left"/>
      <w:pPr>
        <w:ind w:left="27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CA8E220C">
      <w:start w:val="1"/>
      <w:numFmt w:val="lowerLetter"/>
      <w:lvlText w:val="%2"/>
      <w:lvlJc w:val="left"/>
      <w:pPr>
        <w:ind w:left="119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A366228A">
      <w:start w:val="1"/>
      <w:numFmt w:val="lowerRoman"/>
      <w:lvlText w:val="%3"/>
      <w:lvlJc w:val="left"/>
      <w:pPr>
        <w:ind w:left="191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78B42C56">
      <w:start w:val="1"/>
      <w:numFmt w:val="decimal"/>
      <w:lvlText w:val="%4"/>
      <w:lvlJc w:val="left"/>
      <w:pPr>
        <w:ind w:left="263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31C22E98">
      <w:start w:val="1"/>
      <w:numFmt w:val="lowerLetter"/>
      <w:lvlText w:val="%5"/>
      <w:lvlJc w:val="left"/>
      <w:pPr>
        <w:ind w:left="335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EB5475B6">
      <w:start w:val="1"/>
      <w:numFmt w:val="lowerRoman"/>
      <w:lvlText w:val="%6"/>
      <w:lvlJc w:val="left"/>
      <w:pPr>
        <w:ind w:left="407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56406CD6">
      <w:start w:val="1"/>
      <w:numFmt w:val="decimal"/>
      <w:lvlText w:val="%7"/>
      <w:lvlJc w:val="left"/>
      <w:pPr>
        <w:ind w:left="479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A874E8B6">
      <w:start w:val="1"/>
      <w:numFmt w:val="lowerLetter"/>
      <w:lvlText w:val="%8"/>
      <w:lvlJc w:val="left"/>
      <w:pPr>
        <w:ind w:left="551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21B23082">
      <w:start w:val="1"/>
      <w:numFmt w:val="lowerRoman"/>
      <w:lvlText w:val="%9"/>
      <w:lvlJc w:val="left"/>
      <w:pPr>
        <w:ind w:left="623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4" w15:restartNumberingAfterBreak="0">
    <w:nsid w:val="3C5B27E9"/>
    <w:multiLevelType w:val="hybridMultilevel"/>
    <w:tmpl w:val="A992E54C"/>
    <w:lvl w:ilvl="0" w:tplc="363AD582">
      <w:start w:val="1"/>
      <w:numFmt w:val="bullet"/>
      <w:lvlText w:val="•"/>
      <w:lvlJc w:val="left"/>
      <w:pPr>
        <w:ind w:left="27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6194E774">
      <w:start w:val="1"/>
      <w:numFmt w:val="bullet"/>
      <w:lvlText w:val="o"/>
      <w:lvlJc w:val="left"/>
      <w:pPr>
        <w:ind w:left="12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02166D52">
      <w:start w:val="1"/>
      <w:numFmt w:val="bullet"/>
      <w:lvlText w:val="▪"/>
      <w:lvlJc w:val="left"/>
      <w:pPr>
        <w:ind w:left="19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6ED8E54C">
      <w:start w:val="1"/>
      <w:numFmt w:val="bullet"/>
      <w:lvlText w:val="•"/>
      <w:lvlJc w:val="left"/>
      <w:pPr>
        <w:ind w:left="26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57F4B45A">
      <w:start w:val="1"/>
      <w:numFmt w:val="bullet"/>
      <w:lvlText w:val="o"/>
      <w:lvlJc w:val="left"/>
      <w:pPr>
        <w:ind w:left="341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7592E92C">
      <w:start w:val="1"/>
      <w:numFmt w:val="bullet"/>
      <w:lvlText w:val="▪"/>
      <w:lvlJc w:val="left"/>
      <w:pPr>
        <w:ind w:left="413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EF08C62E">
      <w:start w:val="1"/>
      <w:numFmt w:val="bullet"/>
      <w:lvlText w:val="•"/>
      <w:lvlJc w:val="left"/>
      <w:pPr>
        <w:ind w:left="48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65FAAF8E">
      <w:start w:val="1"/>
      <w:numFmt w:val="bullet"/>
      <w:lvlText w:val="o"/>
      <w:lvlJc w:val="left"/>
      <w:pPr>
        <w:ind w:left="55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730E6A92">
      <w:start w:val="1"/>
      <w:numFmt w:val="bullet"/>
      <w:lvlText w:val="▪"/>
      <w:lvlJc w:val="left"/>
      <w:pPr>
        <w:ind w:left="62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5" w15:restartNumberingAfterBreak="0">
    <w:nsid w:val="53797DFE"/>
    <w:multiLevelType w:val="hybridMultilevel"/>
    <w:tmpl w:val="AF12DA38"/>
    <w:lvl w:ilvl="0" w:tplc="49E89D64">
      <w:start w:val="1"/>
      <w:numFmt w:val="bullet"/>
      <w:lvlText w:val="•"/>
      <w:lvlJc w:val="left"/>
      <w:pPr>
        <w:ind w:left="270"/>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9F82B2BC">
      <w:start w:val="1"/>
      <w:numFmt w:val="bullet"/>
      <w:lvlText w:val="o"/>
      <w:lvlJc w:val="left"/>
      <w:pPr>
        <w:ind w:left="12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4C60689C">
      <w:start w:val="1"/>
      <w:numFmt w:val="bullet"/>
      <w:lvlText w:val="▪"/>
      <w:lvlJc w:val="left"/>
      <w:pPr>
        <w:ind w:left="19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90B02A14">
      <w:start w:val="1"/>
      <w:numFmt w:val="bullet"/>
      <w:lvlText w:val="•"/>
      <w:lvlJc w:val="left"/>
      <w:pPr>
        <w:ind w:left="26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B6845584">
      <w:start w:val="1"/>
      <w:numFmt w:val="bullet"/>
      <w:lvlText w:val="o"/>
      <w:lvlJc w:val="left"/>
      <w:pPr>
        <w:ind w:left="341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29DC2504">
      <w:start w:val="1"/>
      <w:numFmt w:val="bullet"/>
      <w:lvlText w:val="▪"/>
      <w:lvlJc w:val="left"/>
      <w:pPr>
        <w:ind w:left="413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6162551C">
      <w:start w:val="1"/>
      <w:numFmt w:val="bullet"/>
      <w:lvlText w:val="•"/>
      <w:lvlJc w:val="left"/>
      <w:pPr>
        <w:ind w:left="48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A6FC8B62">
      <w:start w:val="1"/>
      <w:numFmt w:val="bullet"/>
      <w:lvlText w:val="o"/>
      <w:lvlJc w:val="left"/>
      <w:pPr>
        <w:ind w:left="55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A9C441A2">
      <w:start w:val="1"/>
      <w:numFmt w:val="bullet"/>
      <w:lvlText w:val="▪"/>
      <w:lvlJc w:val="left"/>
      <w:pPr>
        <w:ind w:left="62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6" w15:restartNumberingAfterBreak="0">
    <w:nsid w:val="65D30B62"/>
    <w:multiLevelType w:val="hybridMultilevel"/>
    <w:tmpl w:val="DEEE0BA6"/>
    <w:lvl w:ilvl="0" w:tplc="1DCC6B9C">
      <w:start w:val="1"/>
      <w:numFmt w:val="bullet"/>
      <w:lvlText w:val="•"/>
      <w:lvlJc w:val="left"/>
      <w:pPr>
        <w:ind w:left="263"/>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1" w:tplc="C652BD7E">
      <w:start w:val="1"/>
      <w:numFmt w:val="bullet"/>
      <w:lvlText w:val="o"/>
      <w:lvlJc w:val="left"/>
      <w:pPr>
        <w:ind w:left="12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2" w:tplc="256854AA">
      <w:start w:val="1"/>
      <w:numFmt w:val="bullet"/>
      <w:lvlText w:val="▪"/>
      <w:lvlJc w:val="left"/>
      <w:pPr>
        <w:ind w:left="19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3" w:tplc="9174B4AC">
      <w:start w:val="1"/>
      <w:numFmt w:val="bullet"/>
      <w:lvlText w:val="•"/>
      <w:lvlJc w:val="left"/>
      <w:pPr>
        <w:ind w:left="26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4" w:tplc="E1A2AA3C">
      <w:start w:val="1"/>
      <w:numFmt w:val="bullet"/>
      <w:lvlText w:val="o"/>
      <w:lvlJc w:val="left"/>
      <w:pPr>
        <w:ind w:left="341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5" w:tplc="36D4C132">
      <w:start w:val="1"/>
      <w:numFmt w:val="bullet"/>
      <w:lvlText w:val="▪"/>
      <w:lvlJc w:val="left"/>
      <w:pPr>
        <w:ind w:left="413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6" w:tplc="41968F32">
      <w:start w:val="1"/>
      <w:numFmt w:val="bullet"/>
      <w:lvlText w:val="•"/>
      <w:lvlJc w:val="left"/>
      <w:pPr>
        <w:ind w:left="485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7" w:tplc="E0FCA6E0">
      <w:start w:val="1"/>
      <w:numFmt w:val="bullet"/>
      <w:lvlText w:val="o"/>
      <w:lvlJc w:val="left"/>
      <w:pPr>
        <w:ind w:left="557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lvl w:ilvl="8" w:tplc="733C2DF6">
      <w:start w:val="1"/>
      <w:numFmt w:val="bullet"/>
      <w:lvlText w:val="▪"/>
      <w:lvlJc w:val="left"/>
      <w:pPr>
        <w:ind w:left="6294"/>
      </w:pPr>
      <w:rPr>
        <w:rFonts w:ascii="Times New Roman" w:eastAsia="Times New Roman" w:hAnsi="Times New Roman" w:cs="Times New Roman"/>
        <w:b w:val="0"/>
        <w:i w:val="0"/>
        <w:strike w:val="0"/>
        <w:dstrike w:val="0"/>
        <w:color w:val="232323"/>
        <w:sz w:val="16"/>
        <w:szCs w:val="16"/>
        <w:u w:val="none" w:color="000000"/>
        <w:bdr w:val="none" w:sz="0" w:space="0" w:color="auto"/>
        <w:shd w:val="clear" w:color="auto" w:fill="auto"/>
        <w:vertAlign w:val="baseline"/>
      </w:rPr>
    </w:lvl>
  </w:abstractNum>
  <w:abstractNum w:abstractNumId="7" w15:restartNumberingAfterBreak="0">
    <w:nsid w:val="6ABF6FFC"/>
    <w:multiLevelType w:val="multilevel"/>
    <w:tmpl w:val="E442427C"/>
    <w:lvl w:ilvl="0">
      <w:start w:val="1"/>
      <w:numFmt w:val="decimal"/>
      <w:pStyle w:val="Titre1"/>
      <w:lvlText w:val="%1."/>
      <w:lvlJc w:val="left"/>
      <w:pPr>
        <w:ind w:left="0"/>
      </w:pPr>
      <w:rPr>
        <w:rFonts w:ascii="Calibri" w:eastAsia="Calibri" w:hAnsi="Calibri" w:cs="Calibri"/>
        <w:b/>
        <w:bCs/>
        <w:i w:val="0"/>
        <w:strike w:val="0"/>
        <w:dstrike w:val="0"/>
        <w:color w:val="D1521F"/>
        <w:sz w:val="25"/>
        <w:szCs w:val="25"/>
        <w:u w:val="none" w:color="000000"/>
        <w:bdr w:val="none" w:sz="0" w:space="0" w:color="auto"/>
        <w:shd w:val="clear" w:color="auto" w:fill="auto"/>
        <w:vertAlign w:val="baseline"/>
      </w:rPr>
    </w:lvl>
    <w:lvl w:ilvl="1">
      <w:start w:val="1"/>
      <w:numFmt w:val="decimal"/>
      <w:pStyle w:val="Titre2"/>
      <w:lvlText w:val="%1.%2"/>
      <w:lvlJc w:val="left"/>
      <w:pPr>
        <w:ind w:left="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2243C"/>
        <w:sz w:val="19"/>
        <w:szCs w:val="19"/>
        <w:u w:val="none" w:color="000000"/>
        <w:bdr w:val="none" w:sz="0" w:space="0" w:color="auto"/>
        <w:shd w:val="clear" w:color="auto" w:fill="auto"/>
        <w:vertAlign w:val="baseline"/>
      </w:rPr>
    </w:lvl>
  </w:abstractNum>
  <w:abstractNum w:abstractNumId="8" w15:restartNumberingAfterBreak="0">
    <w:nsid w:val="72556F97"/>
    <w:multiLevelType w:val="hybridMultilevel"/>
    <w:tmpl w:val="B60218F4"/>
    <w:lvl w:ilvl="0" w:tplc="7DAA54AC">
      <w:start w:val="5"/>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5719297">
    <w:abstractNumId w:val="3"/>
  </w:num>
  <w:num w:numId="2" w16cid:durableId="1326200498">
    <w:abstractNumId w:val="4"/>
  </w:num>
  <w:num w:numId="3" w16cid:durableId="1396925841">
    <w:abstractNumId w:val="5"/>
  </w:num>
  <w:num w:numId="4" w16cid:durableId="2111461637">
    <w:abstractNumId w:val="6"/>
  </w:num>
  <w:num w:numId="5" w16cid:durableId="1411544333">
    <w:abstractNumId w:val="2"/>
  </w:num>
  <w:num w:numId="6" w16cid:durableId="1571815787">
    <w:abstractNumId w:val="0"/>
  </w:num>
  <w:num w:numId="7" w16cid:durableId="1187327890">
    <w:abstractNumId w:val="1"/>
  </w:num>
  <w:num w:numId="8" w16cid:durableId="2140412213">
    <w:abstractNumId w:val="7"/>
  </w:num>
  <w:num w:numId="9" w16cid:durableId="1873760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ADB"/>
    <w:rsid w:val="00004350"/>
    <w:rsid w:val="00173E83"/>
    <w:rsid w:val="00190339"/>
    <w:rsid w:val="001B06E4"/>
    <w:rsid w:val="001D2ADB"/>
    <w:rsid w:val="00237224"/>
    <w:rsid w:val="002E13F7"/>
    <w:rsid w:val="00441E02"/>
    <w:rsid w:val="007452F4"/>
    <w:rsid w:val="007E063E"/>
    <w:rsid w:val="008B460F"/>
    <w:rsid w:val="00962EE4"/>
    <w:rsid w:val="009722E0"/>
    <w:rsid w:val="00A80B99"/>
    <w:rsid w:val="00D57B3C"/>
    <w:rsid w:val="00E21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6783"/>
  <w15:docId w15:val="{397BB4D7-A081-4009-8A0E-32313FDB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328" w:lineRule="auto"/>
      <w:ind w:left="10" w:right="5" w:hanging="10"/>
      <w:jc w:val="both"/>
    </w:pPr>
    <w:rPr>
      <w:rFonts w:ascii="Times New Roman" w:eastAsia="Times New Roman" w:hAnsi="Times New Roman" w:cs="Times New Roman"/>
      <w:color w:val="232323"/>
      <w:sz w:val="16"/>
    </w:rPr>
  </w:style>
  <w:style w:type="paragraph" w:styleId="Titre1">
    <w:name w:val="heading 1"/>
    <w:next w:val="Normal"/>
    <w:link w:val="Titre1Car"/>
    <w:uiPriority w:val="9"/>
    <w:qFormat/>
    <w:pPr>
      <w:keepNext/>
      <w:keepLines/>
      <w:numPr>
        <w:numId w:val="8"/>
      </w:numPr>
      <w:spacing w:after="0" w:line="259" w:lineRule="auto"/>
      <w:ind w:left="10" w:hanging="10"/>
      <w:outlineLvl w:val="0"/>
    </w:pPr>
    <w:rPr>
      <w:rFonts w:ascii="Calibri" w:eastAsia="Calibri" w:hAnsi="Calibri" w:cs="Calibri"/>
      <w:b/>
      <w:color w:val="12243C"/>
      <w:sz w:val="25"/>
    </w:rPr>
  </w:style>
  <w:style w:type="paragraph" w:styleId="Titre2">
    <w:name w:val="heading 2"/>
    <w:next w:val="Normal"/>
    <w:link w:val="Titre2Car"/>
    <w:uiPriority w:val="9"/>
    <w:unhideWhenUsed/>
    <w:qFormat/>
    <w:pPr>
      <w:keepNext/>
      <w:keepLines/>
      <w:numPr>
        <w:ilvl w:val="1"/>
        <w:numId w:val="8"/>
      </w:numPr>
      <w:spacing w:after="135" w:line="259" w:lineRule="auto"/>
      <w:ind w:left="10" w:hanging="10"/>
      <w:outlineLvl w:val="1"/>
    </w:pPr>
    <w:rPr>
      <w:rFonts w:ascii="Calibri" w:eastAsia="Calibri" w:hAnsi="Calibri" w:cs="Calibri"/>
      <w:b/>
      <w:color w:val="12243C"/>
      <w:sz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12243C"/>
      <w:sz w:val="19"/>
    </w:rPr>
  </w:style>
  <w:style w:type="character" w:customStyle="1" w:styleId="Titre1Car">
    <w:name w:val="Titre 1 Car"/>
    <w:link w:val="Titre1"/>
    <w:rPr>
      <w:rFonts w:ascii="Calibri" w:eastAsia="Calibri" w:hAnsi="Calibri" w:cs="Calibri"/>
      <w:b/>
      <w:color w:val="12243C"/>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237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1900</Words>
  <Characters>10450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Rapport de mise en place et d'évaluation du système RAG</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mise en place et d'évaluation du système RAG</dc:title>
  <dc:subject/>
  <dc:creator>Jacob BESSIRE</dc:creator>
  <cp:keywords/>
  <cp:lastModifiedBy>Jacob BESSIRE</cp:lastModifiedBy>
  <cp:revision>8</cp:revision>
  <dcterms:created xsi:type="dcterms:W3CDTF">2026-09-29T09:21:00Z</dcterms:created>
  <dcterms:modified xsi:type="dcterms:W3CDTF">2026-09-30T09:08:00Z</dcterms:modified>
</cp:coreProperties>
</file>