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6B" w:rsidRPr="0087646B" w:rsidRDefault="0087646B" w:rsidP="0087646B">
      <w:pPr>
        <w:rPr>
          <w:b/>
        </w:rPr>
      </w:pPr>
      <w:r w:rsidRPr="0087646B">
        <w:rPr>
          <w:b/>
        </w:rPr>
        <w:t xml:space="preserve">Read-me file </w:t>
      </w:r>
    </w:p>
    <w:p w:rsidR="0087646B" w:rsidRDefault="0087646B" w:rsidP="0087646B"/>
    <w:p w:rsidR="0087646B" w:rsidRDefault="0087646B" w:rsidP="0087646B">
      <w:r>
        <w:t xml:space="preserve">The replication directory contains 7 files that can be used to reproduce the Figures and Tables in </w:t>
      </w:r>
      <w:r w:rsidRPr="0087646B">
        <w:t xml:space="preserve">Olivetti and </w:t>
      </w:r>
      <w:proofErr w:type="spellStart"/>
      <w:r w:rsidRPr="0087646B">
        <w:t>Petrongolo</w:t>
      </w:r>
      <w:proofErr w:type="spellEnd"/>
      <w:r>
        <w:t xml:space="preserve"> (JEP, Winter 2017)</w:t>
      </w:r>
      <w:r w:rsidRPr="0087646B">
        <w:t xml:space="preserve"> "The Economic Consequences of Family Policies: Lessons from a Century of Legislation in High-Income Countries"</w:t>
      </w:r>
      <w:r>
        <w:t xml:space="preserve"> (names are self-explanatory):</w:t>
      </w:r>
    </w:p>
    <w:p w:rsidR="0087646B" w:rsidRDefault="0087646B" w:rsidP="0087646B"/>
    <w:p w:rsidR="0087646B" w:rsidRDefault="0087646B" w:rsidP="0087646B"/>
    <w:p w:rsidR="0087646B" w:rsidRDefault="0087646B" w:rsidP="0087646B">
      <w:pPr>
        <w:pStyle w:val="ListParagraph"/>
        <w:numPr>
          <w:ilvl w:val="0"/>
          <w:numId w:val="1"/>
        </w:numPr>
      </w:pPr>
      <w:r>
        <w:t>Figure1.do and the associated data file (Figure1.dta) can be used to reproduce Figure1</w:t>
      </w:r>
    </w:p>
    <w:p w:rsidR="0087646B" w:rsidRDefault="0087646B" w:rsidP="0087646B">
      <w:pPr>
        <w:pStyle w:val="ListParagraph"/>
      </w:pPr>
    </w:p>
    <w:p w:rsidR="0087646B" w:rsidRDefault="0087646B" w:rsidP="0087646B">
      <w:pPr>
        <w:pStyle w:val="ListParagraph"/>
        <w:numPr>
          <w:ilvl w:val="0"/>
          <w:numId w:val="1"/>
        </w:numPr>
      </w:pPr>
      <w:r>
        <w:t xml:space="preserve">Table2_Figure2.do and the associated data file (Table2_Figure2.do) </w:t>
      </w:r>
      <w:proofErr w:type="gramStart"/>
      <w:r>
        <w:t>reproduces</w:t>
      </w:r>
      <w:proofErr w:type="gramEnd"/>
      <w:r>
        <w:t xml:space="preserve"> Table2, Figure2 and online Appendix tables A3 and A5.</w:t>
      </w:r>
    </w:p>
    <w:p w:rsidR="0087646B" w:rsidRDefault="0087646B" w:rsidP="0087646B"/>
    <w:p w:rsidR="0087646B" w:rsidRDefault="0087646B" w:rsidP="0087646B">
      <w:pPr>
        <w:pStyle w:val="ListParagraph"/>
        <w:numPr>
          <w:ilvl w:val="0"/>
          <w:numId w:val="1"/>
        </w:numPr>
      </w:pPr>
      <w:r>
        <w:t>Table3_and_4.do and the associated data files (Table3.dta and Table4.dta) can be used</w:t>
      </w:r>
      <w:bookmarkStart w:id="0" w:name="_GoBack"/>
      <w:bookmarkEnd w:id="0"/>
      <w:r>
        <w:t xml:space="preserve"> to reproduce Table 3 and 4 in the paper.</w:t>
      </w:r>
    </w:p>
    <w:p w:rsidR="0087646B" w:rsidRDefault="0087646B" w:rsidP="0087646B"/>
    <w:p w:rsidR="0087646B" w:rsidRDefault="0087646B" w:rsidP="0087646B"/>
    <w:p w:rsidR="0087646B" w:rsidRDefault="0087646B" w:rsidP="0087646B"/>
    <w:p w:rsidR="0087646B" w:rsidRPr="0087646B" w:rsidRDefault="0087646B" w:rsidP="0087646B"/>
    <w:p w:rsidR="002017BE" w:rsidRDefault="002017BE"/>
    <w:sectPr w:rsidR="002017BE" w:rsidSect="00CC55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7591D"/>
    <w:multiLevelType w:val="hybridMultilevel"/>
    <w:tmpl w:val="E186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6B"/>
    <w:rsid w:val="002017BE"/>
    <w:rsid w:val="0087646B"/>
    <w:rsid w:val="00C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678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556</Characters>
  <Application>Microsoft Macintosh Word</Application>
  <DocSecurity>0</DocSecurity>
  <Lines>4</Lines>
  <Paragraphs>1</Paragraphs>
  <ScaleCrop>false</ScaleCrop>
  <Company>Boston College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Olivetti</dc:creator>
  <cp:keywords/>
  <dc:description/>
  <cp:lastModifiedBy>Claudia Olivetti</cp:lastModifiedBy>
  <cp:revision>1</cp:revision>
  <dcterms:created xsi:type="dcterms:W3CDTF">2016-12-28T22:54:00Z</dcterms:created>
  <dcterms:modified xsi:type="dcterms:W3CDTF">2016-12-28T23:10:00Z</dcterms:modified>
</cp:coreProperties>
</file>