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4C" w:rsidRPr="008E7971" w:rsidRDefault="00A72564" w:rsidP="0003214C">
      <w:pPr>
        <w:pStyle w:val="Heading1"/>
        <w:rPr>
          <w:u w:val="single"/>
          <w:lang w:val="en-GB"/>
        </w:rPr>
      </w:pPr>
      <w:r>
        <w:rPr>
          <w:u w:val="single"/>
          <w:lang w:val="en-GB"/>
        </w:rPr>
        <w:t>A</w:t>
      </w:r>
      <w:r w:rsidR="0003214C" w:rsidRPr="008E7971">
        <w:rPr>
          <w:u w:val="single"/>
          <w:lang w:val="en-GB"/>
        </w:rPr>
        <w:t xml:space="preserve">lgorithms &amp; Data Structures : </w:t>
      </w:r>
    </w:p>
    <w:p w:rsidR="0003214C" w:rsidRDefault="0003214C" w:rsidP="0003214C">
      <w:pPr>
        <w:pStyle w:val="Heading1"/>
        <w:rPr>
          <w:lang w:val="en-GB"/>
        </w:rPr>
      </w:pPr>
      <w:r>
        <w:rPr>
          <w:lang w:val="en-GB"/>
        </w:rPr>
        <w:t>Lab 9: 25th February 2019</w:t>
      </w:r>
    </w:p>
    <w:p w:rsidR="0003214C" w:rsidRDefault="0003214C">
      <w:pPr>
        <w:rPr>
          <w:lang w:val="en-GB"/>
        </w:rPr>
      </w:pPr>
    </w:p>
    <w:p w:rsidR="00A133A3" w:rsidRPr="00A72564" w:rsidRDefault="002A1C4A">
      <w:pPr>
        <w:rPr>
          <w:b/>
          <w:u w:val="single"/>
          <w:lang w:val="en-GB"/>
        </w:rPr>
      </w:pPr>
      <w:r w:rsidRPr="00A72564">
        <w:rPr>
          <w:b/>
          <w:u w:val="single"/>
          <w:lang w:val="en-GB"/>
        </w:rPr>
        <w:t xml:space="preserve">Phone Directory </w:t>
      </w:r>
      <w:r w:rsidR="00AA63B0" w:rsidRPr="00A72564">
        <w:rPr>
          <w:b/>
          <w:u w:val="single"/>
          <w:lang w:val="en-GB"/>
        </w:rPr>
        <w:t>Application.</w:t>
      </w:r>
    </w:p>
    <w:p w:rsidR="006655FD" w:rsidRPr="00A72564" w:rsidRDefault="006655FD">
      <w:pPr>
        <w:rPr>
          <w:b/>
          <w:u w:val="single"/>
          <w:lang w:val="en-GB"/>
        </w:rPr>
      </w:pPr>
    </w:p>
    <w:p w:rsidR="006655FD" w:rsidRDefault="006655FD">
      <w:pPr>
        <w:rPr>
          <w:lang w:val="en-GB"/>
        </w:rPr>
      </w:pPr>
      <w:r>
        <w:rPr>
          <w:lang w:val="en-GB"/>
        </w:rPr>
        <w:t>Classes:</w:t>
      </w:r>
    </w:p>
    <w:p w:rsidR="0003214C" w:rsidRPr="0003214C" w:rsidRDefault="0003214C" w:rsidP="0003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IE" w:eastAsia="en-IE"/>
        </w:rPr>
      </w:pPr>
      <w:r w:rsidRPr="0003214C">
        <w:rPr>
          <w:rFonts w:ascii="Courier New" w:hAnsi="Courier New" w:cs="Courier New"/>
          <w:color w:val="000000"/>
          <w:lang w:val="en-IE" w:eastAsia="en-IE"/>
        </w:rPr>
        <w:t>PDApplication</w:t>
      </w:r>
      <w:r>
        <w:rPr>
          <w:rFonts w:ascii="Courier New" w:hAnsi="Courier New" w:cs="Courier New"/>
          <w:color w:val="000000"/>
          <w:lang w:val="en-IE" w:eastAsia="en-IE"/>
        </w:rPr>
        <w:t xml:space="preserve"> – </w:t>
      </w:r>
      <w:r w:rsidRPr="0003214C">
        <w:rPr>
          <w:color w:val="000000"/>
          <w:lang w:val="en-IE" w:eastAsia="en-IE"/>
        </w:rPr>
        <w:t>has main method</w:t>
      </w:r>
    </w:p>
    <w:p w:rsidR="006655FD" w:rsidRDefault="006655FD">
      <w:pPr>
        <w:rPr>
          <w:lang w:val="en-GB"/>
        </w:rPr>
      </w:pPr>
      <w:r w:rsidRPr="00193147">
        <w:rPr>
          <w:rFonts w:ascii="Courier New" w:hAnsi="Courier New" w:cs="Courier New"/>
          <w:lang w:val="en-GB"/>
        </w:rPr>
        <w:t xml:space="preserve">PDGUI </w:t>
      </w:r>
      <w:r>
        <w:rPr>
          <w:lang w:val="en-GB"/>
        </w:rPr>
        <w:t xml:space="preserve">– the GUI class </w:t>
      </w:r>
    </w:p>
    <w:p w:rsidR="006655FD" w:rsidRDefault="006655FD">
      <w:pPr>
        <w:rPr>
          <w:lang w:val="en-GB"/>
        </w:rPr>
      </w:pPr>
      <w:r w:rsidRPr="00193147">
        <w:rPr>
          <w:rFonts w:ascii="Courier New" w:hAnsi="Courier New" w:cs="Courier New"/>
          <w:lang w:val="en-GB"/>
        </w:rPr>
        <w:t>PhoneDirectory</w:t>
      </w:r>
      <w:r>
        <w:rPr>
          <w:lang w:val="en-GB"/>
        </w:rPr>
        <w:t xml:space="preserve"> – the interface for representing a directory</w:t>
      </w:r>
    </w:p>
    <w:p w:rsidR="006655FD" w:rsidRDefault="00193147">
      <w:pPr>
        <w:rPr>
          <w:lang w:val="en-GB"/>
        </w:rPr>
      </w:pPr>
      <w:r w:rsidRPr="00193147">
        <w:rPr>
          <w:rFonts w:ascii="Courier New" w:hAnsi="Courier New" w:cs="Courier New"/>
          <w:lang w:val="en-GB"/>
        </w:rPr>
        <w:t>ArrayBasedP</w:t>
      </w:r>
      <w:r w:rsidR="006655FD" w:rsidRPr="00193147">
        <w:rPr>
          <w:rFonts w:ascii="Courier New" w:hAnsi="Courier New" w:cs="Courier New"/>
          <w:lang w:val="en-GB"/>
        </w:rPr>
        <w:t>D</w:t>
      </w:r>
      <w:r w:rsidR="006655FD">
        <w:rPr>
          <w:lang w:val="en-GB"/>
        </w:rPr>
        <w:t xml:space="preserve"> </w:t>
      </w:r>
      <w:r>
        <w:rPr>
          <w:lang w:val="en-GB"/>
        </w:rPr>
        <w:t xml:space="preserve">– array implementation of </w:t>
      </w:r>
      <w:r w:rsidRPr="00193147">
        <w:rPr>
          <w:rFonts w:ascii="Courier New" w:hAnsi="Courier New" w:cs="Courier New"/>
          <w:lang w:val="en-GB"/>
        </w:rPr>
        <w:t>PhoneDirectory</w:t>
      </w:r>
      <w:r>
        <w:rPr>
          <w:lang w:val="en-GB"/>
        </w:rPr>
        <w:t xml:space="preserve"> interface</w:t>
      </w:r>
    </w:p>
    <w:p w:rsidR="00193147" w:rsidRDefault="00193147">
      <w:pPr>
        <w:rPr>
          <w:lang w:val="en-GB"/>
        </w:rPr>
      </w:pPr>
      <w:r w:rsidRPr="00193147">
        <w:rPr>
          <w:rFonts w:ascii="Courier New" w:hAnsi="Courier New" w:cs="Courier New"/>
          <w:lang w:val="en-GB"/>
        </w:rPr>
        <w:t>PhoneDirectoryEntry</w:t>
      </w:r>
      <w:r>
        <w:rPr>
          <w:lang w:val="en-GB"/>
        </w:rPr>
        <w:t xml:space="preserve"> – a class representing one entry in the directory</w:t>
      </w:r>
      <w:r w:rsidR="00B852FD">
        <w:rPr>
          <w:lang w:val="en-GB"/>
        </w:rPr>
        <w:t xml:space="preserve"> – why is </w:t>
      </w:r>
      <w:r w:rsidR="00B852FD" w:rsidRPr="00B852FD">
        <w:rPr>
          <w:rFonts w:ascii="Courier New" w:hAnsi="Courier New" w:cs="Courier New"/>
          <w:lang w:val="en-GB"/>
        </w:rPr>
        <w:t>String</w:t>
      </w:r>
      <w:r w:rsidR="00B852FD">
        <w:rPr>
          <w:lang w:val="en-GB"/>
        </w:rPr>
        <w:t xml:space="preserve"> used for number</w:t>
      </w:r>
    </w:p>
    <w:p w:rsidR="00284868" w:rsidRDefault="00284868">
      <w:pPr>
        <w:rPr>
          <w:lang w:val="en-GB"/>
        </w:rPr>
      </w:pPr>
    </w:p>
    <w:p w:rsidR="006655FD" w:rsidRDefault="00193147">
      <w:pPr>
        <w:rPr>
          <w:lang w:val="en-GB"/>
        </w:rPr>
      </w:pPr>
      <w:r>
        <w:rPr>
          <w:lang w:val="en-GB"/>
        </w:rPr>
        <w:t xml:space="preserve">This </w:t>
      </w:r>
      <w:r w:rsidR="0003214C">
        <w:rPr>
          <w:lang w:val="en-GB"/>
        </w:rPr>
        <w:t>application illustrates:</w:t>
      </w:r>
    </w:p>
    <w:p w:rsidR="006655FD" w:rsidRDefault="006655FD" w:rsidP="006655FD">
      <w:pPr>
        <w:pStyle w:val="ListParagraph"/>
        <w:numPr>
          <w:ilvl w:val="0"/>
          <w:numId w:val="4"/>
        </w:numPr>
        <w:rPr>
          <w:lang w:val="en-GB"/>
        </w:rPr>
      </w:pPr>
      <w:r w:rsidRPr="006655FD">
        <w:rPr>
          <w:lang w:val="en-GB"/>
        </w:rPr>
        <w:t>separation of business logic from GUI logic</w:t>
      </w:r>
    </w:p>
    <w:p w:rsidR="006655FD" w:rsidRDefault="006655FD" w:rsidP="006655F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 of an interface – here an array is used to implement the </w:t>
      </w:r>
      <w:r w:rsidRPr="00193147">
        <w:rPr>
          <w:rFonts w:ascii="Courier New" w:hAnsi="Courier New" w:cs="Courier New"/>
          <w:lang w:val="en-GB"/>
        </w:rPr>
        <w:t>PhoneDirect</w:t>
      </w:r>
      <w:r w:rsidR="00193147">
        <w:rPr>
          <w:rFonts w:ascii="Courier New" w:hAnsi="Courier New" w:cs="Courier New"/>
          <w:lang w:val="en-GB"/>
        </w:rPr>
        <w:t>ory</w:t>
      </w:r>
      <w:r>
        <w:rPr>
          <w:lang w:val="en-GB"/>
        </w:rPr>
        <w:t xml:space="preserve"> </w:t>
      </w:r>
      <w:r w:rsidR="00193147">
        <w:rPr>
          <w:lang w:val="en-GB"/>
        </w:rPr>
        <w:t>interface</w:t>
      </w:r>
      <w:r>
        <w:rPr>
          <w:lang w:val="en-GB"/>
        </w:rPr>
        <w:t xml:space="preserve"> </w:t>
      </w:r>
    </w:p>
    <w:p w:rsidR="006655FD" w:rsidRDefault="0003214C" w:rsidP="006655F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What</w:t>
      </w:r>
      <w:r w:rsidR="006655FD">
        <w:rPr>
          <w:lang w:val="en-GB"/>
        </w:rPr>
        <w:t xml:space="preserve"> other </w:t>
      </w:r>
      <w:r w:rsidR="00193147">
        <w:rPr>
          <w:lang w:val="en-GB"/>
        </w:rPr>
        <w:t>implementations are possible?</w:t>
      </w:r>
    </w:p>
    <w:p w:rsidR="0003214C" w:rsidRDefault="0003214C" w:rsidP="0003214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 of </w:t>
      </w:r>
      <w:r w:rsidRPr="0003214C">
        <w:rPr>
          <w:rFonts w:ascii="Courier New" w:hAnsi="Courier New" w:cs="Courier New"/>
          <w:lang w:val="en-GB"/>
        </w:rPr>
        <w:t>Arrays</w:t>
      </w:r>
      <w:r>
        <w:rPr>
          <w:lang w:val="en-GB"/>
        </w:rPr>
        <w:t xml:space="preserve"> class </w:t>
      </w:r>
      <w:r w:rsidRPr="00F07D32">
        <w:rPr>
          <w:rFonts w:ascii="Courier New" w:hAnsi="Courier New" w:cs="Courier New"/>
          <w:lang w:val="en-GB"/>
        </w:rPr>
        <w:t>sort</w:t>
      </w:r>
      <w:r w:rsidR="00F07D32">
        <w:rPr>
          <w:rFonts w:ascii="Courier New" w:hAnsi="Courier New" w:cs="Courier New"/>
          <w:lang w:val="en-GB"/>
        </w:rPr>
        <w:t xml:space="preserve"> </w:t>
      </w:r>
      <w:r>
        <w:rPr>
          <w:lang w:val="en-GB"/>
        </w:rPr>
        <w:t xml:space="preserve">and </w:t>
      </w:r>
      <w:r w:rsidRPr="0003214C">
        <w:rPr>
          <w:rFonts w:ascii="Courier New" w:hAnsi="Courier New" w:cs="Courier New"/>
          <w:lang w:val="en-GB"/>
        </w:rPr>
        <w:t>binarySearch</w:t>
      </w:r>
      <w:r>
        <w:rPr>
          <w:lang w:val="en-GB"/>
        </w:rPr>
        <w:t xml:space="preserve"> methods</w:t>
      </w:r>
    </w:p>
    <w:p w:rsidR="00193147" w:rsidRDefault="00193147">
      <w:pPr>
        <w:rPr>
          <w:lang w:val="en-GB"/>
        </w:rPr>
      </w:pPr>
    </w:p>
    <w:p w:rsidR="0003214C" w:rsidRDefault="002A1C4A">
      <w:pPr>
        <w:rPr>
          <w:lang w:val="en-GB"/>
        </w:rPr>
      </w:pPr>
      <w:r>
        <w:rPr>
          <w:lang w:val="en-GB"/>
        </w:rPr>
        <w:t xml:space="preserve">A list of names and phone numbers are read in from a file. </w:t>
      </w:r>
      <w:r w:rsidR="00940C2C">
        <w:rPr>
          <w:lang w:val="en-GB"/>
        </w:rPr>
        <w:t xml:space="preserve">The file has a name on one line and the number on the following line. </w:t>
      </w:r>
      <w:r w:rsidR="00AA63B0">
        <w:rPr>
          <w:lang w:val="en-GB"/>
        </w:rPr>
        <w:t>These</w:t>
      </w:r>
      <w:r w:rsidR="00940C2C">
        <w:rPr>
          <w:lang w:val="en-GB"/>
        </w:rPr>
        <w:t xml:space="preserve"> details</w:t>
      </w:r>
      <w:r w:rsidR="00AA63B0">
        <w:rPr>
          <w:lang w:val="en-GB"/>
        </w:rPr>
        <w:t xml:space="preserve"> are stored in an array. </w:t>
      </w:r>
      <w:r w:rsidR="00940C2C">
        <w:rPr>
          <w:lang w:val="en-GB"/>
        </w:rPr>
        <w:t xml:space="preserve">This is a partially filled array. It </w:t>
      </w:r>
      <w:r w:rsidR="00AA63B0">
        <w:rPr>
          <w:lang w:val="en-GB"/>
        </w:rPr>
        <w:t xml:space="preserve">is sorted based on name. </w:t>
      </w:r>
    </w:p>
    <w:p w:rsidR="002A1C4A" w:rsidRDefault="002A1C4A">
      <w:pPr>
        <w:rPr>
          <w:lang w:val="en-GB"/>
        </w:rPr>
      </w:pPr>
      <w:r>
        <w:rPr>
          <w:lang w:val="en-GB"/>
        </w:rPr>
        <w:t>The application allows you</w:t>
      </w:r>
      <w:r w:rsidR="00AA63B0">
        <w:rPr>
          <w:lang w:val="en-GB"/>
        </w:rPr>
        <w:t xml:space="preserve"> to view the entries,</w:t>
      </w:r>
      <w:r>
        <w:rPr>
          <w:lang w:val="en-GB"/>
        </w:rPr>
        <w:t xml:space="preserve"> to add a</w:t>
      </w:r>
      <w:r w:rsidR="00AA63B0">
        <w:rPr>
          <w:lang w:val="en-GB"/>
        </w:rPr>
        <w:t xml:space="preserve"> </w:t>
      </w:r>
      <w:r>
        <w:rPr>
          <w:lang w:val="en-GB"/>
        </w:rPr>
        <w:t>new entry, search on name, save to a file</w:t>
      </w:r>
      <w:r w:rsidR="00AA63B0">
        <w:rPr>
          <w:lang w:val="en-GB"/>
        </w:rPr>
        <w:t>.</w:t>
      </w:r>
    </w:p>
    <w:p w:rsidR="00193147" w:rsidRDefault="00193147" w:rsidP="009A3F74">
      <w:pPr>
        <w:rPr>
          <w:lang w:val="en-GB"/>
        </w:rPr>
      </w:pPr>
    </w:p>
    <w:p w:rsidR="00AA63B0" w:rsidRDefault="00AA63B0" w:rsidP="009A3F74">
      <w:pPr>
        <w:rPr>
          <w:lang w:val="en-GB"/>
        </w:rPr>
      </w:pPr>
      <w:r>
        <w:rPr>
          <w:lang w:val="en-GB"/>
        </w:rPr>
        <w:t xml:space="preserve">Sort and search functions are required here. You have written code for sorting algorithms and binary search. Here, you should use the sort and binary search in </w:t>
      </w:r>
      <w:r w:rsidRPr="00193147">
        <w:rPr>
          <w:rFonts w:ascii="Courier New" w:hAnsi="Courier New" w:cs="Courier New"/>
          <w:lang w:val="en-GB"/>
        </w:rPr>
        <w:t>Arrays</w:t>
      </w:r>
      <w:r>
        <w:rPr>
          <w:lang w:val="en-GB"/>
        </w:rPr>
        <w:t xml:space="preserve"> class.</w:t>
      </w:r>
    </w:p>
    <w:p w:rsidR="00AA63B0" w:rsidRDefault="00AA63B0" w:rsidP="009A3F74">
      <w:pPr>
        <w:rPr>
          <w:lang w:val="en-GB"/>
        </w:rPr>
      </w:pPr>
    </w:p>
    <w:p w:rsidR="00AA63B0" w:rsidRDefault="00AA63B0" w:rsidP="009A3F74">
      <w:pPr>
        <w:rPr>
          <w:lang w:val="en-GB"/>
        </w:rPr>
      </w:pPr>
      <w:r>
        <w:rPr>
          <w:lang w:val="en-GB"/>
        </w:rPr>
        <w:t xml:space="preserve">The Add, Search and Save Directory buttons have no functionality behind them. </w:t>
      </w:r>
    </w:p>
    <w:p w:rsidR="00193147" w:rsidRDefault="00193147" w:rsidP="009A3F74">
      <w:pPr>
        <w:rPr>
          <w:lang w:val="en-GB"/>
        </w:rPr>
      </w:pPr>
    </w:p>
    <w:p w:rsidR="0003214C" w:rsidRDefault="00193147" w:rsidP="009A3F74">
      <w:pPr>
        <w:rPr>
          <w:lang w:val="en-GB"/>
        </w:rPr>
      </w:pPr>
      <w:r>
        <w:rPr>
          <w:lang w:val="en-GB"/>
        </w:rPr>
        <w:t>For this lab</w:t>
      </w:r>
      <w:r w:rsidR="0003214C">
        <w:rPr>
          <w:lang w:val="en-GB"/>
        </w:rPr>
        <w:t>:</w:t>
      </w:r>
    </w:p>
    <w:p w:rsidR="00A72564" w:rsidRDefault="00A72564" w:rsidP="009A3F74">
      <w:pPr>
        <w:rPr>
          <w:lang w:val="en-GB"/>
        </w:rPr>
      </w:pPr>
    </w:p>
    <w:p w:rsidR="0003214C" w:rsidRDefault="0003214C" w:rsidP="00F07D32">
      <w:pPr>
        <w:pStyle w:val="ListParagraph"/>
        <w:numPr>
          <w:ilvl w:val="0"/>
          <w:numId w:val="6"/>
        </w:numPr>
        <w:ind w:left="360"/>
        <w:rPr>
          <w:lang w:val="en-GB"/>
        </w:rPr>
      </w:pPr>
      <w:r w:rsidRPr="00A72564">
        <w:rPr>
          <w:lang w:val="en-GB"/>
        </w:rPr>
        <w:t xml:space="preserve">Update the </w:t>
      </w:r>
      <w:r w:rsidRPr="00A72564">
        <w:rPr>
          <w:rFonts w:ascii="Courier New" w:hAnsi="Courier New" w:cs="Courier New"/>
          <w:lang w:val="en-GB"/>
        </w:rPr>
        <w:t>PhoneDirectoryEntry</w:t>
      </w:r>
      <w:r w:rsidRPr="00A72564">
        <w:rPr>
          <w:lang w:val="en-GB"/>
        </w:rPr>
        <w:t xml:space="preserve"> class to implement </w:t>
      </w:r>
      <w:r w:rsidRPr="00A72564">
        <w:rPr>
          <w:rFonts w:ascii="Courier New" w:hAnsi="Courier New" w:cs="Courier New"/>
          <w:lang w:val="en-GB"/>
        </w:rPr>
        <w:t xml:space="preserve">Comparable </w:t>
      </w:r>
      <w:r w:rsidRPr="00A72564">
        <w:rPr>
          <w:lang w:val="en-GB"/>
        </w:rPr>
        <w:t xml:space="preserve">so that the entries can be sorted by name.  </w:t>
      </w:r>
      <w:r w:rsidR="00A72564">
        <w:rPr>
          <w:lang w:val="en-GB"/>
        </w:rPr>
        <w:t>Then u</w:t>
      </w:r>
      <w:r w:rsidR="00A72564" w:rsidRPr="00A72564">
        <w:rPr>
          <w:lang w:val="en-GB"/>
        </w:rPr>
        <w:t xml:space="preserve">pdate the code so that the </w:t>
      </w:r>
      <w:r w:rsidRPr="00A72564">
        <w:rPr>
          <w:lang w:val="en-GB"/>
        </w:rPr>
        <w:t xml:space="preserve">array </w:t>
      </w:r>
      <w:r w:rsidR="00A72564" w:rsidRPr="00A72564">
        <w:rPr>
          <w:lang w:val="en-GB"/>
        </w:rPr>
        <w:t xml:space="preserve">is </w:t>
      </w:r>
      <w:r w:rsidRPr="00A72564">
        <w:rPr>
          <w:lang w:val="en-GB"/>
        </w:rPr>
        <w:t>sorted</w:t>
      </w:r>
      <w:r w:rsidR="00A72564" w:rsidRPr="00A72564">
        <w:rPr>
          <w:lang w:val="en-GB"/>
        </w:rPr>
        <w:t xml:space="preserve"> after the entries have been read in from the file. </w:t>
      </w:r>
      <w:r w:rsidRPr="00A72564">
        <w:rPr>
          <w:lang w:val="en-GB"/>
        </w:rPr>
        <w:t xml:space="preserve"> </w:t>
      </w:r>
      <w:r w:rsidR="00A72564">
        <w:rPr>
          <w:lang w:val="en-GB"/>
        </w:rPr>
        <w:t xml:space="preserve">Note the </w:t>
      </w:r>
      <w:r w:rsidR="00A72564" w:rsidRPr="00A72564">
        <w:rPr>
          <w:rFonts w:ascii="Courier New" w:hAnsi="Courier New" w:cs="Courier New"/>
          <w:lang w:val="en-GB"/>
        </w:rPr>
        <w:t>Arrays.sort</w:t>
      </w:r>
      <w:r w:rsidR="00A72564">
        <w:rPr>
          <w:lang w:val="en-GB"/>
        </w:rPr>
        <w:t xml:space="preserve"> method you call is the one for a partial array</w:t>
      </w:r>
      <w:r w:rsidR="00940C2C">
        <w:rPr>
          <w:lang w:val="en-GB"/>
        </w:rPr>
        <w:t>,</w:t>
      </w:r>
      <w:r w:rsidR="00A72564">
        <w:rPr>
          <w:lang w:val="en-GB"/>
        </w:rPr>
        <w:t xml:space="preserve"> not the one for a complete array i.e. </w:t>
      </w:r>
    </w:p>
    <w:p w:rsidR="00A72564" w:rsidRDefault="00A72564" w:rsidP="00F07D32">
      <w:pPr>
        <w:pStyle w:val="HTMLPreformatted"/>
        <w:rPr>
          <w:color w:val="353833"/>
          <w:sz w:val="21"/>
          <w:szCs w:val="21"/>
        </w:rPr>
      </w:pPr>
    </w:p>
    <w:p w:rsidR="00F07D32" w:rsidRDefault="00F07D32" w:rsidP="00F07D32">
      <w:pPr>
        <w:pStyle w:val="HTMLPreformatted"/>
        <w:ind w:left="720"/>
        <w:rPr>
          <w:color w:val="353833"/>
          <w:sz w:val="21"/>
          <w:szCs w:val="21"/>
        </w:rPr>
      </w:pPr>
    </w:p>
    <w:p w:rsidR="00F07D32" w:rsidRDefault="00F07D32" w:rsidP="00F07D32">
      <w:pPr>
        <w:pStyle w:val="HTMLPreformatted"/>
        <w:ind w:left="720"/>
        <w:rPr>
          <w:color w:val="353833"/>
          <w:sz w:val="21"/>
          <w:szCs w:val="21"/>
        </w:rPr>
      </w:pPr>
    </w:p>
    <w:p w:rsidR="00F07D32" w:rsidRDefault="00F07D32" w:rsidP="00F07D32">
      <w:pPr>
        <w:pStyle w:val="HTMLPreformatted"/>
        <w:ind w:left="720"/>
        <w:rPr>
          <w:color w:val="353833"/>
          <w:sz w:val="21"/>
          <w:szCs w:val="21"/>
        </w:rPr>
      </w:pPr>
    </w:p>
    <w:p w:rsidR="00F07D32" w:rsidRDefault="00F07D32" w:rsidP="00F07D32">
      <w:pPr>
        <w:pStyle w:val="HTMLPreformatted"/>
        <w:ind w:left="720"/>
        <w:rPr>
          <w:color w:val="353833"/>
          <w:sz w:val="21"/>
          <w:szCs w:val="21"/>
        </w:rPr>
      </w:pPr>
    </w:p>
    <w:p w:rsidR="00A72564" w:rsidRDefault="00A72564" w:rsidP="00F07D32">
      <w:pPr>
        <w:pStyle w:val="HTMLPreformatted"/>
        <w:ind w:left="720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public static void sort</w:t>
      </w:r>
      <w:r>
        <w:rPr>
          <w:rFonts w:ascii="Cambria Math" w:hAnsi="Cambria Math" w:cs="Cambria Math"/>
          <w:color w:val="353833"/>
          <w:sz w:val="21"/>
          <w:szCs w:val="21"/>
        </w:rPr>
        <w:t>​</w:t>
      </w:r>
      <w:r>
        <w:rPr>
          <w:color w:val="353833"/>
          <w:sz w:val="21"/>
          <w:szCs w:val="21"/>
        </w:rPr>
        <w:t>(</w:t>
      </w:r>
      <w:hyperlink r:id="rId6" w:tooltip="class in java.lang" w:history="1">
        <w:r>
          <w:rPr>
            <w:rStyle w:val="Hyperlink"/>
            <w:color w:val="4A6782"/>
            <w:sz w:val="21"/>
            <w:szCs w:val="21"/>
            <w:u w:val="none"/>
          </w:rPr>
          <w:t>Object</w:t>
        </w:r>
      </w:hyperlink>
      <w:r>
        <w:rPr>
          <w:color w:val="353833"/>
          <w:sz w:val="21"/>
          <w:szCs w:val="21"/>
        </w:rPr>
        <w:t>[] a,</w:t>
      </w:r>
    </w:p>
    <w:p w:rsidR="00A72564" w:rsidRDefault="00A72564" w:rsidP="00F07D32">
      <w:pPr>
        <w:pStyle w:val="HTMLPreformatted"/>
        <w:ind w:left="3780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int fromIndex,</w:t>
      </w:r>
    </w:p>
    <w:p w:rsidR="00A72564" w:rsidRDefault="00A72564" w:rsidP="00F07D32">
      <w:pPr>
        <w:pStyle w:val="HTMLPreformatted"/>
        <w:ind w:left="3780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int toIndex)</w:t>
      </w:r>
    </w:p>
    <w:p w:rsidR="00A72564" w:rsidRPr="00F07D32" w:rsidRDefault="00A72564" w:rsidP="00F07D32">
      <w:pPr>
        <w:ind w:left="720"/>
        <w:rPr>
          <w:rFonts w:ascii="Georgia" w:hAnsi="Georgia"/>
          <w:color w:val="474747"/>
          <w:sz w:val="21"/>
          <w:szCs w:val="21"/>
        </w:rPr>
      </w:pPr>
      <w:r w:rsidRPr="00F07D32">
        <w:rPr>
          <w:rFonts w:ascii="Georgia" w:hAnsi="Georgia"/>
          <w:color w:val="474747"/>
          <w:sz w:val="21"/>
          <w:szCs w:val="21"/>
        </w:rPr>
        <w:t>Sorts the specified range of the specified array of objects into ascending order, according to the </w:t>
      </w:r>
      <w:hyperlink r:id="rId7" w:tooltip="interface in java.lang" w:history="1">
        <w:r w:rsidRPr="00F07D32">
          <w:rPr>
            <w:rStyle w:val="Hyperlink"/>
            <w:rFonts w:ascii="Georgia" w:hAnsi="Georgia"/>
            <w:color w:val="4A6782"/>
            <w:sz w:val="21"/>
            <w:szCs w:val="21"/>
            <w:u w:val="none"/>
          </w:rPr>
          <w:t>natural ordering</w:t>
        </w:r>
      </w:hyperlink>
      <w:r w:rsidRPr="00F07D32">
        <w:rPr>
          <w:rFonts w:ascii="Georgia" w:hAnsi="Georgia"/>
          <w:color w:val="474747"/>
          <w:sz w:val="21"/>
          <w:szCs w:val="21"/>
        </w:rPr>
        <w:t> of its elements. The range to be sorted extends from index</w:t>
      </w:r>
      <w:r w:rsidRPr="00F07D32">
        <w:rPr>
          <w:rStyle w:val="HTMLCode"/>
          <w:rFonts w:eastAsiaTheme="majorEastAsia"/>
          <w:color w:val="474747"/>
          <w:sz w:val="21"/>
          <w:szCs w:val="21"/>
        </w:rPr>
        <w:t>fromIndex</w:t>
      </w:r>
      <w:r w:rsidRPr="00F07D32">
        <w:rPr>
          <w:rFonts w:ascii="Georgia" w:hAnsi="Georgia"/>
          <w:color w:val="474747"/>
          <w:sz w:val="21"/>
          <w:szCs w:val="21"/>
        </w:rPr>
        <w:t>, inclusive, to index </w:t>
      </w:r>
      <w:r w:rsidRPr="00F07D32">
        <w:rPr>
          <w:rStyle w:val="HTMLCode"/>
          <w:rFonts w:eastAsiaTheme="majorEastAsia"/>
          <w:color w:val="474747"/>
          <w:sz w:val="21"/>
          <w:szCs w:val="21"/>
        </w:rPr>
        <w:t>toIndex</w:t>
      </w:r>
      <w:r w:rsidRPr="00F07D32">
        <w:rPr>
          <w:rFonts w:ascii="Georgia" w:hAnsi="Georgia"/>
          <w:color w:val="474747"/>
          <w:sz w:val="21"/>
          <w:szCs w:val="21"/>
        </w:rPr>
        <w:t>, exclusive.</w:t>
      </w:r>
    </w:p>
    <w:p w:rsidR="00A72564" w:rsidRDefault="00A72564" w:rsidP="00F07D32">
      <w:pPr>
        <w:rPr>
          <w:lang w:val="en-GB"/>
        </w:rPr>
      </w:pPr>
    </w:p>
    <w:p w:rsidR="00940C2C" w:rsidRDefault="00940C2C" w:rsidP="00F07D32">
      <w:pPr>
        <w:pStyle w:val="ListParagraph"/>
        <w:numPr>
          <w:ilvl w:val="0"/>
          <w:numId w:val="6"/>
        </w:numPr>
        <w:ind w:left="360"/>
        <w:rPr>
          <w:lang w:val="en-GB"/>
        </w:rPr>
      </w:pPr>
      <w:r>
        <w:rPr>
          <w:lang w:val="en-GB"/>
        </w:rPr>
        <w:t xml:space="preserve">Implement the </w:t>
      </w:r>
      <w:r w:rsidR="00F07D32">
        <w:rPr>
          <w:lang w:val="en-GB"/>
        </w:rPr>
        <w:t xml:space="preserve">Previous button. </w:t>
      </w:r>
      <w:r w:rsidR="004B7B3D">
        <w:rPr>
          <w:lang w:val="en-GB"/>
        </w:rPr>
        <w:t>It will be similar to code for Next button.</w:t>
      </w:r>
      <w:bookmarkStart w:id="0" w:name="_GoBack"/>
      <w:bookmarkEnd w:id="0"/>
    </w:p>
    <w:p w:rsidR="00F07D32" w:rsidRPr="00F07D32" w:rsidRDefault="00F07D32" w:rsidP="00F07D32">
      <w:pPr>
        <w:ind w:left="-660"/>
        <w:rPr>
          <w:lang w:val="en-GB"/>
        </w:rPr>
      </w:pPr>
    </w:p>
    <w:p w:rsidR="00A72564" w:rsidRDefault="0003214C" w:rsidP="00F07D32">
      <w:pPr>
        <w:pStyle w:val="ListParagraph"/>
        <w:numPr>
          <w:ilvl w:val="0"/>
          <w:numId w:val="6"/>
        </w:numPr>
        <w:ind w:left="360"/>
        <w:rPr>
          <w:lang w:val="en-GB"/>
        </w:rPr>
      </w:pPr>
      <w:r>
        <w:rPr>
          <w:lang w:val="en-GB"/>
        </w:rPr>
        <w:t xml:space="preserve">Implement the Add option. Ask the user to enter name and number </w:t>
      </w:r>
      <w:r w:rsidR="00A72564">
        <w:rPr>
          <w:lang w:val="en-GB"/>
        </w:rPr>
        <w:t xml:space="preserve">and add a new entry to the </w:t>
      </w:r>
      <w:r w:rsidR="00981BEE">
        <w:rPr>
          <w:lang w:val="en-GB"/>
        </w:rPr>
        <w:t xml:space="preserve">end of the </w:t>
      </w:r>
      <w:r w:rsidR="00A72564">
        <w:rPr>
          <w:lang w:val="en-GB"/>
        </w:rPr>
        <w:t>array. The array should be sorted again.</w:t>
      </w:r>
    </w:p>
    <w:p w:rsidR="00A72564" w:rsidRPr="00A72564" w:rsidRDefault="00A72564" w:rsidP="00F07D32">
      <w:pPr>
        <w:pStyle w:val="ListParagraph"/>
        <w:ind w:left="0"/>
        <w:rPr>
          <w:lang w:val="en-GB"/>
        </w:rPr>
      </w:pPr>
    </w:p>
    <w:p w:rsidR="0043549A" w:rsidRPr="00F07D32" w:rsidRDefault="00A72564" w:rsidP="00F07D32">
      <w:pPr>
        <w:pStyle w:val="ListParagraph"/>
        <w:numPr>
          <w:ilvl w:val="0"/>
          <w:numId w:val="6"/>
        </w:numPr>
        <w:ind w:left="360"/>
        <w:rPr>
          <w:lang w:val="en-GB"/>
        </w:rPr>
      </w:pPr>
      <w:r w:rsidRPr="00F07D32">
        <w:rPr>
          <w:lang w:val="en-GB"/>
        </w:rPr>
        <w:t>Implement the</w:t>
      </w:r>
      <w:r w:rsidR="00193147" w:rsidRPr="00F07D32">
        <w:rPr>
          <w:lang w:val="en-GB"/>
        </w:rPr>
        <w:t xml:space="preserve"> Search buttons.</w:t>
      </w:r>
      <w:r w:rsidRPr="00F07D32">
        <w:rPr>
          <w:lang w:val="en-GB"/>
        </w:rPr>
        <w:t xml:space="preserve"> Ask the </w:t>
      </w:r>
      <w:r w:rsidR="00FF6288" w:rsidRPr="00F07D32">
        <w:rPr>
          <w:lang w:val="en-GB"/>
        </w:rPr>
        <w:t xml:space="preserve">user </w:t>
      </w:r>
      <w:r w:rsidRPr="00F07D32">
        <w:rPr>
          <w:lang w:val="en-GB"/>
        </w:rPr>
        <w:t xml:space="preserve">to enter a name. The </w:t>
      </w:r>
      <w:r w:rsidR="00FF6288" w:rsidRPr="00F07D32">
        <w:rPr>
          <w:lang w:val="en-GB"/>
        </w:rPr>
        <w:t xml:space="preserve">application should then search the array and </w:t>
      </w:r>
      <w:r w:rsidR="00AA63B0" w:rsidRPr="00F07D32">
        <w:rPr>
          <w:lang w:val="en-GB"/>
        </w:rPr>
        <w:t xml:space="preserve">display </w:t>
      </w:r>
      <w:r w:rsidR="00FF6288" w:rsidRPr="00F07D32">
        <w:rPr>
          <w:lang w:val="en-GB"/>
        </w:rPr>
        <w:t>a message box with corresponding number or a suitable message if the name is not found.</w:t>
      </w:r>
    </w:p>
    <w:p w:rsidR="00A72564" w:rsidRDefault="00A72564" w:rsidP="00F07D32">
      <w:pPr>
        <w:rPr>
          <w:lang w:val="en-GB"/>
        </w:rPr>
      </w:pPr>
    </w:p>
    <w:p w:rsidR="00981BEE" w:rsidRPr="00F07D32" w:rsidRDefault="00A72564" w:rsidP="00F07D32">
      <w:pPr>
        <w:pStyle w:val="ListParagraph"/>
        <w:numPr>
          <w:ilvl w:val="0"/>
          <w:numId w:val="6"/>
        </w:numPr>
        <w:ind w:left="360"/>
        <w:rPr>
          <w:lang w:val="en-GB"/>
        </w:rPr>
      </w:pPr>
      <w:r w:rsidRPr="00F07D32">
        <w:rPr>
          <w:lang w:val="en-GB"/>
        </w:rPr>
        <w:t>The save button can also be implemented. Write the data back to the file. You could check first if the data has been updated</w:t>
      </w:r>
      <w:r w:rsidR="00981BEE" w:rsidRPr="00F07D32">
        <w:rPr>
          <w:lang w:val="en-GB"/>
        </w:rPr>
        <w:t>, and only write back to the file if it has.</w:t>
      </w:r>
    </w:p>
    <w:p w:rsidR="00A72564" w:rsidRPr="00A72564" w:rsidRDefault="00981BEE" w:rsidP="00F07D32">
      <w:pPr>
        <w:rPr>
          <w:lang w:val="en-GB"/>
        </w:rPr>
      </w:pPr>
      <w:r>
        <w:rPr>
          <w:lang w:val="en-GB"/>
        </w:rPr>
        <w:t xml:space="preserve"> </w:t>
      </w:r>
    </w:p>
    <w:sectPr w:rsidR="00A72564" w:rsidRPr="00A725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102E"/>
    <w:multiLevelType w:val="hybridMultilevel"/>
    <w:tmpl w:val="A2B43F3C"/>
    <w:lvl w:ilvl="0" w:tplc="18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722319F"/>
    <w:multiLevelType w:val="hybridMultilevel"/>
    <w:tmpl w:val="4AC4C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C205B"/>
    <w:multiLevelType w:val="hybridMultilevel"/>
    <w:tmpl w:val="8A7E6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32343D"/>
    <w:multiLevelType w:val="hybridMultilevel"/>
    <w:tmpl w:val="80D034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B85607"/>
    <w:multiLevelType w:val="hybridMultilevel"/>
    <w:tmpl w:val="03A66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A0108"/>
    <w:multiLevelType w:val="hybridMultilevel"/>
    <w:tmpl w:val="CE006A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6"/>
    <w:rsid w:val="0003214C"/>
    <w:rsid w:val="00193147"/>
    <w:rsid w:val="00220E67"/>
    <w:rsid w:val="00284868"/>
    <w:rsid w:val="002A1C4A"/>
    <w:rsid w:val="003F7614"/>
    <w:rsid w:val="0043549A"/>
    <w:rsid w:val="004B3083"/>
    <w:rsid w:val="004B7B3D"/>
    <w:rsid w:val="00524C66"/>
    <w:rsid w:val="005A032F"/>
    <w:rsid w:val="006655FD"/>
    <w:rsid w:val="00940C2C"/>
    <w:rsid w:val="00981BEE"/>
    <w:rsid w:val="009A3F74"/>
    <w:rsid w:val="009E4CF2"/>
    <w:rsid w:val="00A133A3"/>
    <w:rsid w:val="00A72564"/>
    <w:rsid w:val="00AA63B0"/>
    <w:rsid w:val="00B852FD"/>
    <w:rsid w:val="00B94444"/>
    <w:rsid w:val="00D1502A"/>
    <w:rsid w:val="00D77173"/>
    <w:rsid w:val="00D82B43"/>
    <w:rsid w:val="00E25F3D"/>
    <w:rsid w:val="00EC4F36"/>
    <w:rsid w:val="00F07D32"/>
    <w:rsid w:val="00F23D5E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F5A7C"/>
  <w15:docId w15:val="{66B821FC-7EA6-4AE9-AC38-75D10FAC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321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25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150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D1502A"/>
    <w:rPr>
      <w:color w:val="0000FF"/>
      <w:u w:val="single"/>
    </w:rPr>
  </w:style>
  <w:style w:type="character" w:styleId="HTMLTypewriter">
    <w:name w:val="HTML Typewriter"/>
    <w:basedOn w:val="DefaultParagraphFont"/>
    <w:rsid w:val="00D1502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1502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655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21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14C"/>
    <w:rPr>
      <w:rFonts w:ascii="Courier New" w:hAnsi="Courier New" w:cs="Courier New"/>
    </w:rPr>
  </w:style>
  <w:style w:type="character" w:customStyle="1" w:styleId="Heading4Char">
    <w:name w:val="Heading 4 Char"/>
    <w:basedOn w:val="DefaultParagraphFont"/>
    <w:link w:val="Heading4"/>
    <w:semiHidden/>
    <w:rsid w:val="00A7256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64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10/docs/api/java/lang/Comparab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10/docs/api/java/lang/Objec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396AF-BECD-4CCE-B365-4A3CC40D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: Lab1 : 28th January</vt:lpstr>
    </vt:vector>
  </TitlesOfParts>
  <Company>IT Tralee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: Lab1 : 28th January</dc:title>
  <dc:creator>Cathryn Casey</dc:creator>
  <cp:lastModifiedBy>Cathryn Casey</cp:lastModifiedBy>
  <cp:revision>3</cp:revision>
  <dcterms:created xsi:type="dcterms:W3CDTF">2019-02-24T11:14:00Z</dcterms:created>
  <dcterms:modified xsi:type="dcterms:W3CDTF">2019-02-25T12:04:00Z</dcterms:modified>
</cp:coreProperties>
</file>