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2017112067</w:t>
      </w:r>
      <w:r>
        <w:tab/>
      </w:r>
      <w:r>
        <w:t>吕才广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完成部分：需求分析（数据字典（4，5部分））；设计报告（校正）</w:t>
      </w:r>
    </w:p>
    <w:p>
      <w:r>
        <w:t>2017112082</w:t>
      </w:r>
      <w:r>
        <w:tab/>
      </w:r>
      <w:r>
        <w:t>马驰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完成部分：需求分析（部分内容，汇总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t>2017112073</w:t>
      </w:r>
      <w:r>
        <w:tab/>
      </w:r>
      <w:r>
        <w:t>万旭富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完成部分：需求分析（查错，数据字典（1-3部分））；设计报告（刊误）</w:t>
      </w:r>
    </w:p>
    <w:p>
      <w:r>
        <w:t>2017112055</w:t>
      </w:r>
      <w:r>
        <w:tab/>
      </w:r>
      <w:r>
        <w:t>梁蔚瑶</w:t>
      </w:r>
    </w:p>
    <w:p>
      <w:r>
        <w:rPr>
          <w:rFonts w:hint="eastAsia"/>
        </w:rPr>
        <w:t>完成部分：需求分析（数据流图（部分））；设计报告（UI界面设计部分）</w:t>
      </w:r>
    </w:p>
    <w:p>
      <w:r>
        <w:t>2017112109</w:t>
      </w:r>
      <w:r>
        <w:tab/>
      </w:r>
      <w:r>
        <w:t>马芷婕</w:t>
      </w:r>
    </w:p>
    <w:p>
      <w:r>
        <w:rPr>
          <w:rFonts w:hint="eastAsia"/>
        </w:rPr>
        <w:t>完成部分：需求分析（数据流图（部分）、ER图）；设计报告（除UI页面设计部分）。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AA"/>
    <w:rsid w:val="00023448"/>
    <w:rsid w:val="000E3C0C"/>
    <w:rsid w:val="00806A59"/>
    <w:rsid w:val="008438AA"/>
    <w:rsid w:val="0094579D"/>
    <w:rsid w:val="047F0C81"/>
    <w:rsid w:val="2580417E"/>
    <w:rsid w:val="45613C6D"/>
    <w:rsid w:val="6625687B"/>
    <w:rsid w:val="66D9435E"/>
    <w:rsid w:val="6BCB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132</Characters>
  <Lines>1</Lines>
  <Paragraphs>1</Paragraphs>
  <TotalTime>10</TotalTime>
  <ScaleCrop>false</ScaleCrop>
  <LinksUpToDate>false</LinksUpToDate>
  <CharactersWithSpaces>153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2019-11-12T09:00:00Z</dcterms:created>
  <dc:creator>S4300</dc:creator>
  <cp:lastModifiedBy>汝奈吾何</cp:lastModifiedBy>
  <dcterms:modified xsi:type="dcterms:W3CDTF">2019-11-12T14:57:48Z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