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CF42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14:paraId="6E190A43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национальный исследовательский университет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</w:p>
    <w:p w14:paraId="5D93DEBB" w14:textId="77AB85FA" w:rsidR="00326B60" w:rsidRDefault="005B7388" w:rsidP="00E26CFE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AA2EE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14:paraId="6FD8712C" w14:textId="77777777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522D3FB" w14:textId="77777777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CE9A4E2" w14:textId="6E201752" w:rsidR="005B7388" w:rsidRDefault="005B7388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Лабораторная работа №</w:t>
      </w:r>
      <w:r w:rsidR="0097685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</w:p>
    <w:p w14:paraId="7A6730D0" w14:textId="6D6F78FC" w:rsidR="005B7388" w:rsidRDefault="005B7388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68815E72" w14:textId="78CA0F32" w:rsidR="00E36C6A" w:rsidRDefault="00E36C6A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Анимация </w:t>
      </w:r>
      <w:r w:rsidR="00A468F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системы</w:t>
      </w:r>
    </w:p>
    <w:p w14:paraId="4D66B9E0" w14:textId="77777777" w:rsidR="005B7388" w:rsidRPr="00581AF3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8F5A2FC" w14:textId="77777777" w:rsidR="005B7388" w:rsidRPr="00581AF3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27A8ADF" w14:textId="78A2B22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498EDB7" w14:textId="77777777" w:rsidR="0026661A" w:rsidRPr="00581AF3" w:rsidRDefault="0026661A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CC4DE0C" w14:textId="698E3B37" w:rsidR="00326B60" w:rsidRDefault="00A468FC" w:rsidP="005B73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студент</w:t>
      </w:r>
      <w:r w:rsidR="0026661A">
        <w:rPr>
          <w:rFonts w:ascii="Times New Roman" w:hAnsi="Times New Roman" w:cs="Times New Roman"/>
          <w:color w:val="000000"/>
          <w:sz w:val="27"/>
          <w:szCs w:val="27"/>
        </w:rPr>
        <w:t xml:space="preserve"> группы М8О-</w:t>
      </w:r>
      <w:r w:rsidR="004E0A07">
        <w:rPr>
          <w:rFonts w:ascii="Times New Roman" w:hAnsi="Times New Roman" w:cs="Times New Roman"/>
          <w:color w:val="000000"/>
          <w:sz w:val="27"/>
          <w:szCs w:val="27"/>
        </w:rPr>
        <w:t>205Б-19</w:t>
      </w:r>
    </w:p>
    <w:p w14:paraId="09B22146" w14:textId="4E08A803" w:rsidR="00326B60" w:rsidRDefault="004E0A07" w:rsidP="00326B6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Маслихин Николай Александрович</w:t>
      </w:r>
    </w:p>
    <w:p w14:paraId="3383CC0D" w14:textId="4966D97B" w:rsidR="005B7388" w:rsidRPr="00357767" w:rsidRDefault="005B7388" w:rsidP="00326B6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Преподаватель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: </w:t>
      </w:r>
      <w:r w:rsidR="002D2191" w:rsidRPr="002D2191">
        <w:rPr>
          <w:rFonts w:ascii="Times New Roman" w:hAnsi="Times New Roman" w:cs="Times New Roman"/>
          <w:color w:val="000000"/>
          <w:sz w:val="27"/>
          <w:szCs w:val="27"/>
        </w:rPr>
        <w:t>Беличенко Михаил Валериевич</w:t>
      </w:r>
    </w:p>
    <w:p w14:paraId="0E8C5242" w14:textId="77777777" w:rsidR="00E26CFE" w:rsidRDefault="00E26CFE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008EA17" w14:textId="77777777" w:rsidR="00E26CFE" w:rsidRDefault="00E26CFE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012295A" w14:textId="2FA85A2D" w:rsidR="00326B60" w:rsidRPr="00DF3D37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Оценка:</w:t>
      </w:r>
      <w:r w:rsidR="00DF3D37" w:rsidRPr="004E0A0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</w:t>
      </w:r>
    </w:p>
    <w:p w14:paraId="1846D6FB" w14:textId="395980B2" w:rsidR="00317162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Дата:</w:t>
      </w:r>
      <w:r w:rsidR="00DF3D3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</w:t>
      </w:r>
      <w:r w:rsidR="0097685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30</w:t>
      </w:r>
      <w:r w:rsidR="004E0A0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  <w:r w:rsidR="0097685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05</w:t>
      </w:r>
      <w:r w:rsidR="004E0A0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.202</w:t>
      </w:r>
      <w:r w:rsidR="0097685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</w:t>
      </w:r>
    </w:p>
    <w:p w14:paraId="07E2671F" w14:textId="139AD041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53405BC" w14:textId="27CCD90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8AE0827" w14:textId="477BA59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D8D9C80" w14:textId="6CB9CF3C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F503100" w14:textId="32749EB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EFAE5BF" w14:textId="3A4C9A7E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7CF9FE7" w14:textId="6336295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CE14259" w14:textId="58BB2779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6502729" w14:textId="6BFB2755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B1FEB86" w14:textId="0CFDF0A4" w:rsidR="005B7388" w:rsidRDefault="005B7388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Москва, 2020</w:t>
      </w:r>
    </w:p>
    <w:p w14:paraId="05057CFA" w14:textId="77777777" w:rsidR="00002C81" w:rsidRDefault="00002C81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2C876DE" w14:textId="7FB0BBF3" w:rsidR="00814C7B" w:rsidRPr="00E36C6A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Вариант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№«</w:t>
      </w:r>
      <w:r w:rsidR="004E0A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42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2D1138F3" w:rsidR="00A468FC" w:rsidRDefault="00A468FC" w:rsidP="00B51C9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в среде </w:t>
      </w: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Octave</w:t>
      </w: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(или </w:t>
      </w: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Matlab</w:t>
      </w: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14:paraId="08C28711" w14:textId="10943BFB" w:rsidR="00A468FC" w:rsidRPr="00A468FC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5F3087CC" w14:textId="0676C5F3" w:rsidR="00A468FC" w:rsidRPr="00E36C6A" w:rsidRDefault="004E0A07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594AE3B" wp14:editId="03ECD4B2">
            <wp:extent cx="3333750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5CEC" w14:textId="23C5F756" w:rsidR="00B51C91" w:rsidRPr="00D65553" w:rsidRDefault="00A468FC" w:rsidP="00B51C9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 программы</w:t>
      </w:r>
    </w:p>
    <w:p w14:paraId="4564598A" w14:textId="50A62FE3" w:rsidR="00B51C91" w:rsidRDefault="00B51C91" w:rsidP="00B51C9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Основная</w:t>
      </w:r>
      <w:r w:rsidR="00C46D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C46D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</w:t>
      </w:r>
      <w:r w:rsidR="00C46DFD" w:rsidRPr="00326B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606CA69B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M M1 l c g;</w:t>
      </w:r>
    </w:p>
    <w:p w14:paraId="434063F2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m = 1;</w:t>
      </w:r>
    </w:p>
    <w:p w14:paraId="18471A60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M = 2;</w:t>
      </w:r>
    </w:p>
    <w:p w14:paraId="7ACB9815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M1 = 10;</w:t>
      </w:r>
    </w:p>
    <w:p w14:paraId="6F965B35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l = 1;</w:t>
      </w:r>
    </w:p>
    <w:p w14:paraId="7635EA93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c = 5;</w:t>
      </w:r>
    </w:p>
    <w:p w14:paraId="0D750004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g = 9.81;</w:t>
      </w:r>
    </w:p>
    <w:p w14:paraId="5C8E619C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tstep = 0.01;</w:t>
      </w:r>
    </w:p>
    <w:p w14:paraId="5D437470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tfin = 10;</w:t>
      </w:r>
    </w:p>
    <w:p w14:paraId="7FD6D38F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tout = 0:tstep:tfin;</w:t>
      </w:r>
    </w:p>
    <w:p w14:paraId="6F7F2436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start_cond = [pi/6;0;0;0.5];</w:t>
      </w:r>
    </w:p>
    <w:p w14:paraId="7B9D10D8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[t,y]=ode45(@f,tout,start_cond);</w:t>
      </w:r>
    </w:p>
    <w:p w14:paraId="539C1798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phi = y(:,1);</w:t>
      </w:r>
    </w:p>
    <w:p w14:paraId="2641F611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theta = y(:,2);</w:t>
      </w:r>
    </w:p>
    <w:p w14:paraId="4B89A777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phit = y(:,3);</w:t>
      </w:r>
    </w:p>
    <w:p w14:paraId="7AEA7065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thetat = y(:,4);</w:t>
      </w:r>
    </w:p>
    <w:p w14:paraId="0EE6CFAD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i=1:length(t)</w:t>
      </w:r>
    </w:p>
    <w:p w14:paraId="47B9D26D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 = f(t(i),y(i,:));  </w:t>
      </w:r>
    </w:p>
    <w:p w14:paraId="3ECA6A60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phitt(i,1) = Res(3);    </w:t>
      </w:r>
    </w:p>
    <w:p w14:paraId="765FC95A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thetatt(i,1) = Res(4);  </w:t>
      </w:r>
    </w:p>
    <w:p w14:paraId="53BC71CA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F662207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0C3469F8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T1=m.*((l./2).*thetat.^2+(1/2).*(g./cos(phi))+l.*(phit.^2-phitt.*cot(2.*phi)))</w:t>
      </w:r>
    </w:p>
    <w:p w14:paraId="51D219A6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T3=m.*((l./2).*thetat.^2-(1/2).*(g./cos(phi))-(l.*phitt./sin(2.*phi)))</w:t>
      </w:r>
    </w:p>
    <w:p w14:paraId="042EC4E2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14:paraId="1143C1D6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6F6FD6E7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subplot(4,1,1)</w:t>
      </w:r>
    </w:p>
    <w:p w14:paraId="3094438C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plot(t,phi)</w:t>
      </w:r>
    </w:p>
    <w:p w14:paraId="42F00D6D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'phi(t)'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E3FF7F3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subplot(4,1,2)</w:t>
      </w:r>
    </w:p>
    <w:p w14:paraId="4717E797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plot(t,theta)</w:t>
      </w:r>
    </w:p>
    <w:p w14:paraId="7B1C5C2D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'theta(t)'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A091FC4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subplot(4,1,3)</w:t>
      </w:r>
    </w:p>
    <w:p w14:paraId="1B144798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plot(t,T1)</w:t>
      </w:r>
    </w:p>
    <w:p w14:paraId="740B5E31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'T1(t)'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329850B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subplot(4,1,4)</w:t>
      </w:r>
    </w:p>
    <w:p w14:paraId="1AE1F1F5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plot(t,T3)</w:t>
      </w:r>
    </w:p>
    <w:p w14:paraId="690BFA53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xlim([0 10])</w:t>
      </w:r>
    </w:p>
    <w:p w14:paraId="0B8F3672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ylim([0 2000])</w:t>
      </w:r>
    </w:p>
    <w:p w14:paraId="1028634C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'T3(t)'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87610B4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46BCF23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6F65466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i=1:length(phi)</w:t>
      </w:r>
    </w:p>
    <w:p w14:paraId="03108900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68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phi(i)&gt;pi/2</w:t>
      </w:r>
    </w:p>
    <w:p w14:paraId="2C648477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phi(i)=pi/2</w:t>
      </w:r>
    </w:p>
    <w:p w14:paraId="273A9D4E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68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EB17C2D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9F57EB9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b=5;</w:t>
      </w:r>
    </w:p>
    <w:p w14:paraId="6A0B57C5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x0=3;</w:t>
      </w:r>
    </w:p>
    <w:p w14:paraId="5033153B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q=pi/4;</w:t>
      </w:r>
    </w:p>
    <w:p w14:paraId="52C24B27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x=x0+phi; </w:t>
      </w:r>
      <w:r>
        <w:rPr>
          <w:rFonts w:ascii="Courier New" w:hAnsi="Courier New" w:cs="Courier New"/>
          <w:color w:val="3C763D"/>
          <w:sz w:val="20"/>
          <w:szCs w:val="20"/>
        </w:rPr>
        <w:t>%задаём закон изменения координат</w:t>
      </w:r>
    </w:p>
    <w:p w14:paraId="02CA0564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B3D8839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29FC3B5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l=3; </w:t>
      </w:r>
      <w:r>
        <w:rPr>
          <w:rFonts w:ascii="Courier New" w:hAnsi="Courier New" w:cs="Courier New"/>
          <w:color w:val="3C763D"/>
          <w:sz w:val="20"/>
          <w:szCs w:val="20"/>
        </w:rPr>
        <w:t>%длина маятника</w:t>
      </w:r>
    </w:p>
    <w:p w14:paraId="6623CECB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6C12C00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BC19ED8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DF789B5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  <w:r>
        <w:rPr>
          <w:rFonts w:ascii="Courier New" w:hAnsi="Courier New" w:cs="Courier New"/>
          <w:color w:val="3C763D"/>
          <w:sz w:val="20"/>
          <w:szCs w:val="20"/>
        </w:rPr>
        <w:t>%принудительное создание окна</w:t>
      </w:r>
    </w:p>
    <w:p w14:paraId="6C6A91EF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F6D6BF8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xlim([-10 10]) </w:t>
      </w:r>
      <w:r>
        <w:rPr>
          <w:rFonts w:ascii="Courier New" w:hAnsi="Courier New" w:cs="Courier New"/>
          <w:color w:val="3C763D"/>
          <w:sz w:val="20"/>
          <w:szCs w:val="20"/>
        </w:rPr>
        <w:t>%задание пределов по x</w:t>
      </w:r>
    </w:p>
    <w:p w14:paraId="33D3E389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62CCBB76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ylim([-10 10]) </w:t>
      </w:r>
    </w:p>
    <w:p w14:paraId="63407CA6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FAE3E4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zlim([-10 10])</w:t>
      </w:r>
    </w:p>
    <w:p w14:paraId="230577C6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3D0A785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xlim 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manual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6B762D3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ylim 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manual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456F366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zlim 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manual</w:t>
      </w:r>
    </w:p>
    <w:p w14:paraId="66C4531D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14B56F2E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manual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7703EB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DDF76E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6A257B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42CB673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xA=l.*sin(phi).*cos(theta); </w:t>
      </w:r>
      <w:r w:rsidRPr="0097685A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3C763D"/>
          <w:sz w:val="20"/>
          <w:szCs w:val="20"/>
        </w:rPr>
        <w:t>левый</w:t>
      </w:r>
      <w:r w:rsidRPr="009768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груз</w:t>
      </w:r>
    </w:p>
    <w:p w14:paraId="226040A8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yA=-l.*cos(phi);</w:t>
      </w:r>
    </w:p>
    <w:p w14:paraId="619D2F91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zA=-l.*sin(theta).*sin(phi);</w:t>
      </w:r>
      <w:r w:rsidRPr="0097685A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3C763D"/>
          <w:sz w:val="20"/>
          <w:szCs w:val="20"/>
        </w:rPr>
        <w:t>координаты</w:t>
      </w:r>
      <w:r w:rsidRPr="009768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точки</w:t>
      </w:r>
      <w:r w:rsidRPr="009768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A</w:t>
      </w:r>
    </w:p>
    <w:p w14:paraId="6636B2E7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xB=-l.*sin(phi).*cos(theta); </w:t>
      </w:r>
      <w:r w:rsidRPr="0097685A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3C763D"/>
          <w:sz w:val="20"/>
          <w:szCs w:val="20"/>
        </w:rPr>
        <w:t>правый</w:t>
      </w:r>
      <w:r w:rsidRPr="009768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груз</w:t>
      </w:r>
    </w:p>
    <w:p w14:paraId="5B7A30F7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yB=-l.*cos(phi);</w:t>
      </w:r>
    </w:p>
    <w:p w14:paraId="79B566E4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zB=l.*sin(theta).*sin(phi);</w:t>
      </w:r>
    </w:p>
    <w:p w14:paraId="3F394000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xO=0;</w:t>
      </w:r>
      <w:r>
        <w:rPr>
          <w:rFonts w:ascii="Courier New" w:hAnsi="Courier New" w:cs="Courier New"/>
          <w:color w:val="3C763D"/>
          <w:sz w:val="20"/>
          <w:szCs w:val="20"/>
        </w:rPr>
        <w:t>%верхняя точка</w:t>
      </w:r>
    </w:p>
    <w:p w14:paraId="12590D8E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yO=0;</w:t>
      </w:r>
    </w:p>
    <w:p w14:paraId="7D69B3FC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zO=0;</w:t>
      </w:r>
    </w:p>
    <w:p w14:paraId="5B2ABB9D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xC = 0;</w:t>
      </w:r>
    </w:p>
    <w:p w14:paraId="116C53A0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yC=-2.*l.*cos(phi);</w:t>
      </w:r>
    </w:p>
    <w:p w14:paraId="03D0CF96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zC=0;</w:t>
      </w:r>
      <w:r>
        <w:rPr>
          <w:rFonts w:ascii="Courier New" w:hAnsi="Courier New" w:cs="Courier New"/>
          <w:color w:val="3C763D"/>
          <w:sz w:val="20"/>
          <w:szCs w:val="20"/>
        </w:rPr>
        <w:t>%нижняя точка</w:t>
      </w:r>
    </w:p>
    <w:p w14:paraId="7CB85247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%ось вращения</w:t>
      </w:r>
    </w:p>
    <w:p w14:paraId="4639751D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OC = plot3([0 0],[3  -8],[0 0],</w:t>
      </w:r>
      <w:r>
        <w:rPr>
          <w:rFonts w:ascii="Courier New" w:hAnsi="Courier New" w:cs="Courier New"/>
          <w:color w:val="A020F0"/>
          <w:sz w:val="20"/>
          <w:szCs w:val="20"/>
        </w:rPr>
        <w:t>'-.'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 0 255]/255);</w:t>
      </w:r>
    </w:p>
    <w:p w14:paraId="254EB52D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OA = plot3([xA(1)-xO(1)],[yA(1)-yO(1)],[zA(1)-zO(1)],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,[255 0 0]/255);</w:t>
      </w:r>
    </w:p>
    <w:p w14:paraId="57893871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disp(OA);</w:t>
      </w:r>
    </w:p>
    <w:p w14:paraId="464730A0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OB = plot3([xB(1) xO(1)],[yB(1) yO(1)],[zB(1) zO(1)],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,[0 255 0]/255);</w:t>
      </w:r>
    </w:p>
    <w:p w14:paraId="34214158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BC = plot3([xB(1) xC(1)],[yB(1) yC(1)],[zB(1) zC(1)],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,[0 0 0]);</w:t>
      </w:r>
    </w:p>
    <w:p w14:paraId="7AD490ED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AC = plot3([xA(1) xC(1)],[yA(1) yC(1)],[zA(1) zC(1)],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,[0 0 0]);</w:t>
      </w:r>
    </w:p>
    <w:p w14:paraId="47C8CAA2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3C763D"/>
          <w:sz w:val="20"/>
          <w:szCs w:val="20"/>
        </w:rPr>
        <w:t>грузы</w:t>
      </w:r>
    </w:p>
    <w:p w14:paraId="7D129079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Gruz1=plot3(0+xA(1),0+yA(1),0+zA(1),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,15,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,[0 0 0]);</w:t>
      </w:r>
    </w:p>
    <w:p w14:paraId="4C3D7A2D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Gruz2=plot3(0+xB(1),0+yB(1),0+zB(1),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,15,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,[0 0 0]);</w:t>
      </w:r>
    </w:p>
    <w:p w14:paraId="6D84F2E0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%точка крепления</w:t>
      </w:r>
    </w:p>
    <w:p w14:paraId="2066761C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plot3(0,0,0,</w:t>
      </w:r>
      <w:r>
        <w:rPr>
          <w:rFonts w:ascii="Courier New" w:hAnsi="Courier New" w:cs="Courier New"/>
          <w:color w:val="A020F0"/>
          <w:sz w:val="20"/>
          <w:szCs w:val="20"/>
        </w:rPr>
        <w:t>'--gs'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5CDD808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,2,</w:t>
      </w:r>
      <w:r w:rsidRPr="0097685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14E565CE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,10,</w:t>
      </w:r>
      <w:r w:rsidRPr="0097685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3F7F3A78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'MarkerEdgeColor'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685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0EF2F500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'MarkerFaceColor'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,[0.5,0.5,0.5])</w:t>
      </w:r>
    </w:p>
    <w:p w14:paraId="19ADA797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603143D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i=1:length(t)</w:t>
      </w:r>
    </w:p>
    <w:p w14:paraId="2F2C2D78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set(OA,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'Xdata'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,[xA(i) xO(1)],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'Ydata'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,[yA(i) yO(1)],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'Zdata'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 [zA(i) zO(1)]);</w:t>
      </w:r>
    </w:p>
    <w:p w14:paraId="4CD92F1B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set(OB,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'Xdata'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,[xB(i) xO(1)],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'Ydata'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,[yB(i) yO(1)],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'Zdata'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 [zB(i) zO(1)]);</w:t>
      </w:r>
    </w:p>
    <w:p w14:paraId="42F108D5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set(BC,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'Xdata'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,[xB(i) xC(1)],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'Ydata'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,[yB(i) yC(i)],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'Zdata'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 [zB(i) zC(1)]);</w:t>
      </w:r>
    </w:p>
    <w:p w14:paraId="33ECAE0B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set(AC,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'Xdata'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,[xA(i) xC(1)],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'Ydata'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,[yA(i) yC(i)],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'Zdata'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 [zA(i) zC(1)]);</w:t>
      </w:r>
    </w:p>
    <w:p w14:paraId="19DDAD98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set(Gruz1,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'Xdata'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,0+xA(i),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'Ydata'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,0+yA(i),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'Zdata'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,0+zA(i));</w:t>
      </w:r>
    </w:p>
    <w:p w14:paraId="685972A3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set(Gruz2,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'Xdata'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,0+xB(i),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'Ydata'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,0+yB(i),</w:t>
      </w:r>
      <w:r w:rsidRPr="0097685A">
        <w:rPr>
          <w:rFonts w:ascii="Courier New" w:hAnsi="Courier New" w:cs="Courier New"/>
          <w:color w:val="A020F0"/>
          <w:sz w:val="20"/>
          <w:szCs w:val="20"/>
          <w:lang w:val="en-US"/>
        </w:rPr>
        <w:t>'Zdata'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>,0+zB(i));</w:t>
      </w:r>
    </w:p>
    <w:p w14:paraId="4A8FCFED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pause(0.01);</w:t>
      </w:r>
    </w:p>
    <w:p w14:paraId="0A28827B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DEBFF6" w14:textId="141C444F" w:rsidR="00F2156E" w:rsidRDefault="00F2156E" w:rsidP="00F2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B753AF5" w14:textId="0CC9AF90" w:rsidR="0097685A" w:rsidRPr="0097685A" w:rsidRDefault="0097685A" w:rsidP="00F2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DB16ECE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yt = f(t,y)</w:t>
      </w:r>
    </w:p>
    <w:p w14:paraId="1AF4D544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M M1 l c g;</w:t>
      </w:r>
    </w:p>
    <w:p w14:paraId="3DA65211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dx1=y(3);</w:t>
      </w:r>
    </w:p>
    <w:p w14:paraId="30A73124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dx2=y(4);</w:t>
      </w:r>
    </w:p>
    <w:p w14:paraId="1914F930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dx3=(-1*((M*y(3)^2-(m*y(4)^2)/2)*sin(2*y(1)))-(m+M)*g*sin(y(1))/l-8*c*sin(y(1))*sin(y(1)/2)^2)/(m+2*M*sin(y(1))^2);</w:t>
      </w:r>
    </w:p>
    <w:p w14:paraId="54A86860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dx4=(M1-2*m*l*l*y(4)*y(3)*sin(2*y(1)))/(2*m*l*l*sin(y(1))^2);</w:t>
      </w:r>
    </w:p>
    <w:p w14:paraId="5BB8FEB8" w14:textId="77777777" w:rsidR="0097685A" w:rsidRP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6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yt = [dx1; dx2 ;dx3; dx4];</w:t>
      </w:r>
    </w:p>
    <w:p w14:paraId="6310BC7F" w14:textId="77777777" w:rsidR="0097685A" w:rsidRDefault="0097685A" w:rsidP="0097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E09BA2" w14:textId="77777777" w:rsidR="0097685A" w:rsidRDefault="0097685A" w:rsidP="00F2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6D8B29" w14:textId="0CD80CF1" w:rsidR="0097685A" w:rsidRPr="0097685A" w:rsidRDefault="0097685A" w:rsidP="00F2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ECC491" w14:textId="77777777" w:rsidR="00F2156E" w:rsidRDefault="00F2156E" w:rsidP="00F2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33DB9D5" w14:textId="77777777" w:rsidR="00F2156E" w:rsidRDefault="00F2156E" w:rsidP="00F2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79C7AC" w14:textId="77777777" w:rsidR="00F257F6" w:rsidRDefault="00F257F6" w:rsidP="00F2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FEDE2C8" w14:textId="77777777" w:rsidR="00F257F6" w:rsidRDefault="00F257F6" w:rsidP="00F2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CC0465" w14:textId="77777777" w:rsidR="004E0A07" w:rsidRDefault="004E0A07" w:rsidP="004E0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D0027B" w14:textId="77777777" w:rsidR="00A468FC" w:rsidRPr="00A468FC" w:rsidRDefault="00A468FC" w:rsidP="00A46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468FC">
        <w:rPr>
          <w:rFonts w:ascii="Courier New" w:hAnsi="Courier New" w:cs="Courier New"/>
          <w:color w:val="0000FF"/>
          <w:szCs w:val="26"/>
        </w:rPr>
        <w:t xml:space="preserve"> </w:t>
      </w:r>
    </w:p>
    <w:p w14:paraId="3AC4726F" w14:textId="76E48EF6" w:rsidR="0012562C" w:rsidRDefault="001256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D0F1378" w14:textId="5775423B" w:rsidR="00F26B67" w:rsidRDefault="00F26B67" w:rsidP="00B51C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164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работы:</w:t>
      </w:r>
    </w:p>
    <w:p w14:paraId="487AB29E" w14:textId="2623216E" w:rsidR="0097685A" w:rsidRDefault="0097685A" w:rsidP="00B51C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 = 1, M = 2, </w:t>
      </w:r>
      <w:r>
        <w:rPr>
          <w:rFonts w:ascii="Times New Roman" w:hAnsi="Times New Roman" w:cs="Times New Roman"/>
          <w:sz w:val="24"/>
          <w:szCs w:val="24"/>
        </w:rPr>
        <w:t xml:space="preserve">Мвр=10, </w:t>
      </w:r>
      <w:r>
        <w:rPr>
          <w:rFonts w:ascii="Times New Roman" w:hAnsi="Times New Roman" w:cs="Times New Roman"/>
          <w:sz w:val="24"/>
          <w:szCs w:val="24"/>
          <w:lang w:val="en-US"/>
        </w:rPr>
        <w:t>l = 1, c = 5, g = 9.81</w:t>
      </w:r>
    </w:p>
    <w:p w14:paraId="125F9454" w14:textId="64B676AB" w:rsidR="0012562C" w:rsidRPr="00A468FC" w:rsidRDefault="0012562C" w:rsidP="00B51C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4AEAE" w14:textId="0F748784" w:rsidR="00A468FC" w:rsidRDefault="00F2156E" w:rsidP="001256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7F9B6A" wp14:editId="2E79D76C">
            <wp:extent cx="5362575" cy="476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6BB0" w14:textId="6B106681" w:rsidR="00B24BFB" w:rsidRDefault="0097685A" w:rsidP="00A468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55DEED" wp14:editId="1F5A6CE6">
            <wp:extent cx="5940425" cy="2481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507B" w14:textId="0027DAF5" w:rsidR="0097685A" w:rsidRDefault="0097685A" w:rsidP="0097685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временем скорость вращения скорость вращения тахометра увеличивается, угол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колеблется около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14079969" w14:textId="58F32E87" w:rsidR="0097685A" w:rsidRDefault="0097685A" w:rsidP="0097685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E2161F" w14:textId="7A7764E5" w:rsidR="0097685A" w:rsidRDefault="0097685A" w:rsidP="009768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 = 1, M = 2, </w:t>
      </w:r>
      <w:r>
        <w:rPr>
          <w:rFonts w:ascii="Times New Roman" w:hAnsi="Times New Roman" w:cs="Times New Roman"/>
          <w:sz w:val="24"/>
          <w:szCs w:val="24"/>
        </w:rPr>
        <w:t xml:space="preserve">Мвр=10, </w:t>
      </w:r>
      <w:r>
        <w:rPr>
          <w:rFonts w:ascii="Times New Roman" w:hAnsi="Times New Roman" w:cs="Times New Roman"/>
          <w:sz w:val="24"/>
          <w:szCs w:val="24"/>
          <w:lang w:val="en-US"/>
        </w:rPr>
        <w:t>l = 1, c = 5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g = 9.81</w:t>
      </w:r>
    </w:p>
    <w:p w14:paraId="044CC4BE" w14:textId="0EEEEBA7" w:rsidR="0097685A" w:rsidRDefault="0097685A" w:rsidP="0097685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BD3514D" w14:textId="5166A9E4" w:rsidR="0097685A" w:rsidRDefault="0097685A" w:rsidP="0097685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C73C8F" wp14:editId="48A765A4">
            <wp:extent cx="5940425" cy="2583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5DAD" w14:textId="762C350D" w:rsidR="0097685A" w:rsidRPr="0097685A" w:rsidRDefault="0097685A" w:rsidP="0097685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Частота колебаний пружины увеличилась, </w:t>
      </w:r>
      <w:r>
        <w:rPr>
          <w:rFonts w:ascii="Times New Roman" w:hAnsi="Times New Roman" w:cs="Times New Roman"/>
          <w:sz w:val="24"/>
          <w:szCs w:val="24"/>
        </w:rPr>
        <w:t xml:space="preserve">угол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колеблется около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14:paraId="4036F64B" w14:textId="420EDAF9" w:rsidR="00B24BFB" w:rsidRDefault="00B24BFB" w:rsidP="0012562C">
      <w:pPr>
        <w:rPr>
          <w:rFonts w:ascii="Times New Roman" w:hAnsi="Times New Roman" w:cs="Times New Roman"/>
          <w:sz w:val="24"/>
          <w:szCs w:val="24"/>
        </w:rPr>
      </w:pPr>
    </w:p>
    <w:p w14:paraId="3ECB0C22" w14:textId="210179D7" w:rsidR="00F257F6" w:rsidRDefault="00F257F6" w:rsidP="0012562C">
      <w:pPr>
        <w:rPr>
          <w:rFonts w:ascii="Times New Roman" w:hAnsi="Times New Roman" w:cs="Times New Roman"/>
          <w:sz w:val="24"/>
          <w:szCs w:val="24"/>
        </w:rPr>
      </w:pPr>
    </w:p>
    <w:p w14:paraId="7858B6ED" w14:textId="18FC222B" w:rsidR="00F257F6" w:rsidRDefault="00F257F6" w:rsidP="0012562C">
      <w:pPr>
        <w:rPr>
          <w:rFonts w:ascii="Times New Roman" w:hAnsi="Times New Roman" w:cs="Times New Roman"/>
          <w:sz w:val="24"/>
          <w:szCs w:val="24"/>
        </w:rPr>
      </w:pPr>
    </w:p>
    <w:p w14:paraId="10697293" w14:textId="1BB79B92" w:rsidR="00F2156E" w:rsidRPr="00B51C91" w:rsidRDefault="00F2156E" w:rsidP="0012562C">
      <w:pPr>
        <w:rPr>
          <w:rFonts w:ascii="Times New Roman" w:hAnsi="Times New Roman" w:cs="Times New Roman"/>
          <w:sz w:val="24"/>
          <w:szCs w:val="24"/>
        </w:rPr>
      </w:pPr>
    </w:p>
    <w:sectPr w:rsidR="00F2156E" w:rsidRPr="00B51C91" w:rsidSect="00BA6A90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12562C"/>
    <w:rsid w:val="0026661A"/>
    <w:rsid w:val="002D2191"/>
    <w:rsid w:val="00317162"/>
    <w:rsid w:val="00326B60"/>
    <w:rsid w:val="003C1164"/>
    <w:rsid w:val="004E0A07"/>
    <w:rsid w:val="005B7388"/>
    <w:rsid w:val="00814C7B"/>
    <w:rsid w:val="0097685A"/>
    <w:rsid w:val="00A468FC"/>
    <w:rsid w:val="00B24BFB"/>
    <w:rsid w:val="00B51C91"/>
    <w:rsid w:val="00BA6A90"/>
    <w:rsid w:val="00C46DFD"/>
    <w:rsid w:val="00CC2F54"/>
    <w:rsid w:val="00D65553"/>
    <w:rsid w:val="00DF3D37"/>
    <w:rsid w:val="00E26CFE"/>
    <w:rsid w:val="00E36C6A"/>
    <w:rsid w:val="00F2156E"/>
    <w:rsid w:val="00F257F6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5" ma:contentTypeDescription="Создание документа." ma:contentTypeScope="" ma:versionID="f1390a32339a43ae057905dec4c77482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9798fff529cbc27dcca01e637ed69dce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BC0CA-9554-41B2-A36A-EB2D13313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Professional</cp:lastModifiedBy>
  <cp:revision>5</cp:revision>
  <dcterms:created xsi:type="dcterms:W3CDTF">2020-12-28T15:35:00Z</dcterms:created>
  <dcterms:modified xsi:type="dcterms:W3CDTF">2021-05-30T12:03:00Z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