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9A724" w14:textId="77777777" w:rsidR="00F5359A" w:rsidRPr="003B02DB" w:rsidRDefault="003B02DB" w:rsidP="003B02DB">
      <w:pPr>
        <w:jc w:val="center"/>
        <w:rPr>
          <w:rFonts w:ascii="Varela Round" w:hAnsi="Varela Round"/>
          <w:b/>
          <w:sz w:val="28"/>
          <w:szCs w:val="28"/>
        </w:rPr>
      </w:pPr>
      <w:r w:rsidRPr="003B02DB">
        <w:rPr>
          <w:rFonts w:ascii="Varela Round" w:hAnsi="Varela Round"/>
          <w:b/>
          <w:sz w:val="28"/>
          <w:szCs w:val="28"/>
        </w:rPr>
        <w:t>Blurbs for Tools/Resources</w:t>
      </w:r>
    </w:p>
    <w:p w14:paraId="175DD132" w14:textId="77777777" w:rsidR="003B02DB" w:rsidRDefault="003B02DB" w:rsidP="003B02DB"/>
    <w:p w14:paraId="052F18B9" w14:textId="77777777" w:rsidR="003B02DB" w:rsidRPr="00652302" w:rsidRDefault="003B02DB" w:rsidP="003B02DB">
      <w:pPr>
        <w:rPr>
          <w:rFonts w:ascii="Helvetica LT Com Light" w:hAnsi="Helvetica LT Com Light"/>
          <w:b/>
          <w:sz w:val="20"/>
          <w:szCs w:val="20"/>
        </w:rPr>
      </w:pPr>
      <w:r w:rsidRPr="00652302">
        <w:rPr>
          <w:rFonts w:ascii="Helvetica LT Com Light" w:hAnsi="Helvetica LT Com Light"/>
          <w:b/>
          <w:sz w:val="20"/>
          <w:szCs w:val="20"/>
        </w:rPr>
        <w:t>Corporate Sponsor:</w:t>
      </w:r>
    </w:p>
    <w:p w14:paraId="7AD43577" w14:textId="77777777" w:rsidR="003B02DB" w:rsidRDefault="003B02DB" w:rsidP="003B02DB">
      <w:pPr>
        <w:pStyle w:val="ListParagraph"/>
        <w:numPr>
          <w:ilvl w:val="0"/>
          <w:numId w:val="3"/>
        </w:numPr>
        <w:rPr>
          <w:rFonts w:ascii="Helvetica LT Com Light" w:hAnsi="Helvetica LT Com Light"/>
          <w:sz w:val="20"/>
          <w:szCs w:val="20"/>
        </w:rPr>
      </w:pPr>
      <w:r w:rsidRPr="003B02DB">
        <w:rPr>
          <w:rFonts w:ascii="Helvetica LT Com Light" w:hAnsi="Helvetica LT Com Light"/>
          <w:sz w:val="20"/>
          <w:szCs w:val="20"/>
        </w:rPr>
        <w:t>The Big Idea</w:t>
      </w:r>
    </w:p>
    <w:p w14:paraId="3A140247" w14:textId="418C47E7" w:rsidR="003B02DB" w:rsidRDefault="00076FA8" w:rsidP="003B02DB">
      <w:pPr>
        <w:pStyle w:val="ListParagraph"/>
        <w:numPr>
          <w:ilvl w:val="1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The story, business case, and metrics in an easy-to-use </w:t>
      </w:r>
      <w:r w:rsidR="003B02DB" w:rsidRPr="003B02DB">
        <w:rPr>
          <w:rFonts w:ascii="Helvetica LT Com Light" w:hAnsi="Helvetica LT Com Light"/>
          <w:sz w:val="20"/>
          <w:szCs w:val="20"/>
        </w:rPr>
        <w:t xml:space="preserve">presentation </w:t>
      </w:r>
      <w:r>
        <w:rPr>
          <w:rFonts w:ascii="Helvetica LT Com Light" w:hAnsi="Helvetica LT Com Light"/>
          <w:sz w:val="20"/>
          <w:szCs w:val="20"/>
        </w:rPr>
        <w:t>to help you socialize and educate your team</w:t>
      </w:r>
      <w:r w:rsidR="003B02DB" w:rsidRPr="003B02DB">
        <w:rPr>
          <w:rFonts w:ascii="Helvetica LT Com Light" w:hAnsi="Helvetica LT Com Light"/>
          <w:sz w:val="20"/>
          <w:szCs w:val="20"/>
        </w:rPr>
        <w:t xml:space="preserve"> on SBV programs</w:t>
      </w:r>
    </w:p>
    <w:p w14:paraId="2CA834C9" w14:textId="77777777" w:rsidR="00652302" w:rsidRDefault="00652302" w:rsidP="00652302">
      <w:pPr>
        <w:pStyle w:val="ListParagraph"/>
        <w:numPr>
          <w:ilvl w:val="0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Measurement Framework</w:t>
      </w:r>
    </w:p>
    <w:p w14:paraId="4BFDD870" w14:textId="05E18336" w:rsidR="00652302" w:rsidRDefault="00471D5D" w:rsidP="00652302">
      <w:pPr>
        <w:pStyle w:val="ListParagraph"/>
        <w:numPr>
          <w:ilvl w:val="1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A framework for approaching and defining </w:t>
      </w:r>
      <w:r w:rsidR="00652302" w:rsidRPr="00652302">
        <w:rPr>
          <w:rFonts w:ascii="Helvetica LT Com Light" w:hAnsi="Helvetica LT Com Light"/>
          <w:sz w:val="20"/>
          <w:szCs w:val="20"/>
        </w:rPr>
        <w:t xml:space="preserve">metrics that communicate the business and </w:t>
      </w:r>
      <w:r>
        <w:rPr>
          <w:rFonts w:ascii="Helvetica LT Com Light" w:hAnsi="Helvetica LT Com Light"/>
          <w:sz w:val="20"/>
          <w:szCs w:val="20"/>
        </w:rPr>
        <w:t>social</w:t>
      </w:r>
      <w:r w:rsidR="00652302" w:rsidRPr="00652302">
        <w:rPr>
          <w:rFonts w:ascii="Helvetica LT Com Light" w:hAnsi="Helvetica LT Com Light"/>
          <w:sz w:val="20"/>
          <w:szCs w:val="20"/>
        </w:rPr>
        <w:t xml:space="preserve"> value of SBV</w:t>
      </w:r>
    </w:p>
    <w:p w14:paraId="64651D39" w14:textId="77777777" w:rsidR="00652302" w:rsidRDefault="00652302" w:rsidP="00652302">
      <w:pPr>
        <w:pStyle w:val="ListParagraph"/>
        <w:numPr>
          <w:ilvl w:val="0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Talent Development Toolkit</w:t>
      </w:r>
    </w:p>
    <w:p w14:paraId="161EFA10" w14:textId="2D0F901B" w:rsidR="00652302" w:rsidRDefault="006A2EE2" w:rsidP="00652302">
      <w:pPr>
        <w:pStyle w:val="ListParagraph"/>
        <w:numPr>
          <w:ilvl w:val="1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A h</w:t>
      </w:r>
      <w:r w:rsidR="00652302" w:rsidRPr="00652302">
        <w:rPr>
          <w:rFonts w:ascii="Helvetica LT Com Light" w:hAnsi="Helvetica LT Com Light"/>
          <w:sz w:val="20"/>
          <w:szCs w:val="20"/>
        </w:rPr>
        <w:t>ow-to for corporate leaders thinking about developing or transforming an SBV program into a leadership development initiative</w:t>
      </w:r>
    </w:p>
    <w:p w14:paraId="3D6BEFEF" w14:textId="77777777" w:rsidR="00652302" w:rsidRDefault="00652302" w:rsidP="00652302">
      <w:pPr>
        <w:pStyle w:val="ListParagraph"/>
        <w:numPr>
          <w:ilvl w:val="0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Business Doing Good</w:t>
      </w:r>
    </w:p>
    <w:p w14:paraId="70E07F89" w14:textId="31079349" w:rsidR="00652302" w:rsidRPr="00652302" w:rsidRDefault="0002035F" w:rsidP="0065230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 LT Com Light" w:hAnsi="Helvetica LT Com Light" w:cs="Arial"/>
          <w:sz w:val="20"/>
          <w:szCs w:val="20"/>
        </w:rPr>
      </w:pPr>
      <w:r>
        <w:rPr>
          <w:rFonts w:ascii="Helvetica LT Com Light" w:hAnsi="Helvetica LT Com Light" w:cs="Arial"/>
          <w:sz w:val="20"/>
          <w:szCs w:val="20"/>
        </w:rPr>
        <w:t xml:space="preserve">A </w:t>
      </w:r>
      <w:r w:rsidR="00652302" w:rsidRPr="00652302">
        <w:rPr>
          <w:rFonts w:ascii="Helvetica LT Com Light" w:hAnsi="Helvetica LT Com Light" w:cs="Arial"/>
          <w:sz w:val="20"/>
          <w:szCs w:val="20"/>
        </w:rPr>
        <w:t>practical resource focused on helping small-to-mid-sized businesses build give back pr</w:t>
      </w:r>
      <w:r w:rsidR="00652302">
        <w:rPr>
          <w:rFonts w:ascii="Helvetica LT Com Light" w:hAnsi="Helvetica LT Com Light" w:cs="Arial"/>
          <w:sz w:val="20"/>
          <w:szCs w:val="20"/>
        </w:rPr>
        <w:t>ograms into their organizations</w:t>
      </w:r>
    </w:p>
    <w:p w14:paraId="6F899132" w14:textId="77777777" w:rsidR="00652302" w:rsidRDefault="00652302" w:rsidP="00652302">
      <w:pPr>
        <w:pStyle w:val="ListParagraph"/>
        <w:numPr>
          <w:ilvl w:val="0"/>
          <w:numId w:val="3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Small Business, Big Purpose</w:t>
      </w:r>
    </w:p>
    <w:p w14:paraId="0B9410B2" w14:textId="1CA97EE6" w:rsidR="003B02DB" w:rsidRPr="00A31201" w:rsidRDefault="00652302" w:rsidP="00652302">
      <w:pPr>
        <w:pStyle w:val="ListParagraph"/>
        <w:numPr>
          <w:ilvl w:val="1"/>
          <w:numId w:val="3"/>
        </w:numPr>
        <w:rPr>
          <w:rFonts w:ascii="Helvetica LT Com Light" w:hAnsi="Helvetica LT Com Light"/>
          <w:sz w:val="20"/>
          <w:szCs w:val="20"/>
        </w:rPr>
      </w:pPr>
      <w:r w:rsidRPr="00A31201">
        <w:rPr>
          <w:rFonts w:ascii="Helvetica LT Com Light" w:hAnsi="Helvetica LT Com Light"/>
          <w:sz w:val="20"/>
          <w:szCs w:val="20"/>
        </w:rPr>
        <w:t xml:space="preserve">A guide to SBV that </w:t>
      </w:r>
      <w:r w:rsidR="00471D5D">
        <w:rPr>
          <w:rFonts w:ascii="Helvetica LT Com Light" w:hAnsi="Helvetica LT Com Light"/>
          <w:sz w:val="20"/>
          <w:szCs w:val="20"/>
        </w:rPr>
        <w:t xml:space="preserve">demonstrates how small business </w:t>
      </w:r>
      <w:r w:rsidRPr="00A31201">
        <w:rPr>
          <w:rFonts w:ascii="Helvetica LT Com Light" w:hAnsi="Helvetica LT Com Light"/>
          <w:sz w:val="20"/>
          <w:szCs w:val="20"/>
        </w:rPr>
        <w:t xml:space="preserve">employers </w:t>
      </w:r>
      <w:r w:rsidR="00471D5D">
        <w:rPr>
          <w:rFonts w:ascii="Helvetica LT Com Light" w:hAnsi="Helvetica LT Com Light"/>
          <w:sz w:val="20"/>
          <w:szCs w:val="20"/>
        </w:rPr>
        <w:t>can</w:t>
      </w:r>
      <w:r w:rsidRPr="00A31201">
        <w:rPr>
          <w:rFonts w:ascii="Helvetica LT Com Light" w:hAnsi="Helvetica LT Com Light"/>
          <w:sz w:val="20"/>
          <w:szCs w:val="20"/>
        </w:rPr>
        <w:t xml:space="preserve"> to tap into </w:t>
      </w:r>
      <w:r w:rsidR="00A31201" w:rsidRPr="00A31201">
        <w:rPr>
          <w:rFonts w:ascii="Helvetica LT Com Light" w:hAnsi="Helvetica LT Com Light"/>
          <w:sz w:val="20"/>
          <w:szCs w:val="20"/>
        </w:rPr>
        <w:t>their</w:t>
      </w:r>
      <w:r w:rsidRPr="00A31201">
        <w:rPr>
          <w:rFonts w:ascii="Helvetica LT Com Light" w:hAnsi="Helvetica LT Com Light"/>
          <w:sz w:val="20"/>
          <w:szCs w:val="20"/>
        </w:rPr>
        <w:t xml:space="preserve"> employee’s skillsets, attract and retain employees and create a purpose-driven workplace </w:t>
      </w:r>
    </w:p>
    <w:p w14:paraId="4A5134EF" w14:textId="77777777" w:rsidR="00652302" w:rsidRDefault="00652302" w:rsidP="00652302">
      <w:pPr>
        <w:rPr>
          <w:rFonts w:ascii="Helvetica LT Com Light" w:hAnsi="Helvetica LT Com Light"/>
          <w:sz w:val="20"/>
          <w:szCs w:val="20"/>
        </w:rPr>
      </w:pPr>
    </w:p>
    <w:p w14:paraId="28689E7A" w14:textId="77777777" w:rsidR="003B02DB" w:rsidRPr="00652302" w:rsidRDefault="003B02DB" w:rsidP="00652302">
      <w:pPr>
        <w:rPr>
          <w:rFonts w:ascii="Helvetica LT Com Light" w:hAnsi="Helvetica LT Com Light"/>
          <w:b/>
          <w:sz w:val="20"/>
          <w:szCs w:val="20"/>
        </w:rPr>
      </w:pPr>
      <w:r w:rsidRPr="00652302">
        <w:rPr>
          <w:rFonts w:ascii="Helvetica LT Com Light" w:hAnsi="Helvetica LT Com Light"/>
          <w:b/>
          <w:sz w:val="20"/>
          <w:szCs w:val="20"/>
        </w:rPr>
        <w:t>Purpose Driven Employee:</w:t>
      </w:r>
    </w:p>
    <w:p w14:paraId="50946624" w14:textId="77777777" w:rsidR="00652302" w:rsidRDefault="003B02DB" w:rsidP="00652302">
      <w:pPr>
        <w:pStyle w:val="ListParagraph"/>
        <w:numPr>
          <w:ilvl w:val="0"/>
          <w:numId w:val="4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 xml:space="preserve">Social Impact: People and Places </w:t>
      </w:r>
    </w:p>
    <w:p w14:paraId="681F5947" w14:textId="6CD7CFA5" w:rsidR="00652302" w:rsidRDefault="00A31201" w:rsidP="00652302">
      <w:pPr>
        <w:pStyle w:val="ListParagraph"/>
        <w:numPr>
          <w:ilvl w:val="1"/>
          <w:numId w:val="4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A</w:t>
      </w:r>
      <w:r w:rsidR="00471D5D">
        <w:rPr>
          <w:rFonts w:ascii="Helvetica LT Com Light" w:hAnsi="Helvetica LT Com Light"/>
          <w:sz w:val="20"/>
          <w:szCs w:val="20"/>
        </w:rPr>
        <w:t xml:space="preserve"> 101 guide to the “social impact” space targeted for individuals of all backgrounds who are looking to build their know-how and networks in purpose-driven work</w:t>
      </w:r>
      <w:r w:rsidR="003622EB">
        <w:rPr>
          <w:rFonts w:ascii="Helvetica LT Com Light" w:hAnsi="Helvetica LT Com Light"/>
          <w:sz w:val="20"/>
          <w:szCs w:val="20"/>
        </w:rPr>
        <w:t xml:space="preserve"> </w:t>
      </w:r>
    </w:p>
    <w:p w14:paraId="15B0EFB5" w14:textId="77777777" w:rsidR="00652302" w:rsidRDefault="003B02DB" w:rsidP="00652302">
      <w:pPr>
        <w:pStyle w:val="ListParagraph"/>
        <w:numPr>
          <w:ilvl w:val="0"/>
          <w:numId w:val="4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Millennials, Millennials, Millennials</w:t>
      </w:r>
    </w:p>
    <w:p w14:paraId="3FE8B058" w14:textId="047B45AE" w:rsidR="00652302" w:rsidRDefault="00471D5D" w:rsidP="00652302">
      <w:pPr>
        <w:pStyle w:val="ListParagraph"/>
        <w:numPr>
          <w:ilvl w:val="1"/>
          <w:numId w:val="4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We’ve synthesized the research for you!  </w:t>
      </w:r>
      <w:r w:rsidR="00A31201">
        <w:rPr>
          <w:rFonts w:ascii="Helvetica LT Com Light" w:hAnsi="Helvetica LT Com Light"/>
          <w:sz w:val="20"/>
          <w:szCs w:val="20"/>
        </w:rPr>
        <w:t>A c</w:t>
      </w:r>
      <w:r w:rsidR="00652302" w:rsidRPr="00652302">
        <w:rPr>
          <w:rFonts w:ascii="Helvetica LT Com Light" w:hAnsi="Helvetica LT Com Light"/>
          <w:sz w:val="20"/>
          <w:szCs w:val="20"/>
        </w:rPr>
        <w:t xml:space="preserve">ollection of </w:t>
      </w:r>
      <w:r>
        <w:rPr>
          <w:rFonts w:ascii="Helvetica LT Com Light" w:hAnsi="Helvetica LT Com Light"/>
          <w:sz w:val="20"/>
          <w:szCs w:val="20"/>
        </w:rPr>
        <w:t xml:space="preserve">what you need to know about Millennials and what they bring to the workforce.  </w:t>
      </w:r>
    </w:p>
    <w:p w14:paraId="5CC205A5" w14:textId="77777777" w:rsidR="003B02DB" w:rsidRDefault="003B02DB" w:rsidP="00652302">
      <w:pPr>
        <w:pStyle w:val="ListParagraph"/>
        <w:numPr>
          <w:ilvl w:val="0"/>
          <w:numId w:val="4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Professional Development Wizard</w:t>
      </w:r>
    </w:p>
    <w:p w14:paraId="1A5F7771" w14:textId="181D2FEB" w:rsidR="00652302" w:rsidRDefault="00FC3E76" w:rsidP="00652302">
      <w:pPr>
        <w:pStyle w:val="ListParagraph"/>
        <w:numPr>
          <w:ilvl w:val="1"/>
          <w:numId w:val="4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What are you looking to develop in yourself?  Take this short “quiz” to identify the type of SBV project that reinforces your unique goals for professional growth. </w:t>
      </w:r>
    </w:p>
    <w:p w14:paraId="5B75DE20" w14:textId="77777777" w:rsidR="00652302" w:rsidRPr="00652302" w:rsidRDefault="00652302" w:rsidP="00652302">
      <w:pPr>
        <w:pStyle w:val="ListParagraph"/>
        <w:ind w:left="1440"/>
        <w:rPr>
          <w:rFonts w:ascii="Helvetica LT Com Light" w:hAnsi="Helvetica LT Com Light"/>
          <w:sz w:val="20"/>
          <w:szCs w:val="20"/>
        </w:rPr>
      </w:pPr>
    </w:p>
    <w:p w14:paraId="53D754AE" w14:textId="77777777" w:rsidR="003B02DB" w:rsidRPr="00652302" w:rsidRDefault="003B02DB" w:rsidP="00652302">
      <w:pPr>
        <w:rPr>
          <w:rFonts w:ascii="Helvetica LT Com Light" w:hAnsi="Helvetica LT Com Light"/>
          <w:b/>
          <w:sz w:val="20"/>
          <w:szCs w:val="20"/>
        </w:rPr>
      </w:pPr>
      <w:proofErr w:type="spellStart"/>
      <w:r w:rsidRPr="00652302">
        <w:rPr>
          <w:rFonts w:ascii="Helvetica LT Com Light" w:hAnsi="Helvetica LT Com Light"/>
          <w:b/>
          <w:sz w:val="20"/>
          <w:szCs w:val="20"/>
        </w:rPr>
        <w:t>Intrapreneur</w:t>
      </w:r>
      <w:proofErr w:type="spellEnd"/>
      <w:r w:rsidRPr="00652302">
        <w:rPr>
          <w:rFonts w:ascii="Helvetica LT Com Light" w:hAnsi="Helvetica LT Com Light"/>
          <w:b/>
          <w:sz w:val="20"/>
          <w:szCs w:val="20"/>
        </w:rPr>
        <w:t>:</w:t>
      </w:r>
    </w:p>
    <w:p w14:paraId="06D87600" w14:textId="77777777" w:rsidR="003B02DB" w:rsidRDefault="003B02DB" w:rsidP="00652302">
      <w:pPr>
        <w:pStyle w:val="ListParagraph"/>
        <w:numPr>
          <w:ilvl w:val="0"/>
          <w:numId w:val="6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The Big Idea</w:t>
      </w:r>
    </w:p>
    <w:p w14:paraId="18B8546B" w14:textId="77777777" w:rsidR="00FC3E76" w:rsidRDefault="00FC3E76" w:rsidP="00FC3E76">
      <w:pPr>
        <w:pStyle w:val="ListParagraph"/>
        <w:numPr>
          <w:ilvl w:val="1"/>
          <w:numId w:val="6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The story, business case, and metrics in an easy-to-use </w:t>
      </w:r>
      <w:r w:rsidRPr="003B02DB">
        <w:rPr>
          <w:rFonts w:ascii="Helvetica LT Com Light" w:hAnsi="Helvetica LT Com Light"/>
          <w:sz w:val="20"/>
          <w:szCs w:val="20"/>
        </w:rPr>
        <w:t xml:space="preserve">presentation </w:t>
      </w:r>
      <w:r>
        <w:rPr>
          <w:rFonts w:ascii="Helvetica LT Com Light" w:hAnsi="Helvetica LT Com Light"/>
          <w:sz w:val="20"/>
          <w:szCs w:val="20"/>
        </w:rPr>
        <w:t>to help you socialize and educate your team</w:t>
      </w:r>
      <w:r w:rsidRPr="003B02DB">
        <w:rPr>
          <w:rFonts w:ascii="Helvetica LT Com Light" w:hAnsi="Helvetica LT Com Light"/>
          <w:sz w:val="20"/>
          <w:szCs w:val="20"/>
        </w:rPr>
        <w:t xml:space="preserve"> on SBV programs</w:t>
      </w:r>
    </w:p>
    <w:p w14:paraId="091635DE" w14:textId="77777777" w:rsidR="00652302" w:rsidRPr="00652302" w:rsidRDefault="00652302" w:rsidP="00652302">
      <w:pPr>
        <w:pStyle w:val="ListParagraph"/>
        <w:ind w:left="1440"/>
        <w:rPr>
          <w:rFonts w:ascii="Helvetica LT Com Light" w:hAnsi="Helvetica LT Com Light"/>
          <w:sz w:val="20"/>
          <w:szCs w:val="20"/>
        </w:rPr>
      </w:pPr>
    </w:p>
    <w:p w14:paraId="341D463D" w14:textId="77777777" w:rsidR="003B02DB" w:rsidRDefault="003B02DB" w:rsidP="00652302">
      <w:pPr>
        <w:pStyle w:val="ListParagraph"/>
        <w:numPr>
          <w:ilvl w:val="0"/>
          <w:numId w:val="6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Social Impact: People and Places</w:t>
      </w:r>
    </w:p>
    <w:p w14:paraId="640ADE2C" w14:textId="77777777" w:rsidR="00FC3E76" w:rsidRDefault="00FC3E76" w:rsidP="00FC3E76">
      <w:pPr>
        <w:pStyle w:val="ListParagraph"/>
        <w:numPr>
          <w:ilvl w:val="1"/>
          <w:numId w:val="6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A 101 guide to the “social impact” space targeted for individuals of all backgrounds who are looking to build their know-how and networks in purpose-driven work </w:t>
      </w:r>
    </w:p>
    <w:p w14:paraId="74F569DD" w14:textId="77777777" w:rsidR="00652302" w:rsidRPr="00652302" w:rsidRDefault="00652302" w:rsidP="00652302">
      <w:pPr>
        <w:rPr>
          <w:rFonts w:ascii="Helvetica LT Com Light" w:hAnsi="Helvetica LT Com Light"/>
          <w:sz w:val="20"/>
          <w:szCs w:val="20"/>
        </w:rPr>
      </w:pPr>
    </w:p>
    <w:p w14:paraId="05EB2CB7" w14:textId="77777777" w:rsidR="003B02DB" w:rsidRPr="00652302" w:rsidRDefault="00652302" w:rsidP="00652302">
      <w:pPr>
        <w:rPr>
          <w:rFonts w:ascii="Helvetica LT Com Light" w:hAnsi="Helvetica LT Com Light"/>
          <w:b/>
          <w:sz w:val="20"/>
          <w:szCs w:val="20"/>
        </w:rPr>
      </w:pPr>
      <w:r w:rsidRPr="00652302">
        <w:rPr>
          <w:rFonts w:ascii="Helvetica LT Com Light" w:hAnsi="Helvetica LT Com Light"/>
          <w:b/>
          <w:sz w:val="20"/>
          <w:szCs w:val="20"/>
        </w:rPr>
        <w:t>Nonprofit Leadership Staff/Nonprofit Board of Director:</w:t>
      </w:r>
    </w:p>
    <w:p w14:paraId="2A1F0B79" w14:textId="77777777" w:rsidR="00652302" w:rsidRDefault="003B02DB" w:rsidP="00652302">
      <w:pPr>
        <w:pStyle w:val="ListParagraph"/>
        <w:numPr>
          <w:ilvl w:val="0"/>
          <w:numId w:val="7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Organizational Readiness Wizard</w:t>
      </w:r>
    </w:p>
    <w:p w14:paraId="0407F422" w14:textId="2FEA5668" w:rsidR="00652302" w:rsidRDefault="008A4A2C" w:rsidP="00652302">
      <w:pPr>
        <w:pStyle w:val="ListParagraph"/>
        <w:numPr>
          <w:ilvl w:val="1"/>
          <w:numId w:val="7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An i</w:t>
      </w:r>
      <w:r w:rsidR="00652302">
        <w:rPr>
          <w:rFonts w:ascii="Helvetica LT Com Light" w:hAnsi="Helvetica LT Com Light"/>
          <w:sz w:val="20"/>
          <w:szCs w:val="20"/>
        </w:rPr>
        <w:t xml:space="preserve">nteractive tool </w:t>
      </w:r>
      <w:r w:rsidR="00282A3A">
        <w:rPr>
          <w:rFonts w:ascii="Helvetica LT Com Light" w:hAnsi="Helvetica LT Com Light"/>
          <w:sz w:val="20"/>
          <w:szCs w:val="20"/>
        </w:rPr>
        <w:t xml:space="preserve">for nonprofits </w:t>
      </w:r>
      <w:r w:rsidR="00652302">
        <w:rPr>
          <w:rFonts w:ascii="Helvetica LT Com Light" w:hAnsi="Helvetica LT Com Light"/>
          <w:sz w:val="20"/>
          <w:szCs w:val="20"/>
        </w:rPr>
        <w:t>to assess organizational readiness</w:t>
      </w:r>
    </w:p>
    <w:p w14:paraId="402D614B" w14:textId="77777777" w:rsidR="003B02DB" w:rsidRDefault="003B02DB" w:rsidP="00652302">
      <w:pPr>
        <w:pStyle w:val="ListParagraph"/>
        <w:numPr>
          <w:ilvl w:val="0"/>
          <w:numId w:val="7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Project Readiness Wizard</w:t>
      </w:r>
    </w:p>
    <w:p w14:paraId="27FA42C7" w14:textId="6B447B6E" w:rsidR="00652302" w:rsidRDefault="008A4A2C" w:rsidP="00652302">
      <w:pPr>
        <w:pStyle w:val="ListParagraph"/>
        <w:numPr>
          <w:ilvl w:val="1"/>
          <w:numId w:val="7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An i</w:t>
      </w:r>
      <w:r w:rsidR="00652302">
        <w:rPr>
          <w:rFonts w:ascii="Helvetica LT Com Light" w:hAnsi="Helvetica LT Com Light"/>
          <w:sz w:val="20"/>
          <w:szCs w:val="20"/>
        </w:rPr>
        <w:t>nteractive tool</w:t>
      </w:r>
      <w:r w:rsidR="00282A3A">
        <w:rPr>
          <w:rFonts w:ascii="Helvetica LT Com Light" w:hAnsi="Helvetica LT Com Light"/>
          <w:sz w:val="20"/>
          <w:szCs w:val="20"/>
        </w:rPr>
        <w:t xml:space="preserve"> for nonprofits</w:t>
      </w:r>
      <w:r w:rsidR="00652302">
        <w:rPr>
          <w:rFonts w:ascii="Helvetica LT Com Light" w:hAnsi="Helvetica LT Com Light"/>
          <w:sz w:val="20"/>
          <w:szCs w:val="20"/>
        </w:rPr>
        <w:t xml:space="preserve"> to assess project readiness </w:t>
      </w:r>
    </w:p>
    <w:p w14:paraId="46E09F8A" w14:textId="77777777" w:rsidR="00652302" w:rsidRDefault="00652302" w:rsidP="00652302">
      <w:pPr>
        <w:rPr>
          <w:rFonts w:ascii="Helvetica LT Com Light" w:hAnsi="Helvetica LT Com Light"/>
          <w:sz w:val="20"/>
          <w:szCs w:val="20"/>
        </w:rPr>
      </w:pPr>
    </w:p>
    <w:p w14:paraId="32554368" w14:textId="77777777" w:rsidR="003B02DB" w:rsidRDefault="003B02DB" w:rsidP="00652302">
      <w:pPr>
        <w:pStyle w:val="ListParagraph"/>
        <w:numPr>
          <w:ilvl w:val="0"/>
          <w:numId w:val="8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SBV Project Leader Description</w:t>
      </w:r>
    </w:p>
    <w:p w14:paraId="0C07B132" w14:textId="0A35160F" w:rsidR="00652302" w:rsidRPr="00652302" w:rsidRDefault="006A2EE2" w:rsidP="00652302">
      <w:pPr>
        <w:pStyle w:val="ListParagraph"/>
        <w:numPr>
          <w:ilvl w:val="1"/>
          <w:numId w:val="8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>A d</w:t>
      </w:r>
      <w:r w:rsidR="00652302" w:rsidRPr="00652302">
        <w:rPr>
          <w:rFonts w:ascii="Helvetica LT Com Light" w:hAnsi="Helvetica LT Com Light"/>
          <w:sz w:val="20"/>
          <w:szCs w:val="20"/>
        </w:rPr>
        <w:t>escription of what</w:t>
      </w:r>
      <w:r w:rsidR="00FC3E76">
        <w:rPr>
          <w:rFonts w:ascii="Helvetica LT Com Light" w:hAnsi="Helvetica LT Com Light"/>
          <w:sz w:val="20"/>
          <w:szCs w:val="20"/>
        </w:rPr>
        <w:t xml:space="preserve"> to look for when you’re selecting the person on your staff to </w:t>
      </w:r>
      <w:r w:rsidR="00652302" w:rsidRPr="00652302">
        <w:rPr>
          <w:rFonts w:ascii="Helvetica LT Com Light" w:hAnsi="Helvetica LT Com Light"/>
          <w:sz w:val="20"/>
          <w:szCs w:val="20"/>
        </w:rPr>
        <w:t>manage skills-based volunteers</w:t>
      </w:r>
    </w:p>
    <w:p w14:paraId="1E25786C" w14:textId="77777777" w:rsidR="003B02DB" w:rsidRDefault="003B02DB" w:rsidP="00652302">
      <w:pPr>
        <w:pStyle w:val="ListParagraph"/>
        <w:numPr>
          <w:ilvl w:val="0"/>
          <w:numId w:val="8"/>
        </w:numPr>
        <w:rPr>
          <w:rFonts w:ascii="Helvetica LT Com Light" w:hAnsi="Helvetica LT Com Light"/>
          <w:sz w:val="20"/>
          <w:szCs w:val="20"/>
        </w:rPr>
      </w:pPr>
      <w:r w:rsidRPr="00652302">
        <w:rPr>
          <w:rFonts w:ascii="Helvetica LT Com Light" w:hAnsi="Helvetica LT Com Light"/>
          <w:sz w:val="20"/>
          <w:szCs w:val="20"/>
        </w:rPr>
        <w:t>Recruiting Skills Based Volunteers</w:t>
      </w:r>
    </w:p>
    <w:p w14:paraId="1E8995FD" w14:textId="215F006E" w:rsidR="00652302" w:rsidRPr="00652302" w:rsidRDefault="006A2EE2" w:rsidP="00652302">
      <w:pPr>
        <w:pStyle w:val="ListParagraph"/>
        <w:numPr>
          <w:ilvl w:val="1"/>
          <w:numId w:val="8"/>
        </w:numPr>
        <w:rPr>
          <w:rFonts w:ascii="Helvetica LT Com Light" w:hAnsi="Helvetica LT Com Light"/>
          <w:sz w:val="20"/>
          <w:szCs w:val="20"/>
        </w:rPr>
      </w:pPr>
      <w:r>
        <w:rPr>
          <w:rFonts w:ascii="Helvetica LT Com Light" w:hAnsi="Helvetica LT Com Light"/>
          <w:sz w:val="20"/>
          <w:szCs w:val="20"/>
        </w:rPr>
        <w:t xml:space="preserve">A </w:t>
      </w:r>
      <w:r w:rsidR="00FC3E76">
        <w:rPr>
          <w:rFonts w:ascii="Helvetica LT Com Light" w:hAnsi="Helvetica LT Com Light"/>
          <w:sz w:val="20"/>
          <w:szCs w:val="20"/>
        </w:rPr>
        <w:t>toolkit to get you ready to recruit</w:t>
      </w:r>
      <w:r w:rsidR="00652302" w:rsidRPr="00652302">
        <w:rPr>
          <w:rFonts w:ascii="Helvetica LT Com Light" w:hAnsi="Helvetica LT Com Light"/>
          <w:sz w:val="20"/>
          <w:szCs w:val="20"/>
        </w:rPr>
        <w:t xml:space="preserve"> skills-based voluntee</w:t>
      </w:r>
      <w:r w:rsidR="00282A3A">
        <w:rPr>
          <w:rFonts w:ascii="Helvetica LT Com Light" w:hAnsi="Helvetica LT Com Light"/>
          <w:sz w:val="20"/>
          <w:szCs w:val="20"/>
        </w:rPr>
        <w:t xml:space="preserve">rs </w:t>
      </w:r>
      <w:r w:rsidR="00FC3E76">
        <w:rPr>
          <w:rFonts w:ascii="Helvetica LT Com Light" w:hAnsi="Helvetica LT Com Light"/>
          <w:sz w:val="20"/>
          <w:szCs w:val="20"/>
        </w:rPr>
        <w:t xml:space="preserve">that are right for you.  Walk through </w:t>
      </w:r>
      <w:r w:rsidR="00282A3A">
        <w:rPr>
          <w:rFonts w:ascii="Helvetica LT Com Light" w:hAnsi="Helvetica LT Com Light"/>
          <w:sz w:val="20"/>
          <w:szCs w:val="20"/>
        </w:rPr>
        <w:t>defining a project, crafting</w:t>
      </w:r>
      <w:r w:rsidR="00652302" w:rsidRPr="00652302">
        <w:rPr>
          <w:rFonts w:ascii="Helvetica LT Com Light" w:hAnsi="Helvetica LT Com Light"/>
          <w:sz w:val="20"/>
          <w:szCs w:val="20"/>
        </w:rPr>
        <w:t xml:space="preserve"> a volunteer </w:t>
      </w:r>
      <w:r w:rsidR="00282A3A">
        <w:rPr>
          <w:rFonts w:ascii="Helvetica LT Com Light" w:hAnsi="Helvetica LT Com Light"/>
          <w:sz w:val="20"/>
          <w:szCs w:val="20"/>
        </w:rPr>
        <w:t xml:space="preserve">job description, </w:t>
      </w:r>
      <w:r w:rsidR="00FC3E76">
        <w:rPr>
          <w:rFonts w:ascii="Helvetica LT Com Light" w:hAnsi="Helvetica LT Com Light"/>
          <w:sz w:val="20"/>
          <w:szCs w:val="20"/>
        </w:rPr>
        <w:t xml:space="preserve">and making a </w:t>
      </w:r>
      <w:r w:rsidR="00282A3A">
        <w:rPr>
          <w:rFonts w:ascii="Helvetica LT Com Light" w:hAnsi="Helvetica LT Com Light"/>
          <w:sz w:val="20"/>
          <w:szCs w:val="20"/>
        </w:rPr>
        <w:t>corporate pitch</w:t>
      </w:r>
      <w:r w:rsidR="00FC3E76">
        <w:rPr>
          <w:rFonts w:ascii="Helvetica LT Com Light" w:hAnsi="Helvetica LT Com Light"/>
          <w:sz w:val="20"/>
          <w:szCs w:val="20"/>
        </w:rPr>
        <w:t>.</w:t>
      </w:r>
      <w:bookmarkStart w:id="0" w:name="_GoBack"/>
      <w:bookmarkEnd w:id="0"/>
    </w:p>
    <w:p w14:paraId="1F4BBAB7" w14:textId="77777777" w:rsidR="003B02DB" w:rsidRDefault="003B02DB" w:rsidP="003B02DB"/>
    <w:sectPr w:rsidR="003B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ela Round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 LT Com Light">
    <w:altName w:val="Corbel"/>
    <w:charset w:val="00"/>
    <w:family w:val="swiss"/>
    <w:pitch w:val="variable"/>
    <w:sig w:usb0="00000001" w:usb1="5000205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1415"/>
    <w:multiLevelType w:val="hybridMultilevel"/>
    <w:tmpl w:val="2FC0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1FFB"/>
    <w:multiLevelType w:val="hybridMultilevel"/>
    <w:tmpl w:val="1AE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B4224"/>
    <w:multiLevelType w:val="hybridMultilevel"/>
    <w:tmpl w:val="473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2BDD"/>
    <w:multiLevelType w:val="multilevel"/>
    <w:tmpl w:val="CED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C6974"/>
    <w:multiLevelType w:val="hybridMultilevel"/>
    <w:tmpl w:val="B15E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760E4"/>
    <w:multiLevelType w:val="hybridMultilevel"/>
    <w:tmpl w:val="9F4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87C45"/>
    <w:multiLevelType w:val="hybridMultilevel"/>
    <w:tmpl w:val="C9A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DB"/>
    <w:rsid w:val="0002035F"/>
    <w:rsid w:val="00076FA8"/>
    <w:rsid w:val="00282A3A"/>
    <w:rsid w:val="003622EB"/>
    <w:rsid w:val="003B02DB"/>
    <w:rsid w:val="00471D5D"/>
    <w:rsid w:val="0048129E"/>
    <w:rsid w:val="00652302"/>
    <w:rsid w:val="006A2EE2"/>
    <w:rsid w:val="008A4A2C"/>
    <w:rsid w:val="00A31201"/>
    <w:rsid w:val="00DC2C05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DAF7"/>
  <w15:docId w15:val="{86125A25-C3C0-41BE-B9EC-A8FB396B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DB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8C9A03942194EA76A6A33B5E05B7D" ma:contentTypeVersion="3" ma:contentTypeDescription="Create a new document." ma:contentTypeScope="" ma:versionID="3612cff3fc5bcd7f321d58b6612c7478">
  <xsd:schema xmlns:xsd="http://www.w3.org/2001/XMLSchema" xmlns:xs="http://www.w3.org/2001/XMLSchema" xmlns:p="http://schemas.microsoft.com/office/2006/metadata/properties" xmlns:ns2="7804e5c1-8741-4eda-ac0c-0fdee69fdae2" targetNamespace="http://schemas.microsoft.com/office/2006/metadata/properties" ma:root="true" ma:fieldsID="3f8cd404cdd0fafd7548415c2e82d0a5" ns2:_="">
    <xsd:import namespace="7804e5c1-8741-4eda-ac0c-0fdee69fda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4e5c1-8741-4eda-ac0c-0fdee69f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1314A-9AB4-402A-ABB0-321932736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2DB1AB-05B8-42A7-8E2D-D757B72ED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7668D-4BD0-4A42-9A26-41253C157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4e5c1-8741-4eda-ac0c-0fdee69f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LSalzman</dc:creator>
  <cp:lastModifiedBy>Danielle Holly</cp:lastModifiedBy>
  <cp:revision>3</cp:revision>
  <dcterms:created xsi:type="dcterms:W3CDTF">2015-08-31T22:20:00Z</dcterms:created>
  <dcterms:modified xsi:type="dcterms:W3CDTF">2015-08-31T22:31:00Z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0x0101000728C9A03942194EA76A6A33B5E05B7D</vt:lpwstr>
  </property>
</Properties>
</file>