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1a755b"/>
          <w:sz w:val="48"/>
          <w:szCs w:val="48"/>
        </w:rPr>
      </w:pPr>
      <w:r w:rsidDel="00000000" w:rsidR="00000000" w:rsidRPr="00000000">
        <w:rPr>
          <w:rFonts w:ascii="Arial" w:cs="Arial" w:eastAsia="Arial" w:hAnsi="Arial"/>
          <w:b w:val="1"/>
          <w:bCs w:val="1"/>
          <w:color w:val="1a755b"/>
          <w:sz w:val="48"/>
          <w:szCs w:val="48"/>
          <w:rtl w:val="0"/>
        </w:rPr>
        <w:t xml:space="preserve">Evidence Collection Sheet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-952499</wp:posOffset>
                </wp:positionH>
                <wp:positionV relativeFrom="paragraph">
                  <wp:posOffset>-1673859</wp:posOffset>
                </wp:positionV>
                <wp:extent cx="7620000" cy="210185"/>
                <wp:effectExtent b="0" l="0" r="0" t="0"/>
                <wp:wrapNone/>
                <wp:docPr id="1" name=""/>
                <a:graphic>
                  <a:graphicData uri="http://schemas.microsoft.com/office/word/2010/wordprocessingGroup">
                    <wpg:wgp>
                      <wpg:cNvGrpSpPr/>
                      <wpg:grpSpPr>
                        <a:xfrm>
                          <a:off x="1536000" y="3674900"/>
                          <a:ext cx="7620000" cy="210185"/>
                          <a:chOff x="1536000" y="3674900"/>
                          <a:chExt cx="7620000" cy="210200"/>
                        </a:xfrm>
                      </wpg:grpSpPr>
                      <wpg:grpSp>
                        <wpg:cNvGrpSpPr/>
                        <wpg:grpSpPr>
                          <a:xfrm flipH="1" rot="10800000">
                            <a:off x="1536000" y="3674908"/>
                            <a:ext cx="7620000" cy="210185"/>
                            <a:chOff x="0" y="0"/>
                            <a:chExt cx="12250420" cy="513841"/>
                          </a:xfrm>
                        </wpg:grpSpPr>
                        <wps:wsp>
                          <wps:cNvSpPr/>
                          <wps:cNvPr id="3" name="Shape 3"/>
                          <wps:spPr>
                            <a:xfrm>
                              <a:off x="0" y="0"/>
                              <a:ext cx="12250400" cy="51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449800" cy="513841"/>
                            </a:xfrm>
                            <a:prstGeom prst="rect">
                              <a:avLst/>
                            </a:prstGeom>
                            <a:solidFill>
                              <a:srgbClr val="96C36C">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447925" y="0"/>
                              <a:ext cx="2449195" cy="513715"/>
                            </a:xfrm>
                            <a:prstGeom prst="rect">
                              <a:avLst/>
                            </a:prstGeom>
                            <a:solidFill>
                              <a:srgbClr val="F0AB4F">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895850" y="0"/>
                              <a:ext cx="2449195" cy="513715"/>
                            </a:xfrm>
                            <a:prstGeom prst="rect">
                              <a:avLst/>
                            </a:prstGeom>
                            <a:solidFill>
                              <a:srgbClr val="0082B2">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7343775" y="0"/>
                              <a:ext cx="2449800" cy="513841"/>
                            </a:xfrm>
                            <a:prstGeom prst="rect">
                              <a:avLst/>
                            </a:prstGeom>
                            <a:solidFill>
                              <a:srgbClr val="6B5397">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9801225" y="0"/>
                              <a:ext cx="2449195" cy="513715"/>
                            </a:xfrm>
                            <a:prstGeom prst="rect">
                              <a:avLst/>
                            </a:prstGeom>
                            <a:solidFill>
                              <a:srgbClr val="DF3266">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-952499</wp:posOffset>
                </wp:positionH>
                <wp:positionV relativeFrom="paragraph">
                  <wp:posOffset>-1673859</wp:posOffset>
                </wp:positionV>
                <wp:extent cx="7620000" cy="21018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20000" cy="2101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-1432559</wp:posOffset>
                </wp:positionV>
                <wp:extent cx="7620000" cy="210185"/>
                <wp:effectExtent b="0" l="0" r="0" t="0"/>
                <wp:wrapNone/>
                <wp:docPr id="4" name=""/>
                <a:graphic>
                  <a:graphicData uri="http://schemas.microsoft.com/office/word/2010/wordprocessingGroup">
                    <wpg:wgp>
                      <wpg:cNvGrpSpPr/>
                      <wpg:grpSpPr>
                        <a:xfrm>
                          <a:off x="1536000" y="3674900"/>
                          <a:ext cx="7620000" cy="210185"/>
                          <a:chOff x="1536000" y="3674900"/>
                          <a:chExt cx="7620000" cy="210200"/>
                        </a:xfrm>
                      </wpg:grpSpPr>
                      <wpg:grpSp>
                        <wpg:cNvGrpSpPr/>
                        <wpg:grpSpPr>
                          <a:xfrm flipH="1" rot="10800000">
                            <a:off x="1536000" y="3674908"/>
                            <a:ext cx="7620000" cy="210185"/>
                            <a:chOff x="0" y="0"/>
                            <a:chExt cx="12250420" cy="513841"/>
                          </a:xfrm>
                        </wpg:grpSpPr>
                        <wps:wsp>
                          <wps:cNvSpPr/>
                          <wps:cNvPr id="3" name="Shape 3"/>
                          <wps:spPr>
                            <a:xfrm>
                              <a:off x="0" y="0"/>
                              <a:ext cx="12250400" cy="51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2449800" cy="513841"/>
                            </a:xfrm>
                            <a:prstGeom prst="rect">
                              <a:avLst/>
                            </a:prstGeom>
                            <a:solidFill>
                              <a:srgbClr val="96C36C">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2447925" y="0"/>
                              <a:ext cx="2449195" cy="513715"/>
                            </a:xfrm>
                            <a:prstGeom prst="rect">
                              <a:avLst/>
                            </a:prstGeom>
                            <a:solidFill>
                              <a:srgbClr val="F0AB4F">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4895850" y="0"/>
                              <a:ext cx="2449195" cy="513715"/>
                            </a:xfrm>
                            <a:prstGeom prst="rect">
                              <a:avLst/>
                            </a:prstGeom>
                            <a:solidFill>
                              <a:srgbClr val="0082B2">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7343775" y="0"/>
                              <a:ext cx="2449799" cy="513841"/>
                            </a:xfrm>
                            <a:prstGeom prst="rect">
                              <a:avLst/>
                            </a:prstGeom>
                            <a:solidFill>
                              <a:srgbClr val="6B5397">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9801225" y="0"/>
                              <a:ext cx="2449195" cy="513715"/>
                            </a:xfrm>
                            <a:prstGeom prst="rect">
                              <a:avLst/>
                            </a:prstGeom>
                            <a:solidFill>
                              <a:srgbClr val="DF3266">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-1432559</wp:posOffset>
                </wp:positionV>
                <wp:extent cx="7620000" cy="21018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620000" cy="2101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-952499</wp:posOffset>
                </wp:positionH>
                <wp:positionV relativeFrom="paragraph">
                  <wp:posOffset>-1673859</wp:posOffset>
                </wp:positionV>
                <wp:extent cx="7620000" cy="210185"/>
                <wp:effectExtent b="0" l="0" r="0" t="0"/>
                <wp:wrapNone/>
                <wp:docPr id="3" name=""/>
                <a:graphic>
                  <a:graphicData uri="http://schemas.microsoft.com/office/word/2010/wordprocessingGroup">
                    <wpg:wgp>
                      <wpg:cNvGrpSpPr/>
                      <wpg:grpSpPr>
                        <a:xfrm>
                          <a:off x="1536000" y="3674900"/>
                          <a:ext cx="7620000" cy="210185"/>
                          <a:chOff x="1536000" y="3674900"/>
                          <a:chExt cx="7620000" cy="210200"/>
                        </a:xfrm>
                      </wpg:grpSpPr>
                      <wpg:grpSp>
                        <wpg:cNvGrpSpPr/>
                        <wpg:grpSpPr>
                          <a:xfrm flipH="1" rot="10800000">
                            <a:off x="1536000" y="3674908"/>
                            <a:ext cx="7620000" cy="210185"/>
                            <a:chOff x="0" y="0"/>
                            <a:chExt cx="12250420" cy="513841"/>
                          </a:xfrm>
                        </wpg:grpSpPr>
                        <wps:wsp>
                          <wps:cNvSpPr/>
                          <wps:cNvPr id="3" name="Shape 3"/>
                          <wps:spPr>
                            <a:xfrm>
                              <a:off x="0" y="0"/>
                              <a:ext cx="12250400" cy="51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2449800" cy="513841"/>
                            </a:xfrm>
                            <a:prstGeom prst="rect">
                              <a:avLst/>
                            </a:prstGeom>
                            <a:solidFill>
                              <a:srgbClr val="96C36C">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447925" y="0"/>
                              <a:ext cx="2449195" cy="513715"/>
                            </a:xfrm>
                            <a:prstGeom prst="rect">
                              <a:avLst/>
                            </a:prstGeom>
                            <a:solidFill>
                              <a:srgbClr val="F0AB4F">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895850" y="0"/>
                              <a:ext cx="2449195" cy="513715"/>
                            </a:xfrm>
                            <a:prstGeom prst="rect">
                              <a:avLst/>
                            </a:prstGeom>
                            <a:solidFill>
                              <a:srgbClr val="0082B2">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7343775" y="0"/>
                              <a:ext cx="2449800" cy="513841"/>
                            </a:xfrm>
                            <a:prstGeom prst="rect">
                              <a:avLst/>
                            </a:prstGeom>
                            <a:solidFill>
                              <a:srgbClr val="6B5397">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801225" y="0"/>
                              <a:ext cx="2449195" cy="513715"/>
                            </a:xfrm>
                            <a:prstGeom prst="rect">
                              <a:avLst/>
                            </a:prstGeom>
                            <a:solidFill>
                              <a:srgbClr val="DF3266">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-952499</wp:posOffset>
                </wp:positionH>
                <wp:positionV relativeFrom="paragraph">
                  <wp:posOffset>-1673859</wp:posOffset>
                </wp:positionV>
                <wp:extent cx="7620000" cy="21018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620000" cy="2101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-908538</wp:posOffset>
                </wp:positionH>
                <wp:positionV relativeFrom="paragraph">
                  <wp:posOffset>-1273124</wp:posOffset>
                </wp:positionV>
                <wp:extent cx="7620000" cy="210185"/>
                <wp:effectExtent b="0" l="0" r="0" t="0"/>
                <wp:wrapNone/>
                <wp:docPr id="5" name=""/>
                <a:graphic>
                  <a:graphicData uri="http://schemas.microsoft.com/office/word/2010/wordprocessingGroup">
                    <wpg:wgp>
                      <wpg:cNvGrpSpPr/>
                      <wpg:grpSpPr>
                        <a:xfrm>
                          <a:off x="1536000" y="3674900"/>
                          <a:ext cx="7620000" cy="210185"/>
                          <a:chOff x="1536000" y="3674900"/>
                          <a:chExt cx="7620000" cy="210200"/>
                        </a:xfrm>
                      </wpg:grpSpPr>
                      <wpg:grpSp>
                        <wpg:cNvGrpSpPr/>
                        <wpg:grpSpPr>
                          <a:xfrm flipH="1" rot="10800000">
                            <a:off x="1536000" y="3674908"/>
                            <a:ext cx="7620000" cy="210185"/>
                            <a:chOff x="0" y="0"/>
                            <a:chExt cx="12250420" cy="513841"/>
                          </a:xfrm>
                        </wpg:grpSpPr>
                        <wps:wsp>
                          <wps:cNvSpPr/>
                          <wps:cNvPr id="3" name="Shape 3"/>
                          <wps:spPr>
                            <a:xfrm>
                              <a:off x="0" y="0"/>
                              <a:ext cx="12250400" cy="513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2449800" cy="513841"/>
                            </a:xfrm>
                            <a:prstGeom prst="rect">
                              <a:avLst/>
                            </a:prstGeom>
                            <a:solidFill>
                              <a:srgbClr val="96C36C">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2447925" y="0"/>
                              <a:ext cx="2449195" cy="513715"/>
                            </a:xfrm>
                            <a:prstGeom prst="rect">
                              <a:avLst/>
                            </a:prstGeom>
                            <a:solidFill>
                              <a:srgbClr val="F0AB4F">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4895850" y="0"/>
                              <a:ext cx="2449195" cy="513715"/>
                            </a:xfrm>
                            <a:prstGeom prst="rect">
                              <a:avLst/>
                            </a:prstGeom>
                            <a:solidFill>
                              <a:srgbClr val="0082B2">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343775" y="0"/>
                              <a:ext cx="2449799" cy="513841"/>
                            </a:xfrm>
                            <a:prstGeom prst="rect">
                              <a:avLst/>
                            </a:prstGeom>
                            <a:solidFill>
                              <a:srgbClr val="6B5397">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9801225" y="0"/>
                              <a:ext cx="2449195" cy="513715"/>
                            </a:xfrm>
                            <a:prstGeom prst="rect">
                              <a:avLst/>
                            </a:prstGeom>
                            <a:solidFill>
                              <a:srgbClr val="DF3266">
                                <a:alpha val="7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-908538</wp:posOffset>
                </wp:positionH>
                <wp:positionV relativeFrom="paragraph">
                  <wp:posOffset>-1273124</wp:posOffset>
                </wp:positionV>
                <wp:extent cx="7620000" cy="210185"/>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620000" cy="210185"/>
                        </a:xfrm>
                        <a:prstGeom prst="rect"/>
                        <a:ln/>
                      </pic:spPr>
                    </pic:pic>
                  </a:graphicData>
                </a:graphic>
              </wp:anchor>
            </w:drawing>
          </mc:Fallback>
        </mc:AlternateContent>
      </w:r>
    </w:p>
    <w:tbl>
      <w:tblPr>
        <w:tblStyle w:val="Table1"/>
        <w:tblW w:w="8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996"/>
        <w:tblGridChange w:id="0">
          <w:tblGrid>
            <w:gridCol w:w="8996"/>
          </w:tblGrid>
        </w:tblGridChange>
      </w:tblGrid>
      <w:tr>
        <w:trPr>
          <w:cantSplit w:val="0"/>
          <w:trHeight w:val="351" w:hRule="atLeast"/>
          <w:tblHeader w:val="0"/>
        </w:trPr>
        <w:tc>
          <w:tcPr>
            <w:tcBorders>
              <w:top w:color="1a755b" w:space="0" w:sz="12" w:val="single"/>
              <w:left w:color="1a755b" w:space="0" w:sz="12" w:val="single"/>
              <w:bottom w:color="1a755b" w:space="0" w:sz="12" w:val="single"/>
              <w:right w:color="1a755b" w:space="0" w:sz="12" w:val="single"/>
            </w:tcBorders>
          </w:tcPr>
          <w:p w:rsidR="00000000" w:rsidDel="00000000" w:rsidP="00000000" w:rsidRDefault="00000000" w:rsidRPr="00000000" w14:paraId="0000000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Your Name: </w:t>
            </w:r>
            <w:r w:rsidDel="00000000" w:rsidR="00000000" w:rsidRPr="00000000">
              <w:rPr>
                <w:rFonts w:ascii="Arial" w:cs="Arial" w:eastAsia="Arial" w:hAnsi="Arial"/>
                <w:sz w:val="24"/>
                <w:szCs w:val="24"/>
                <w:rtl w:val="0"/>
              </w:rPr>
              <w:t xml:space="preserve">Jack Robinson</w:t>
            </w:r>
          </w:p>
          <w:p w:rsidR="00000000" w:rsidDel="00000000" w:rsidP="00000000" w:rsidRDefault="00000000" w:rsidRPr="00000000" w14:paraId="00000004">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Tutor Name: </w:t>
            </w:r>
            <w:r w:rsidDel="00000000" w:rsidR="00000000" w:rsidRPr="00000000">
              <w:rPr>
                <w:rFonts w:ascii="Arial" w:cs="Arial" w:eastAsia="Arial" w:hAnsi="Arial"/>
                <w:sz w:val="24"/>
                <w:szCs w:val="24"/>
                <w:rtl w:val="0"/>
              </w:rPr>
              <w:t xml:space="preserve">Craig Smith</w:t>
            </w:r>
          </w:p>
          <w:p w:rsidR="00000000" w:rsidDel="00000000" w:rsidP="00000000" w:rsidRDefault="00000000" w:rsidRPr="00000000" w14:paraId="0000000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Date: </w:t>
            </w:r>
            <w:r w:rsidDel="00000000" w:rsidR="00000000" w:rsidRPr="00000000">
              <w:rPr>
                <w:rFonts w:ascii="Arial" w:cs="Arial" w:eastAsia="Arial" w:hAnsi="Arial"/>
                <w:sz w:val="24"/>
                <w:szCs w:val="24"/>
                <w:rtl w:val="0"/>
              </w:rPr>
              <w:t xml:space="preserve">27/05/2026</w:t>
            </w:r>
          </w:p>
          <w:p w:rsidR="00000000" w:rsidDel="00000000" w:rsidP="00000000" w:rsidRDefault="00000000" w:rsidRPr="00000000" w14:paraId="00000006">
            <w:pPr>
              <w:rPr>
                <w:rFonts w:ascii="Arial" w:cs="Arial" w:eastAsia="Arial" w:hAnsi="Arial"/>
                <w:b w:val="1"/>
                <w:bCs w:val="1"/>
                <w:color w:val="1a755b"/>
              </w:rPr>
            </w:pPr>
            <w:r w:rsidDel="00000000" w:rsidR="00000000" w:rsidRPr="00000000">
              <w:rPr>
                <w:rtl w:val="0"/>
              </w:rPr>
            </w:r>
          </w:p>
        </w:tc>
      </w:tr>
    </w:tbl>
    <w:p w:rsidR="00000000" w:rsidDel="00000000" w:rsidP="00000000" w:rsidRDefault="00000000" w:rsidRPr="00000000" w14:paraId="00000007">
      <w:pPr>
        <w:spacing w:after="0" w:line="240" w:lineRule="auto"/>
        <w:rPr>
          <w:rFonts w:ascii="Arial" w:cs="Arial" w:eastAsia="Arial" w:hAnsi="Arial"/>
          <w:color w:val="7030a0"/>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color w:val="2cba60"/>
          <w:sz w:val="28"/>
          <w:szCs w:val="28"/>
        </w:rPr>
      </w:pPr>
      <w:r w:rsidDel="00000000" w:rsidR="00000000" w:rsidRPr="00000000">
        <w:rPr>
          <w:rFonts w:ascii="Arial" w:cs="Arial" w:eastAsia="Arial" w:hAnsi="Arial"/>
          <w:b w:val="1"/>
          <w:bCs w:val="1"/>
          <w:color w:val="2cba60"/>
          <w:sz w:val="28"/>
          <w:szCs w:val="28"/>
          <w:rtl w:val="0"/>
        </w:rPr>
        <w:t xml:space="preserve">Assessment Criteria</w:t>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rtl w:val="0"/>
        </w:rPr>
        <w:t xml:space="preserve">Create a proposal for the "EcoDispose" program project</w:t>
      </w:r>
      <w:r w:rsidDel="00000000" w:rsidR="00000000" w:rsidRPr="00000000">
        <w:rPr>
          <w:rFonts w:ascii="Arial" w:cs="Arial" w:eastAsia="Arial" w:hAnsi="Arial"/>
          <w:b w:val="1"/>
          <w:bCs w:val="1"/>
          <w:rtl w:val="0"/>
        </w:rPr>
        <w:t xml:space="preserve"> (Digital Skills Project 1.2, 2.1)</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color w:val="2cba60"/>
          <w:sz w:val="28"/>
          <w:szCs w:val="28"/>
        </w:rPr>
      </w:pPr>
      <w:r w:rsidDel="00000000" w:rsidR="00000000" w:rsidRPr="00000000">
        <w:rPr>
          <w:rFonts w:ascii="Arial" w:cs="Arial" w:eastAsia="Arial" w:hAnsi="Arial"/>
          <w:b w:val="1"/>
          <w:bCs w:val="1"/>
          <w:color w:val="2cba60"/>
          <w:sz w:val="28"/>
          <w:szCs w:val="28"/>
          <w:rtl w:val="0"/>
        </w:rPr>
        <w:t xml:space="preserve">How to complete this assessment: </w:t>
      </w:r>
    </w:p>
    <w:p w:rsidR="00000000" w:rsidDel="00000000" w:rsidP="00000000" w:rsidRDefault="00000000" w:rsidRPr="00000000" w14:paraId="0000000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Produce a professional proposal for your computer program EcoDispose, using the guidance and prompts given in your recorded classroom. Write in full British English and remember to conduct a final spell check and proofread before submission. Work should always be submitted on the VLE. </w:t>
      </w:r>
    </w:p>
    <w:p w:rsidR="00000000" w:rsidDel="00000000" w:rsidP="00000000" w:rsidRDefault="00000000" w:rsidRPr="00000000" w14:paraId="0000000D">
      <w:pPr>
        <w:jc w:val="both"/>
        <w:rPr>
          <w:rFonts w:ascii="Arial" w:cs="Arial" w:eastAsia="Arial" w:hAnsi="Arial"/>
          <w:sz w:val="20"/>
          <w:szCs w:val="20"/>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1a755b" w:val="clear"/>
          </w:tcPr>
          <w:p w:rsidR="00000000" w:rsidDel="00000000" w:rsidP="00000000" w:rsidRDefault="00000000" w:rsidRPr="00000000" w14:paraId="0000000E">
            <w:pPr>
              <w:rPr>
                <w:rFonts w:ascii="Arial" w:cs="Arial" w:eastAsia="Arial" w:hAnsi="Arial"/>
                <w:color w:val="ffffff"/>
              </w:rPr>
            </w:pPr>
            <w:r w:rsidDel="00000000" w:rsidR="00000000" w:rsidRPr="00000000">
              <w:rPr>
                <w:rFonts w:ascii="Arial" w:cs="Arial" w:eastAsia="Arial" w:hAnsi="Arial"/>
                <w:b w:val="1"/>
                <w:bCs w:val="1"/>
                <w:color w:val="ffffff"/>
                <w:rtl w:val="0"/>
              </w:rPr>
              <w:t xml:space="preserve">What is the genre of your project?</w:t>
            </w:r>
            <w:r w:rsidDel="00000000" w:rsidR="00000000" w:rsidRPr="00000000">
              <w:rPr>
                <w:rFonts w:ascii="Arial" w:cs="Arial" w:eastAsia="Arial" w:hAnsi="Arial"/>
                <w:color w:val="ffffff"/>
                <w:rtl w:val="0"/>
              </w:rPr>
              <w:t xml:space="preserve"> </w:t>
            </w:r>
          </w:p>
        </w:tc>
      </w:tr>
      <w:tr>
        <w:trPr>
          <w:cantSplit w:val="0"/>
          <w:tblHeader w:val="0"/>
        </w:trPr>
        <w:tc>
          <w:tcPr>
            <w:shd w:fill="ffffff" w:val="clear"/>
          </w:tcPr>
          <w:p w:rsidR="00000000" w:rsidDel="00000000" w:rsidP="00000000" w:rsidRDefault="00000000" w:rsidRPr="00000000" w14:paraId="0000000F">
            <w:pPr>
              <w:spacing w:line="276" w:lineRule="auto"/>
              <w:rPr>
                <w:rFonts w:ascii="Arial" w:cs="Arial" w:eastAsia="Arial" w:hAnsi="Arial"/>
              </w:rPr>
            </w:pPr>
            <w:r w:rsidDel="00000000" w:rsidR="00000000" w:rsidRPr="00000000">
              <w:rPr>
                <w:rFonts w:ascii="Arial" w:cs="Arial" w:eastAsia="Arial" w:hAnsi="Arial"/>
                <w:rtl w:val="0"/>
              </w:rPr>
              <w:t xml:space="preserve">This project has an educational genre. It is designed to help and assist people who are looking to recycle their old electronic components and devices. Application of WEEE regulations offer guidance and support, paired with Cybersecurity sources for further education.</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12">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is the working title of your project?</w:t>
            </w:r>
          </w:p>
        </w:tc>
      </w:tr>
      <w:tr>
        <w:trPr>
          <w:cantSplit w:val="0"/>
          <w:tblHeader w:val="0"/>
        </w:trPr>
        <w:tc>
          <w:tcPr>
            <w:shd w:fill="ffffff" w:val="clear"/>
          </w:tcPr>
          <w:p w:rsidR="00000000" w:rsidDel="00000000" w:rsidP="00000000" w:rsidRDefault="00000000" w:rsidRPr="00000000" w14:paraId="00000013">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EcoDispose: IT Disposal Management System</w:t>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16">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is the purpose of your project?</w:t>
            </w:r>
          </w:p>
        </w:tc>
      </w:tr>
      <w:tr>
        <w:trPr>
          <w:cantSplit w:val="0"/>
          <w:tblHeader w:val="0"/>
        </w:trPr>
        <w:tc>
          <w:tcPr>
            <w:shd w:fill="ffffff" w:val="clear"/>
          </w:tcPr>
          <w:p w:rsidR="00000000" w:rsidDel="00000000" w:rsidP="00000000" w:rsidRDefault="00000000" w:rsidRPr="00000000" w14:paraId="00000017">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The main purpose of this project is to develop a system that enables safe and secure disposal of electronics in line with compliance regulations (WEEE).</w:t>
            </w:r>
          </w:p>
          <w:p w:rsidR="00000000" w:rsidDel="00000000" w:rsidP="00000000" w:rsidRDefault="00000000" w:rsidRPr="00000000" w14:paraId="00000018">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It’s primary function is to allow users to register devices, classify electronic waste and record whether or not data has been securely wiped. The programme is designed for use by IT technicians, compliance officers and recycling staff who need a quick and effective way to manage their waste disposal.</w:t>
            </w:r>
          </w:p>
          <w:p w:rsidR="00000000" w:rsidDel="00000000" w:rsidP="00000000" w:rsidRDefault="00000000" w:rsidRPr="00000000" w14:paraId="00000019">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The project addresses a key problem in many organisations where proper disposal of electronic waste is not tracked and correctly sanitised before recycling. This can lead to various data breach issues, and environmental damage.</w:t>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1C">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is the inspiration of your project?</w:t>
            </w:r>
          </w:p>
        </w:tc>
      </w:tr>
      <w:tr>
        <w:trPr>
          <w:cantSplit w:val="0"/>
          <w:tblHeader w:val="0"/>
        </w:trPr>
        <w:tc>
          <w:tcPr>
            <w:shd w:fill="ffffff" w:val="clear"/>
          </w:tcPr>
          <w:p w:rsidR="00000000" w:rsidDel="00000000" w:rsidP="00000000" w:rsidRDefault="00000000" w:rsidRPr="00000000" w14:paraId="0000001D">
            <w:pPr>
              <w:pStyle w:val="Heading2"/>
              <w:keepNext w:val="0"/>
              <w:keepLines w:val="0"/>
              <w:spacing w:line="276" w:lineRule="auto"/>
              <w:rPr>
                <w:rFonts w:ascii="Arial" w:cs="Arial" w:eastAsia="Arial" w:hAnsi="Arial"/>
                <w:sz w:val="24"/>
                <w:szCs w:val="24"/>
              </w:rPr>
            </w:pPr>
            <w:bookmarkStart w:colFirst="0" w:colLast="0" w:name="_heading=h.27rsdtednzwx" w:id="0"/>
            <w:bookmarkEnd w:id="0"/>
            <w:r w:rsidDel="00000000" w:rsidR="00000000" w:rsidRPr="00000000">
              <w:rPr>
                <w:rFonts w:ascii="Arial" w:cs="Arial" w:eastAsia="Arial" w:hAnsi="Arial"/>
                <w:sz w:val="24"/>
                <w:szCs w:val="24"/>
                <w:rtl w:val="0"/>
              </w:rPr>
              <w:t xml:space="preserve">What is the inspiration of your project?</w:t>
            </w:r>
          </w:p>
          <w:p w:rsidR="00000000" w:rsidDel="00000000" w:rsidP="00000000" w:rsidRDefault="00000000" w:rsidRPr="00000000" w14:paraId="0000001E">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project is inspired by the need for businesses to follow WEEE regulations whilst following proper data sanitation methods when disposing of devices.</w:t>
            </w:r>
          </w:p>
          <w:p w:rsidR="00000000" w:rsidDel="00000000" w:rsidP="00000000" w:rsidRDefault="00000000" w:rsidRPr="00000000" w14:paraId="0000001F">
            <w:pPr>
              <w:spacing w:after="240" w:before="240" w:line="276" w:lineRule="auto"/>
              <w:rPr>
                <w:rFonts w:ascii="Arial" w:cs="Arial" w:eastAsia="Arial" w:hAnsi="Arial"/>
              </w:rPr>
            </w:pPr>
            <w:r w:rsidDel="00000000" w:rsidR="00000000" w:rsidRPr="00000000">
              <w:rPr>
                <w:rFonts w:ascii="Arial" w:cs="Arial" w:eastAsia="Arial" w:hAnsi="Arial"/>
                <w:rtl w:val="0"/>
              </w:rPr>
              <w:t xml:space="preserve">Research showed that:</w:t>
            </w:r>
          </w:p>
          <w:p w:rsidR="00000000" w:rsidDel="00000000" w:rsidP="00000000" w:rsidRDefault="00000000" w:rsidRPr="00000000" w14:paraId="00000020">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Companies must keep records of disposed equipment</w:t>
            </w:r>
          </w:p>
          <w:p w:rsidR="00000000" w:rsidDel="00000000" w:rsidP="00000000" w:rsidRDefault="00000000" w:rsidRPr="00000000" w14:paraId="00000021">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Devices must be securely wiped before disposal</w:t>
            </w:r>
          </w:p>
          <w:p w:rsidR="00000000" w:rsidDel="00000000" w:rsidP="00000000" w:rsidRDefault="00000000" w:rsidRPr="00000000" w14:paraId="00000022">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Waste must be correctly classified</w: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25">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will your project contain?</w:t>
            </w:r>
          </w:p>
        </w:tc>
      </w:tr>
      <w:tr>
        <w:trPr>
          <w:cantSplit w:val="0"/>
          <w:tblHeader w:val="0"/>
        </w:trPr>
        <w:tc>
          <w:tcPr>
            <w:shd w:fill="ffffff" w:val="clear"/>
          </w:tcPr>
          <w:p w:rsidR="00000000" w:rsidDel="00000000" w:rsidP="00000000" w:rsidRDefault="00000000" w:rsidRPr="00000000" w14:paraId="00000026">
            <w:pPr>
              <w:pStyle w:val="Heading2"/>
              <w:keepNext w:val="0"/>
              <w:keepLines w:val="0"/>
              <w:spacing w:line="276" w:lineRule="auto"/>
              <w:rPr>
                <w:rFonts w:ascii="Arial" w:cs="Arial" w:eastAsia="Arial" w:hAnsi="Arial"/>
                <w:sz w:val="24"/>
                <w:szCs w:val="24"/>
              </w:rPr>
            </w:pPr>
            <w:bookmarkStart w:colFirst="0" w:colLast="0" w:name="_heading=h.gl04ge530ao3" w:id="1"/>
            <w:bookmarkEnd w:id="1"/>
            <w:r w:rsidDel="00000000" w:rsidR="00000000" w:rsidRPr="00000000">
              <w:rPr>
                <w:rFonts w:ascii="Arial" w:cs="Arial" w:eastAsia="Arial" w:hAnsi="Arial"/>
                <w:sz w:val="24"/>
                <w:szCs w:val="24"/>
                <w:rtl w:val="0"/>
              </w:rPr>
              <w:t xml:space="preserve">What will your project contain?</w:t>
            </w:r>
          </w:p>
          <w:p w:rsidR="00000000" w:rsidDel="00000000" w:rsidP="00000000" w:rsidRDefault="00000000" w:rsidRPr="00000000" w14:paraId="00000027">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project will contain a programme designed to assist users with an interface to successfully recycle electronics. From the research, 4 key features were identified to be implemented within:</w:t>
            </w:r>
          </w:p>
          <w:p w:rsidR="00000000" w:rsidDel="00000000" w:rsidP="00000000" w:rsidRDefault="00000000" w:rsidRPr="00000000" w14:paraId="00000028">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Device Registration System</w:t>
              <w:br w:type="textWrapping"/>
            </w:r>
            <w:r w:rsidDel="00000000" w:rsidR="00000000" w:rsidRPr="00000000">
              <w:rPr>
                <w:rFonts w:ascii="Arial" w:cs="Arial" w:eastAsia="Arial" w:hAnsi="Arial"/>
                <w:rtl w:val="0"/>
              </w:rPr>
              <w:t xml:space="preserve"> Allows users to input and store device details such as ID, type, and serial number.</w:t>
            </w:r>
          </w:p>
          <w:p w:rsidR="00000000" w:rsidDel="00000000" w:rsidP="00000000" w:rsidRDefault="00000000" w:rsidRPr="00000000" w14:paraId="00000029">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Waste Classification Feature</w:t>
              <w:br w:type="textWrapping"/>
            </w:r>
            <w:r w:rsidDel="00000000" w:rsidR="00000000" w:rsidRPr="00000000">
              <w:rPr>
                <w:rFonts w:ascii="Arial" w:cs="Arial" w:eastAsia="Arial" w:hAnsi="Arial"/>
                <w:rtl w:val="0"/>
              </w:rPr>
              <w:t xml:space="preserve"> Enables users to categorise devices as reuse, recycle, or disposal.</w:t>
            </w:r>
          </w:p>
          <w:p w:rsidR="00000000" w:rsidDel="00000000" w:rsidP="00000000" w:rsidRDefault="00000000" w:rsidRPr="00000000" w14:paraId="0000002A">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Secure Wipe Confirmation</w:t>
              <w:br w:type="textWrapping"/>
            </w:r>
            <w:r w:rsidDel="00000000" w:rsidR="00000000" w:rsidRPr="00000000">
              <w:rPr>
                <w:rFonts w:ascii="Arial" w:cs="Arial" w:eastAsia="Arial" w:hAnsi="Arial"/>
                <w:rtl w:val="0"/>
              </w:rPr>
              <w:t xml:space="preserve"> Records whether a device has been securely wiped.</w:t>
            </w:r>
          </w:p>
          <w:p w:rsidR="00000000" w:rsidDel="00000000" w:rsidP="00000000" w:rsidRDefault="00000000" w:rsidRPr="00000000" w14:paraId="0000002B">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Menu-Based Interface</w:t>
              <w:br w:type="textWrapping"/>
            </w:r>
            <w:r w:rsidDel="00000000" w:rsidR="00000000" w:rsidRPr="00000000">
              <w:rPr>
                <w:rFonts w:ascii="Arial" w:cs="Arial" w:eastAsia="Arial" w:hAnsi="Arial"/>
                <w:rtl w:val="0"/>
              </w:rPr>
              <w:t xml:space="preserve"> Allows easy navigation for users</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2E">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research have you undertaken for this project?</w:t>
            </w:r>
          </w:p>
        </w:tc>
      </w:tr>
      <w:tr>
        <w:trPr>
          <w:cantSplit w:val="0"/>
          <w:tblHeader w:val="0"/>
        </w:trPr>
        <w:tc>
          <w:tcPr>
            <w:shd w:fill="ffffff" w:val="clear"/>
          </w:tcPr>
          <w:p w:rsidR="00000000" w:rsidDel="00000000" w:rsidP="00000000" w:rsidRDefault="00000000" w:rsidRPr="00000000" w14:paraId="0000002F">
            <w:pPr>
              <w:pStyle w:val="Heading2"/>
              <w:keepNext w:val="0"/>
              <w:keepLines w:val="0"/>
              <w:spacing w:line="276" w:lineRule="auto"/>
              <w:rPr>
                <w:rFonts w:ascii="Arial" w:cs="Arial" w:eastAsia="Arial" w:hAnsi="Arial"/>
                <w:sz w:val="34"/>
                <w:szCs w:val="34"/>
              </w:rPr>
            </w:pPr>
            <w:bookmarkStart w:colFirst="0" w:colLast="0" w:name="_heading=h.p3hgrsj7erhg" w:id="2"/>
            <w:bookmarkEnd w:id="2"/>
            <w:r w:rsidDel="00000000" w:rsidR="00000000" w:rsidRPr="00000000">
              <w:rPr>
                <w:rFonts w:ascii="Arial" w:cs="Arial" w:eastAsia="Arial" w:hAnsi="Arial"/>
                <w:sz w:val="24"/>
                <w:szCs w:val="24"/>
                <w:rtl w:val="0"/>
              </w:rPr>
              <w:t xml:space="preserve">What research have you undertaken for this project</w:t>
            </w:r>
            <w:r w:rsidDel="00000000" w:rsidR="00000000" w:rsidRPr="00000000">
              <w:rPr>
                <w:rFonts w:ascii="Arial" w:cs="Arial" w:eastAsia="Arial" w:hAnsi="Arial"/>
                <w:sz w:val="34"/>
                <w:szCs w:val="34"/>
                <w:rtl w:val="0"/>
              </w:rPr>
              <w:t xml:space="preserve">?</w:t>
            </w:r>
          </w:p>
          <w:p w:rsidR="00000000" w:rsidDel="00000000" w:rsidP="00000000" w:rsidRDefault="00000000" w:rsidRPr="00000000" w14:paraId="00000030">
            <w:pPr>
              <w:spacing w:after="240" w:before="240" w:line="276" w:lineRule="auto"/>
              <w:rPr>
                <w:rFonts w:ascii="Arial" w:cs="Arial" w:eastAsia="Arial" w:hAnsi="Arial"/>
              </w:rPr>
            </w:pPr>
            <w:r w:rsidDel="00000000" w:rsidR="00000000" w:rsidRPr="00000000">
              <w:rPr>
                <w:rFonts w:ascii="Arial" w:cs="Arial" w:eastAsia="Arial" w:hAnsi="Arial"/>
                <w:rtl w:val="0"/>
              </w:rPr>
              <w:t xml:space="preserve">Secondary research was conducted using reliable and local sources:</w:t>
            </w:r>
          </w:p>
          <w:p w:rsidR="00000000" w:rsidDel="00000000" w:rsidP="00000000" w:rsidRDefault="00000000" w:rsidRPr="00000000" w14:paraId="00000031">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UK Government WEEE guidance. This provided the baseline for the project, giving legal requirements and record keeping.</w:t>
            </w:r>
          </w:p>
          <w:p w:rsidR="00000000" w:rsidDel="00000000" w:rsidP="00000000" w:rsidRDefault="00000000" w:rsidRPr="00000000" w14:paraId="00000032">
            <w:pPr>
              <w:numPr>
                <w:ilvl w:val="0"/>
                <w:numId w:val="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National Cyber Security Centre (NCSC) gave for a better understanding of cybersecurity best practices when sanitising devices.</w:t>
              <w:br w:type="textWrapping"/>
            </w:r>
          </w:p>
          <w:p w:rsidR="00000000" w:rsidDel="00000000" w:rsidP="00000000" w:rsidRDefault="00000000" w:rsidRPr="00000000" w14:paraId="00000033">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Summary</w:t>
            </w:r>
            <w:r w:rsidDel="00000000" w:rsidR="00000000" w:rsidRPr="00000000">
              <w:rPr>
                <w:rFonts w:ascii="Arial" w:cs="Arial" w:eastAsia="Arial" w:hAnsi="Arial"/>
                <w:rtl w:val="0"/>
              </w:rPr>
              <w:t xml:space="preserve">: Various sources on best practices for electronic waste recycling influenced the proposed features of EcoDispose. The research found the following key elements regarding the topic:</w:t>
            </w:r>
          </w:p>
          <w:p w:rsidR="00000000" w:rsidDel="00000000" w:rsidP="00000000" w:rsidRDefault="00000000" w:rsidRPr="00000000" w14:paraId="00000034">
            <w:pPr>
              <w:numPr>
                <w:ilvl w:val="0"/>
                <w:numId w:val="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Devices must be tracked and documented</w:t>
            </w:r>
          </w:p>
          <w:p w:rsidR="00000000" w:rsidDel="00000000" w:rsidP="00000000" w:rsidRDefault="00000000" w:rsidRPr="00000000" w14:paraId="00000035">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Waste must be classified correctly</w:t>
            </w:r>
          </w:p>
          <w:p w:rsidR="00000000" w:rsidDel="00000000" w:rsidP="00000000" w:rsidRDefault="00000000" w:rsidRPr="00000000" w14:paraId="00000036">
            <w:pPr>
              <w:numPr>
                <w:ilvl w:val="0"/>
                <w:numId w:val="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Data must be securely erased before disposal</w:t>
            </w:r>
          </w:p>
          <w:p w:rsidR="00000000" w:rsidDel="00000000" w:rsidP="00000000" w:rsidRDefault="00000000" w:rsidRPr="00000000" w14:paraId="00000037">
            <w:pPr>
              <w:spacing w:after="240" w:before="240" w:line="276" w:lineRule="auto"/>
              <w:rPr>
                <w:rFonts w:ascii="Arial" w:cs="Arial" w:eastAsia="Arial" w:hAnsi="Arial"/>
              </w:rPr>
            </w:pPr>
            <w:r w:rsidDel="00000000" w:rsidR="00000000" w:rsidRPr="00000000">
              <w:rPr>
                <w:rFonts w:ascii="Arial" w:cs="Arial" w:eastAsia="Arial" w:hAnsi="Arial"/>
                <w:rtl w:val="0"/>
              </w:rPr>
              <w:t xml:space="preserve">Further study into organisations who already offer this service was undertaken. This allowed for a better understanding of the layout of the proposed programme.</w:t>
            </w:r>
          </w:p>
          <w:p w:rsidR="00000000" w:rsidDel="00000000" w:rsidP="00000000" w:rsidRDefault="00000000" w:rsidRPr="00000000" w14:paraId="00000038">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39">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is the completion timeline for this project?</w:t>
            </w:r>
          </w:p>
        </w:tc>
      </w:tr>
      <w:tr>
        <w:trPr>
          <w:cantSplit w:val="0"/>
          <w:tblHeader w:val="0"/>
        </w:trPr>
        <w:tc>
          <w:tcPr>
            <w:shd w:fill="ffffff" w:val="clear"/>
          </w:tcPr>
          <w:p w:rsidR="00000000" w:rsidDel="00000000" w:rsidP="00000000" w:rsidRDefault="00000000" w:rsidRPr="00000000" w14:paraId="0000003A">
            <w:pPr>
              <w:pStyle w:val="Heading2"/>
              <w:keepNext w:val="0"/>
              <w:keepLines w:val="0"/>
              <w:spacing w:line="276" w:lineRule="auto"/>
              <w:rPr>
                <w:rFonts w:ascii="Arial" w:cs="Arial" w:eastAsia="Arial" w:hAnsi="Arial"/>
                <w:sz w:val="24"/>
                <w:szCs w:val="24"/>
              </w:rPr>
            </w:pPr>
            <w:bookmarkStart w:colFirst="0" w:colLast="0" w:name="_heading=h.4ee17wphghae" w:id="3"/>
            <w:bookmarkEnd w:id="3"/>
            <w:r w:rsidDel="00000000" w:rsidR="00000000" w:rsidRPr="00000000">
              <w:rPr>
                <w:rFonts w:ascii="Arial" w:cs="Arial" w:eastAsia="Arial" w:hAnsi="Arial"/>
                <w:sz w:val="24"/>
                <w:szCs w:val="24"/>
                <w:rtl w:val="0"/>
              </w:rPr>
              <w:t xml:space="preserve">What is the completion timeline for this project?</w:t>
            </w:r>
          </w:p>
          <w:p w:rsidR="00000000" w:rsidDel="00000000" w:rsidP="00000000" w:rsidRDefault="00000000" w:rsidRPr="00000000" w14:paraId="0000003B">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Week 1 Project Plan:</w:t>
            </w:r>
          </w:p>
          <w:p w:rsidR="00000000" w:rsidDel="00000000" w:rsidP="00000000" w:rsidRDefault="00000000" w:rsidRPr="00000000" w14:paraId="0000003C">
            <w:pPr>
              <w:numPr>
                <w:ilvl w:val="0"/>
                <w:numId w:val="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Day 1–2:</w:t>
            </w:r>
            <w:r w:rsidDel="00000000" w:rsidR="00000000" w:rsidRPr="00000000">
              <w:rPr>
                <w:rFonts w:ascii="Arial" w:cs="Arial" w:eastAsia="Arial" w:hAnsi="Arial"/>
                <w:rtl w:val="0"/>
              </w:rPr>
              <w:t xml:space="preserve"> Defining Problems, Determining/Analysing Requirements, Research (WEEE, recycling, data security)</w:t>
            </w:r>
          </w:p>
          <w:p w:rsidR="00000000" w:rsidDel="00000000" w:rsidP="00000000" w:rsidRDefault="00000000" w:rsidRPr="00000000" w14:paraId="0000003D">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Day 3-4:</w:t>
            </w:r>
            <w:r w:rsidDel="00000000" w:rsidR="00000000" w:rsidRPr="00000000">
              <w:rPr>
                <w:rFonts w:ascii="Arial" w:cs="Arial" w:eastAsia="Arial" w:hAnsi="Arial"/>
                <w:rtl w:val="0"/>
              </w:rPr>
              <w:t xml:space="preserve"> Designing Systems (flowcharts,code, layout ideas)</w:t>
            </w:r>
          </w:p>
          <w:p w:rsidR="00000000" w:rsidDel="00000000" w:rsidP="00000000" w:rsidRDefault="00000000" w:rsidRPr="00000000" w14:paraId="0000003E">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Day 5:</w:t>
            </w:r>
            <w:r w:rsidDel="00000000" w:rsidR="00000000" w:rsidRPr="00000000">
              <w:rPr>
                <w:rFonts w:ascii="Arial" w:cs="Arial" w:eastAsia="Arial" w:hAnsi="Arial"/>
                <w:rtl w:val="0"/>
              </w:rPr>
              <w:t xml:space="preserve"> Developing Software (coding the program in Python)</w:t>
            </w:r>
          </w:p>
          <w:p w:rsidR="00000000" w:rsidDel="00000000" w:rsidP="00000000" w:rsidRDefault="00000000" w:rsidRPr="00000000" w14:paraId="0000003F">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Day 6:</w:t>
            </w:r>
            <w:r w:rsidDel="00000000" w:rsidR="00000000" w:rsidRPr="00000000">
              <w:rPr>
                <w:rFonts w:ascii="Arial" w:cs="Arial" w:eastAsia="Arial" w:hAnsi="Arial"/>
                <w:rtl w:val="0"/>
              </w:rPr>
              <w:t xml:space="preserve"> Testing Systems (checking for errors and usability)</w:t>
            </w:r>
          </w:p>
          <w:p w:rsidR="00000000" w:rsidDel="00000000" w:rsidP="00000000" w:rsidRDefault="00000000" w:rsidRPr="00000000" w14:paraId="00000040">
            <w:pPr>
              <w:numPr>
                <w:ilvl w:val="0"/>
                <w:numId w:val="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Day 7:</w:t>
            </w:r>
            <w:r w:rsidDel="00000000" w:rsidR="00000000" w:rsidRPr="00000000">
              <w:rPr>
                <w:rFonts w:ascii="Arial" w:cs="Arial" w:eastAsia="Arial" w:hAnsi="Arial"/>
                <w:rtl w:val="0"/>
              </w:rPr>
              <w:t xml:space="preserve"> Implementing and Evaluating Systems</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219407</wp:posOffset>
                  </wp:positionV>
                  <wp:extent cx="4733925" cy="2755568"/>
                  <wp:effectExtent b="0" l="0" r="0" t="0"/>
                  <wp:wrapNone/>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733925" cy="2755568"/>
                          </a:xfrm>
                          <a:prstGeom prst="rect"/>
                          <a:ln/>
                        </pic:spPr>
                      </pic:pic>
                    </a:graphicData>
                  </a:graphic>
                </wp:anchor>
              </w:drawing>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tc>
      </w:tr>
      <w:tr>
        <w:trPr>
          <w:cantSplit w:val="0"/>
          <w:tblHeader w:val="0"/>
        </w:trPr>
        <w:tc>
          <w:tcPr>
            <w:shd w:fill="1a755b" w:val="clear"/>
          </w:tcPr>
          <w:p w:rsidR="00000000" w:rsidDel="00000000" w:rsidP="00000000" w:rsidRDefault="00000000" w:rsidRPr="00000000" w14:paraId="00000052">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resources will you use for this project?</w:t>
            </w:r>
          </w:p>
        </w:tc>
      </w:tr>
      <w:tr>
        <w:trPr>
          <w:cantSplit w:val="0"/>
          <w:tblHeader w:val="0"/>
        </w:trPr>
        <w:tc>
          <w:tcPr>
            <w:shd w:fill="ffffff" w:val="clear"/>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The following resources will be used:</w:t>
            </w:r>
          </w:p>
          <w:p w:rsidR="00000000" w:rsidDel="00000000" w:rsidP="00000000" w:rsidRDefault="00000000" w:rsidRPr="00000000" w14:paraId="00000054">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Python 3 the programming language used.</w:t>
            </w:r>
          </w:p>
          <w:p w:rsidR="00000000" w:rsidDel="00000000" w:rsidP="00000000" w:rsidRDefault="00000000" w:rsidRPr="00000000" w14:paraId="00000055">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IDE the platform to physically code.</w:t>
            </w:r>
          </w:p>
          <w:p w:rsidR="00000000" w:rsidDel="00000000" w:rsidP="00000000" w:rsidRDefault="00000000" w:rsidRPr="00000000" w14:paraId="00000056">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Microsoft Word to design and create materials needed for research and development purposes</w:t>
            </w:r>
          </w:p>
          <w:p w:rsidR="00000000" w:rsidDel="00000000" w:rsidP="00000000" w:rsidRDefault="00000000" w:rsidRPr="00000000" w14:paraId="00000057">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Internet sources</w:t>
            </w:r>
          </w:p>
          <w:p w:rsidR="00000000" w:rsidDel="00000000" w:rsidP="00000000" w:rsidRDefault="00000000" w:rsidRPr="00000000" w14:paraId="00000058">
            <w:pPr>
              <w:numPr>
                <w:ilvl w:val="0"/>
                <w:numId w:val="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Notes and LEEP planning materials</w:t>
            </w:r>
          </w:p>
          <w:p w:rsidR="00000000" w:rsidDel="00000000" w:rsidP="00000000" w:rsidRDefault="00000000" w:rsidRPr="00000000" w14:paraId="0000005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headerReference r:id="rId9" w:type="default"/>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2948940</wp:posOffset>
          </wp:positionH>
          <wp:positionV relativeFrom="paragraph">
            <wp:posOffset>-3246120</wp:posOffset>
          </wp:positionV>
          <wp:extent cx="4852868" cy="5580359"/>
          <wp:effectExtent b="861194" l="1108663" r="1108663" t="861194"/>
          <wp:wrapNone/>
          <wp:docPr id="8" name="image8.png"/>
          <a:graphic>
            <a:graphicData uri="http://schemas.openxmlformats.org/drawingml/2006/picture">
              <pic:pic>
                <pic:nvPicPr>
                  <pic:cNvPr id="0" name="image8.png"/>
                  <pic:cNvPicPr preferRelativeResize="0"/>
                </pic:nvPicPr>
                <pic:blipFill>
                  <a:blip r:embed="rId1"/>
                  <a:srcRect b="10" l="47269" r="0" t="10"/>
                  <a:stretch>
                    <a:fillRect/>
                  </a:stretch>
                </pic:blipFill>
                <pic:spPr>
                  <a:xfrm rot="1916173">
                    <a:off x="0" y="0"/>
                    <a:ext cx="4852868" cy="558035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4878705</wp:posOffset>
          </wp:positionH>
          <wp:positionV relativeFrom="paragraph">
            <wp:posOffset>-128904</wp:posOffset>
          </wp:positionV>
          <wp:extent cx="1671955" cy="590550"/>
          <wp:effectExtent b="0" l="0" r="0" t="0"/>
          <wp:wrapNone/>
          <wp:docPr id="7"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671955" cy="5905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-448308</wp:posOffset>
              </wp:positionV>
              <wp:extent cx="7553325" cy="311362"/>
              <wp:effectExtent b="0" l="0" r="0" t="0"/>
              <wp:wrapNone/>
              <wp:docPr id="2" name=""/>
              <a:graphic>
                <a:graphicData uri="http://schemas.microsoft.com/office/word/2010/wordprocessingGroup">
                  <wpg:wgp>
                    <wpg:cNvGrpSpPr/>
                    <wpg:grpSpPr>
                      <a:xfrm>
                        <a:off x="1569325" y="3624300"/>
                        <a:ext cx="7553325" cy="311362"/>
                        <a:chOff x="1569325" y="3624300"/>
                        <a:chExt cx="7553350" cy="311400"/>
                      </a:xfrm>
                    </wpg:grpSpPr>
                    <wpg:grpSp>
                      <wpg:cNvGrpSpPr/>
                      <wpg:grpSpPr>
                        <a:xfrm>
                          <a:off x="1569338" y="3624319"/>
                          <a:ext cx="7553325" cy="311362"/>
                          <a:chOff x="0" y="0"/>
                          <a:chExt cx="12465728" cy="311362"/>
                        </a:xfrm>
                      </wpg:grpSpPr>
                      <wps:wsp>
                        <wps:cNvSpPr/>
                        <wps:cNvPr id="3" name="Shape 3"/>
                        <wps:spPr>
                          <a:xfrm>
                            <a:off x="0" y="0"/>
                            <a:ext cx="12465725" cy="311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506161" y="0"/>
                            <a:ext cx="2495528" cy="311362"/>
                          </a:xfrm>
                          <a:prstGeom prst="rect">
                            <a:avLst/>
                          </a:prstGeom>
                          <a:solidFill>
                            <a:srgbClr val="1A755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9970200" y="0"/>
                            <a:ext cx="2495528" cy="311362"/>
                          </a:xfrm>
                          <a:prstGeom prst="rect">
                            <a:avLst/>
                          </a:prstGeom>
                          <a:solidFill>
                            <a:srgbClr val="FFC9F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7491806" y="0"/>
                            <a:ext cx="2495528" cy="311362"/>
                          </a:xfrm>
                          <a:prstGeom prst="rect">
                            <a:avLst/>
                          </a:prstGeom>
                          <a:solidFill>
                            <a:srgbClr val="B6F1F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001689" y="0"/>
                            <a:ext cx="2495528" cy="311362"/>
                          </a:xfrm>
                          <a:prstGeom prst="rect">
                            <a:avLst/>
                          </a:prstGeom>
                          <a:solidFill>
                            <a:srgbClr val="67D6C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2495528" cy="311362"/>
                          </a:xfrm>
                          <a:prstGeom prst="rect">
                            <a:avLst/>
                          </a:prstGeom>
                          <a:solidFill>
                            <a:srgbClr val="CDFF3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-448308</wp:posOffset>
              </wp:positionV>
              <wp:extent cx="7553325" cy="311362"/>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553325" cy="311362"/>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1"/>
        <w:bCs w:val="1"/>
        <w:i w:val="0"/>
        <w:iCs w:val="0"/>
        <w:smallCaps w:val="0"/>
        <w:strike w:val="0"/>
        <w:color w:val="1a755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e6KJ+El6LgA+FKUEbv2AiLz3vw==">CgMxLjAyDmguMjdyc2R0ZWRuend4Mg5oLmdsMDRnZTUzMGFvMzIOaC5wM2hncnNqN2VyaGcyDmguNGVlMTd3cGhnaGFlOAByITE3dXBDTlpramZUTm9pUjdueTBiMDFRRThROXRWcGtjYg==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0x01010028C183D50DC54E4E8331595CE5D31884</vt:lpwstr>
  </property>
</Properties>
</file>