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Objective: To practice working with Pygame by creating a drawing program where users can draw on the screen, change colors, and explore basic functionalities.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Overview: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 this project, you will create a drawing program using Pygame, a popular Python library for game development. The program will allow users to draw on the screen using different colors and brush sizes.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Your program should: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Initialize Pygame and create a window where users can draw.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Set up a blank canvas where users can draw using a mouse.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Allow users to select different drawing tools and colors.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Implement a toolbar or menu where users can choose between drawing tools (e.g., pen, brush, eraser) and select different colors for drawing.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Implement basic drawing functionalities.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Allow users to draw lines, circles, and rectangles on the canvas using the selected drawing tool.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Support changing the brush size to create thicker or thinner lines.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Enable users to erase drawings.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Implement an eraser tool that allows users to erase parts of their drawings.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Provide options for clearing the canvas and saving drawings.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Include buttons or keyboard shortcuts for clearing the entire canvas and saving the current drawing.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Specifications: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initializePygame()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Initialize the Pygame library and create a window for the drawing program.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Set up the canvas where users can draw.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Initialize any necessary variables.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drawToolbar()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Display a toolbar or menu where users can select drawing tools, colors, and brush sizes.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Implement functionality to respond to user input from the toolbar.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drawLine(start_point, end_point, color, thickness)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Draw a line on the canvas between the specified start and end points.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Accept parameters for the start and end points, color, and thickness of the line.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drawCircle(center, radius, color, thickness)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Draw a circle on the canvas with the specified center, radius, color, and thickness.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Accept parameters for the center coordinates, radius, color, and thickness of the circle.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drawRectangle(start_point, end_point, color, thickness)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Draw a rectangle on the canvas between the specified start and end points.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Accept parameters for the coordinates of the top-left and bottom-right corners, color, and thickness of the rectangle.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clearCanvas()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Clear the entire canvas, removing all drawings.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Implement functionality to respond to user input.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saveDrawing(filename)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Save the current drawing as an image file with the specified filename.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Accept a filename parameter to save the image with a custom name.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Use Pygame's event handling system to respond to user input (e.g., mouse clicks, key presses).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Explore Pygame's drawing functions to implement basic drawing operations (e.g., pygame.draw.line, pygame.draw.circle).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Consider implementing additional features such as undo/redo functionality, grid snapping, or drawing shapes with filled colors.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Document your code with comments to explain complex logic and improve readability.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