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classify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ing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multiple objects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Problem solving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LibreOffice/7.0.4.2$Windows_X86_64 LibreOffice_project/dcf040e67528d9187c66b2379df5ea4407429775</Application>
  <AppVersion>15.0000</AppVersion>
  <Pages>4</Pages>
  <Words>478</Words>
  <Characters>2409</Characters>
  <CharactersWithSpaces>2779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2021-03-26T01:08:17Z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