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Fluent in AI-assisted development</w:t>
      </w:r>
      <w:r>
        <w:t xml:space="preserve">: builds with LLMs (evaluation frameworks, MCP servers, chat products) and works daily inside agentic coding systems.</w:t>
      </w:r>
    </w:p>
    <w:bookmarkEnd w:id="24"/>
    <w:bookmarkStart w:id="37" w:name="industry-experience"/>
    <w:p>
      <w:pPr>
        <w:pStyle w:val="Heading2"/>
      </w:pPr>
      <w:r>
        <w:t xml:space="preserve">Industry Experience</w:t>
      </w:r>
    </w:p>
    <w:bookmarkStart w:id="27" w:name="co-founder-fractional-cto"/>
    <w:p>
      <w:pPr>
        <w:pStyle w:val="Heading3"/>
      </w:pPr>
      <w:r>
        <w:t xml:space="preserve">Co-founder &amp; Fractional CTO</w:t>
      </w:r>
    </w:p>
    <w:bookmarkStart w:id="26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2"/>
        </w:numPr>
      </w:pPr>
      <w:r>
        <w:t xml:space="preserve">Co-architected and lead development of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2"/>
        </w:numPr>
      </w:pPr>
      <w:r>
        <w:t xml:space="preserve">Took the benchmark from concept to a published, externally usable product: scenario datasets, multi-provider LLM support, extensible scoring, and the documentation and positioning around it.</w:t>
      </w:r>
    </w:p>
    <w:p>
      <w:pPr>
        <w:pStyle w:val="Compact"/>
        <w:numPr>
          <w:ilvl w:val="0"/>
          <w:numId w:val="1002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engineered a</w:t>
      </w:r>
      <w:r>
        <w:t xml:space="preserve"> </w:t>
      </w:r>
      <w:r>
        <w:rPr>
          <w:b/>
          <w:bCs/>
        </w:rPr>
        <w:t xml:space="preserve">low-latency proof-of-concept classifier model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, fast enough to sit in a production request path rather than run only in batch.</w:t>
      </w:r>
    </w:p>
    <w:p>
      <w:pPr>
        <w:pStyle w:val="Compact"/>
        <w:numPr>
          <w:ilvl w:val="0"/>
          <w:numId w:val="1002"/>
        </w:numPr>
      </w:pPr>
      <w:r>
        <w:t xml:space="preserve">Translated qualitative behavioral rubrics into</w:t>
      </w:r>
      <w:r>
        <w:t xml:space="preserve"> </w:t>
      </w:r>
      <w:r>
        <w:rPr>
          <w:b/>
          <w:bCs/>
        </w:rPr>
        <w:t xml:space="preserve">structured, trainable signal definitions</w:t>
      </w:r>
      <w:r>
        <w:t xml:space="preserve">, and designed the</w:t>
      </w:r>
      <w:r>
        <w:t xml:space="preserve"> </w:t>
      </w:r>
      <w:r>
        <w:rPr>
          <w:b/>
          <w:bCs/>
        </w:rPr>
        <w:t xml:space="preserve">operational visibility metrics</w:t>
      </w:r>
      <w:r>
        <w:t xml:space="preserve"> </w:t>
      </w:r>
      <w:r>
        <w:t xml:space="preserve">and automated feedback path carrying evaluation output back into</w:t>
      </w:r>
      <w:r>
        <w:t xml:space="preserve"> </w:t>
      </w:r>
      <w:r>
        <w:rPr>
          <w:b/>
          <w:bCs/>
        </w:rPr>
        <w:t xml:space="preserve">system-prompt iteration and model fine-tuning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Own product direction as well as code, including roadmap work on production monitoring, multi-turn evaluation, and adoption maturity models.</w:t>
      </w:r>
    </w:p>
    <w:bookmarkEnd w:id="26"/>
    <w:bookmarkEnd w:id="27"/>
    <w:bookmarkStart w:id="29" w:name="co-founder-software-engineer"/>
    <w:p>
      <w:pPr>
        <w:pStyle w:val="Heading3"/>
      </w:pPr>
      <w:r>
        <w:t xml:space="preserve">Co-founder &amp; Software Engineer</w:t>
      </w:r>
    </w:p>
    <w:bookmarkStart w:id="28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3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3"/>
        </w:numPr>
      </w:pPr>
      <w:r>
        <w:t xml:space="preserve">Made product and prioritization calls with co-founders: roadmap, scope, what to cut, what to ship next.</w:t>
      </w:r>
    </w:p>
    <w:bookmarkEnd w:id="28"/>
    <w:bookmarkEnd w:id="29"/>
    <w:bookmarkStart w:id="31" w:name="infrastructure-engineer"/>
    <w:p>
      <w:pPr>
        <w:pStyle w:val="Heading3"/>
      </w:pPr>
      <w:r>
        <w:t xml:space="preserve">Infrastructure Engineer</w:t>
      </w:r>
    </w:p>
    <w:bookmarkStart w:id="30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4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4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0"/>
    <w:bookmarkEnd w:id="31"/>
    <w:bookmarkStart w:id="33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2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2"/>
    <w:bookmarkEnd w:id="33"/>
    <w:bookmarkStart w:id="35" w:name="lead-developer-co-founder"/>
    <w:p>
      <w:pPr>
        <w:pStyle w:val="Heading3"/>
      </w:pPr>
      <w:r>
        <w:t xml:space="preserve">Lead Developer, Co-founder</w:t>
      </w:r>
    </w:p>
    <w:bookmarkStart w:id="34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6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6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6"/>
        </w:numPr>
      </w:pPr>
      <w:r>
        <w:t xml:space="preserve">Co-led product strategy, monetization, and launch planning.</w:t>
      </w:r>
    </w:p>
    <w:bookmarkEnd w:id="34"/>
    <w:bookmarkEnd w:id="35"/>
    <w:bookmarkStart w:id="36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6"/>
    <w:bookmarkEnd w:id="37"/>
    <w:bookmarkStart w:id="42" w:name="open-source-projects"/>
    <w:p>
      <w:pPr>
        <w:pStyle w:val="Heading2"/>
      </w:pPr>
      <w:r>
        <w:t xml:space="preserve">Open Source Projects</w:t>
      </w:r>
    </w:p>
    <w:bookmarkStart w:id="39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38">
        <w:r>
          <w:rPr>
            <w:rStyle w:val="Hyperlink"/>
          </w:rPr>
          <w:t xml:space="preserve">github.com/jacksenechal/scan-mcp</w:t>
        </w:r>
      </w:hyperlink>
    </w:p>
    <w:bookmarkEnd w:id="39"/>
    <w:bookmarkStart w:id="41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github.com/buildinghumanetech/humanebench</w:t>
        </w:r>
      </w:hyperlink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09"/>
        </w:numPr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Start w:id="47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2026-08-25T18:06:58Z</dcterms:created>
  <dcterms:modified xsi:type="dcterms:W3CDTF">2026-08-25T18:06:58Z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