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jack-senechal"/>
    <w:p>
      <w:pPr>
        <w:pStyle w:val="Heading1"/>
      </w:pPr>
      <w:r>
        <w:t xml:space="preserve">Jack Senechal</w:t>
      </w:r>
    </w:p>
    <w:bookmarkStart w:id="23" w:name="full-stack-ai-engineer"/>
    <w:p>
      <w:pPr>
        <w:pStyle w:val="Heading2"/>
      </w:pPr>
      <w:r>
        <w:t xml:space="preserve">Full Stack &amp; AI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Senior full-stack engineer</w:t>
      </w:r>
      <w:r>
        <w:t xml:space="preserve"> </w:t>
      </w:r>
      <w:r>
        <w:t xml:space="preserve">shipping AI-powered applications end-to-end — LLM integration, prompt engineering, tool use, Rails/React UI, cloud-native deployment</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as tech lead, architect, and engineering manager</w:t>
      </w:r>
    </w:p>
    <w:p>
      <w:pPr>
        <w:pStyle w:val="Compact"/>
        <w:numPr>
          <w:ilvl w:val="0"/>
          <w:numId w:val="1001"/>
        </w:numPr>
      </w:pPr>
      <w:r>
        <w:t xml:space="preserve">Consultative engineer comfortable</w:t>
      </w:r>
      <w:r>
        <w:t xml:space="preserve"> </w:t>
      </w:r>
      <w:r>
        <w:rPr>
          <w:b/>
          <w:bCs/>
        </w:rPr>
        <w:t xml:space="preserve">partnering with non-technical stakeholders</w:t>
      </w:r>
      <w:r>
        <w:t xml:space="preserve"> </w:t>
      </w:r>
      <w:r>
        <w:t xml:space="preserve">to scope, prototype, and deliver custom solutions for real users</w:t>
      </w:r>
    </w:p>
    <w:p>
      <w:pPr>
        <w:pStyle w:val="Compact"/>
        <w:numPr>
          <w:ilvl w:val="0"/>
          <w:numId w:val="1001"/>
        </w:numPr>
      </w:pPr>
      <w:r>
        <w:t xml:space="preserve">Hands-on with modern AI tooling: multi-LLM application development, MCP servers, AI evaluation frameworks, agentic coding workflows</w:t>
      </w:r>
    </w:p>
    <w:p>
      <w:pPr>
        <w:pStyle w:val="Compact"/>
        <w:numPr>
          <w:ilvl w:val="0"/>
          <w:numId w:val="1001"/>
        </w:numPr>
      </w:pPr>
      <w:r>
        <w:t xml:space="preserve">Strength in</w:t>
      </w:r>
      <w:r>
        <w:t xml:space="preserve"> </w:t>
      </w:r>
      <w:r>
        <w:rPr>
          <w:b/>
          <w:bCs/>
        </w:rPr>
        <w:t xml:space="preserve">technical leadership and architecture</w:t>
      </w:r>
      <w:r>
        <w:t xml:space="preserve">: roadmapping, system design, mentoring, and stewarding rag-tag teams to durable outcomes</w:t>
      </w:r>
    </w:p>
    <w:p>
      <w:pPr>
        <w:pStyle w:val="Compact"/>
        <w:numPr>
          <w:ilvl w:val="0"/>
          <w:numId w:val="1001"/>
        </w:numPr>
      </w:pPr>
      <w:r>
        <w:t xml:space="preserve">Entrepreneurial spirit with multiple co-founding experiences</w:t>
      </w:r>
    </w:p>
    <w:bookmarkEnd w:id="24"/>
    <w:bookmarkStart w:id="37" w:name="industry-experience"/>
    <w:p>
      <w:pPr>
        <w:pStyle w:val="Heading2"/>
      </w:pPr>
      <w:r>
        <w:t xml:space="preserve">Industry Experience</w:t>
      </w:r>
    </w:p>
    <w:bookmarkStart w:id="27" w:name="co-founder-fractional-cto"/>
    <w:p>
      <w:pPr>
        <w:pStyle w:val="Heading3"/>
      </w:pPr>
      <w:r>
        <w:t xml:space="preserve">Co-founder &amp; Fractional CTO</w:t>
      </w:r>
    </w:p>
    <w:bookmarkStart w:id="26" w:name="Xcbcb0b4ae423d65aa67808c8eadefd17d06e436"/>
    <w:p>
      <w:pPr>
        <w:pStyle w:val="Heading4"/>
      </w:pPr>
      <w:r>
        <w:t xml:space="preserve">Building Humane Technology | June 2025 - Mar 2026 | Remote</w:t>
      </w:r>
    </w:p>
    <w:p>
      <w:pPr>
        <w:pStyle w:val="Compact"/>
        <w:numPr>
          <w:ilvl w:val="0"/>
          <w:numId w:val="1002"/>
        </w:numPr>
      </w:pPr>
      <w:r>
        <w:t xml:space="preserve">Co-architecting and leading development of</w:t>
      </w:r>
      <w:r>
        <w:t xml:space="preserve"> </w:t>
      </w:r>
      <w:hyperlink r:id="rId25">
        <w:r>
          <w:rPr>
            <w:rStyle w:val="Hyperlink"/>
            <w:b/>
            <w:bCs/>
          </w:rPr>
          <w:t xml:space="preserve">HumaneBench.ai</w:t>
        </w:r>
      </w:hyperlink>
      <w:r>
        <w:t xml:space="preserve">,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6"/>
    <w:bookmarkEnd w:id="27"/>
    <w:bookmarkStart w:id="29" w:name="co-founder-software-engineer"/>
    <w:p>
      <w:pPr>
        <w:pStyle w:val="Heading3"/>
      </w:pPr>
      <w:r>
        <w:t xml:space="preserve">Co-founder &amp; Software Engineer</w:t>
      </w:r>
    </w:p>
    <w:bookmarkStart w:id="28" w:name="Xffd4b369c0bcf0f7e3f28f0e84324bac520d95a"/>
    <w:p>
      <w:pPr>
        <w:pStyle w:val="Heading4"/>
      </w:pPr>
      <w:r>
        <w:t xml:space="preserve">Mirror Astrology | Nov 2024 - Present | Remote</w:t>
      </w:r>
    </w:p>
    <w:p>
      <w:pPr>
        <w:pStyle w:val="Compact"/>
        <w:numPr>
          <w:ilvl w:val="0"/>
          <w:numId w:val="1003"/>
        </w:numPr>
      </w:pPr>
      <w:r>
        <w:t xml:space="preserve">Built and shipped a production AI chatbot end-to-end: multi-LLM integration with complex prompting, tool use, and context augmentation, exposed through a polished consumer web app.</w:t>
      </w:r>
    </w:p>
    <w:p>
      <w:pPr>
        <w:pStyle w:val="Compact"/>
        <w:numPr>
          <w:ilvl w:val="0"/>
          <w:numId w:val="1003"/>
        </w:numPr>
      </w:pPr>
      <w:r>
        <w:t xml:space="preserve">Full-stack development: Ruby on Rails MVC, Stripe integration, SSO authentication; React-flavored Rails views, JavaScript, HTML+CSS, Tailwind, responsive UI/UX.</w:t>
      </w:r>
    </w:p>
    <w:p>
      <w:pPr>
        <w:pStyle w:val="Compact"/>
        <w:numPr>
          <w:ilvl w:val="0"/>
          <w:numId w:val="1003"/>
        </w:numPr>
      </w:pPr>
      <w:r>
        <w:t xml:space="preserve">Translated co-founders’ product vision and Figma designs into working features; owned roadmap, prioritization, and customer-facing iteration cycles.</w:t>
      </w:r>
    </w:p>
    <w:bookmarkEnd w:id="28"/>
    <w:bookmarkEnd w:id="29"/>
    <w:bookmarkStart w:id="31" w:name="infrastructure-engineer"/>
    <w:p>
      <w:pPr>
        <w:pStyle w:val="Heading3"/>
      </w:pPr>
      <w:r>
        <w:t xml:space="preserve">Infrastructure Engineer</w:t>
      </w:r>
    </w:p>
    <w:bookmarkStart w:id="30"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30"/>
    <w:bookmarkEnd w:id="31"/>
    <w:bookmarkStart w:id="33" w:name="X7a2c313efdde198d901363c762c81839771c845"/>
    <w:p>
      <w:pPr>
        <w:pStyle w:val="Heading3"/>
      </w:pPr>
      <w:r>
        <w:t xml:space="preserve">Engineering Manager / Principal Software Engineer</w:t>
      </w:r>
    </w:p>
    <w:bookmarkStart w:id="32"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2"/>
    <w:bookmarkEnd w:id="33"/>
    <w:bookmarkStart w:id="35" w:name="lead-developer-co-founder"/>
    <w:p>
      <w:pPr>
        <w:pStyle w:val="Heading3"/>
      </w:pPr>
      <w:r>
        <w:t xml:space="preserve">Lead Developer, Co-founder</w:t>
      </w:r>
    </w:p>
    <w:bookmarkStart w:id="34"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4"/>
    <w:bookmarkEnd w:id="35"/>
    <w:bookmarkStart w:id="36"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6"/>
    <w:bookmarkEnd w:id="37"/>
    <w:bookmarkStart w:id="42" w:name="open-source-projects"/>
    <w:p>
      <w:pPr>
        <w:pStyle w:val="Heading2"/>
      </w:pPr>
      <w:r>
        <w:t xml:space="preserve">Open Source Projects</w:t>
      </w:r>
    </w:p>
    <w:bookmarkStart w:id="39"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8">
        <w:r>
          <w:rPr>
            <w:rStyle w:val="Hyperlink"/>
          </w:rPr>
          <w:t xml:space="preserve">github.com/jacksenechal/scan-mcp</w:t>
        </w:r>
      </w:hyperlink>
    </w:p>
    <w:bookmarkEnd w:id="39"/>
    <w:bookmarkStart w:id="41"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0">
        <w:r>
          <w:rPr>
            <w:rStyle w:val="Hyperlink"/>
          </w:rPr>
          <w:t xml:space="preserve">github.com/buildinghumanetech/humanebench</w:t>
        </w:r>
      </w:hyperlink>
    </w:p>
    <w:bookmarkEnd w:id="41"/>
    <w:bookmarkEnd w:id="42"/>
    <w:bookmarkStart w:id="43" w:name="skills"/>
    <w:p>
      <w:pPr>
        <w:pStyle w:val="Heading2"/>
      </w:pPr>
      <w:r>
        <w:t xml:space="preserve">Skills</w:t>
      </w:r>
    </w:p>
    <w:p>
      <w:pPr>
        <w:pStyle w:val="Compact"/>
        <w:numPr>
          <w:ilvl w:val="0"/>
          <w:numId w:val="1008"/>
        </w:numPr>
      </w:pPr>
      <w:r>
        <w:rPr>
          <w:b/>
          <w:bCs/>
        </w:rPr>
        <w:t xml:space="preserve">AI/LLM</w:t>
      </w:r>
      <w:r>
        <w:t xml:space="preserve">: LLM application development, prompt engineering, tool use, context augmentation, multi-LLM integration, AI evaluation (AISI Inspect), MCP (Model Context Protocol), agentic coding workflows.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Pulumi, Helm.</w:t>
      </w:r>
    </w:p>
    <w:p>
      <w:pPr>
        <w:pStyle w:val="Compact"/>
        <w:numPr>
          <w:ilvl w:val="0"/>
          <w:numId w:val="1008"/>
        </w:numPr>
      </w:pPr>
      <w:r>
        <w:rPr>
          <w:b/>
          <w:bCs/>
        </w:rPr>
        <w:t xml:space="preserve">CI/CD &amp; DevOps</w:t>
      </w:r>
      <w:r>
        <w:t xml:space="preserve">: CircleCI, GitHub Actions, Automated Testing, TDD, Infrastructure as Code.</w:t>
      </w:r>
    </w:p>
    <w:p>
      <w:pPr>
        <w:pStyle w:val="Compact"/>
        <w:numPr>
          <w:ilvl w:val="0"/>
          <w:numId w:val="1008"/>
        </w:numPr>
      </w:pPr>
      <w:r>
        <w:rPr>
          <w:b/>
          <w:bCs/>
        </w:rPr>
        <w:t xml:space="preserve">Collaboration</w:t>
      </w:r>
      <w:r>
        <w:t xml:space="preserve">: Partnering with non-technical stakeholders, requirements scoping, technical writing, mentoring, cross-functional delivery.</w:t>
      </w:r>
    </w:p>
    <w:bookmarkEnd w:id="43"/>
    <w:bookmarkStart w:id="46" w:name="education"/>
    <w:p>
      <w:pPr>
        <w:pStyle w:val="Heading2"/>
      </w:pPr>
      <w:r>
        <w:t xml:space="preserve">Education</w:t>
      </w:r>
    </w:p>
    <w:bookmarkStart w:id="45" w:name="X8aa14d071da44b7f3006e1d49a262db674bce64"/>
    <w:p>
      <w:pPr>
        <w:pStyle w:val="Heading3"/>
      </w:pPr>
      <w:r>
        <w:t xml:space="preserve">BA in Mathematics, minor in Computer Science</w:t>
      </w:r>
    </w:p>
    <w:bookmarkStart w:id="44"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4"/>
    <w:bookmarkEnd w:id="45"/>
    <w:bookmarkEnd w:id="46"/>
    <w:bookmarkStart w:id="47"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2026-05-08T19:41:23Z</dcterms:created>
  <dcterms:modified xsi:type="dcterms:W3CDTF">2026-05-08T19:41:23Z</dcterms:modified>
</cp:coreProperties>
</file>

<file path=docProps/custom.xml><?xml version="1.0" encoding="utf-8"?>
<Properties xmlns="http://schemas.openxmlformats.org/officeDocument/2006/custom-properties" xmlns:vt="http://schemas.openxmlformats.org/officeDocument/2006/docPropsVTypes"/>
</file>