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jack-senechal"/>
    <w:p>
      <w:pPr>
        <w:pStyle w:val="Heading1"/>
      </w:pPr>
      <w:r>
        <w:t xml:space="preserve">Jack Senechal</w:t>
      </w:r>
    </w:p>
    <w:bookmarkStart w:id="23" w:name="X685a3cd5501c646c8585e056574d55bd0c774f7"/>
    <w:p>
      <w:pPr>
        <w:pStyle w:val="Heading2"/>
      </w:pPr>
      <w:r>
        <w:t xml:space="preserve">AI Productivity &amp; Developer Tooling Engineer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Principal-level engineer</w:t>
      </w:r>
      <w:r>
        <w:t xml:space="preserve"> </w:t>
      </w:r>
      <w:r>
        <w:t xml:space="preserve">specializing in AI-powered developer tooling, engineering productivity systems, and platform modernization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15+ years</w:t>
      </w:r>
      <w:r>
        <w:t xml:space="preserve"> </w:t>
      </w:r>
      <w:r>
        <w:t xml:space="preserve">building and shipping software, with</w:t>
      </w:r>
      <w:r>
        <w:t xml:space="preserve"> </w:t>
      </w:r>
      <w:r>
        <w:rPr>
          <w:b/>
          <w:bCs/>
        </w:rPr>
        <w:t xml:space="preserve">6+ years leading teams</w:t>
      </w:r>
      <w:r>
        <w:t xml:space="preserve"> </w:t>
      </w:r>
      <w:r>
        <w:t xml:space="preserve">across infrastructure, DevOps, and integration platforms</w:t>
      </w:r>
    </w:p>
    <w:p>
      <w:pPr>
        <w:pStyle w:val="Compact"/>
        <w:numPr>
          <w:ilvl w:val="0"/>
          <w:numId w:val="1001"/>
        </w:numPr>
      </w:pPr>
      <w:r>
        <w:t xml:space="preserve">Hands-on with LLMs, MCP servers, prompt engineering, and AI-assisted developer workflows — building production-grade tools engineers use daily</w:t>
      </w:r>
    </w:p>
    <w:p>
      <w:pPr>
        <w:pStyle w:val="Compact"/>
        <w:numPr>
          <w:ilvl w:val="0"/>
          <w:numId w:val="1001"/>
        </w:numPr>
      </w:pPr>
      <w:r>
        <w:t xml:space="preserve">Track record of driving</w:t>
      </w:r>
      <w:r>
        <w:t xml:space="preserve"> </w:t>
      </w:r>
      <w:r>
        <w:rPr>
          <w:b/>
          <w:bCs/>
        </w:rPr>
        <w:t xml:space="preserve">DevOps culture transformation</w:t>
      </w:r>
      <w:r>
        <w:t xml:space="preserve"> </w:t>
      </w:r>
      <w:r>
        <w:t xml:space="preserve">and measurably improving engineering velocity through tooling and automation</w:t>
      </w:r>
    </w:p>
    <w:p>
      <w:pPr>
        <w:pStyle w:val="Compact"/>
        <w:numPr>
          <w:ilvl w:val="0"/>
          <w:numId w:val="1001"/>
        </w:numPr>
      </w:pPr>
      <w:r>
        <w:t xml:space="preserve">Strong product mindset with experience operating autonomously in ambiguous problem spaces</w:t>
      </w:r>
    </w:p>
    <w:p>
      <w:pPr>
        <w:pStyle w:val="Compact"/>
        <w:numPr>
          <w:ilvl w:val="0"/>
          <w:numId w:val="1001"/>
        </w:numPr>
      </w:pPr>
      <w:r>
        <w:t xml:space="preserve">Committed</w:t>
      </w:r>
      <w:r>
        <w:t xml:space="preserve"> </w:t>
      </w:r>
      <w:r>
        <w:rPr>
          <w:b/>
          <w:bCs/>
        </w:rPr>
        <w:t xml:space="preserve">mentor and coach</w:t>
      </w:r>
      <w:r>
        <w:t xml:space="preserve"> </w:t>
      </w:r>
      <w:r>
        <w:t xml:space="preserve">who elevated junior engineers to senior technical and engineering management positions</w:t>
      </w:r>
    </w:p>
    <w:bookmarkEnd w:id="24"/>
    <w:bookmarkStart w:id="37" w:name="industry-experience"/>
    <w:p>
      <w:pPr>
        <w:pStyle w:val="Heading2"/>
      </w:pPr>
      <w:r>
        <w:t xml:space="preserve">Industry Experience</w:t>
      </w:r>
    </w:p>
    <w:bookmarkStart w:id="27" w:name="technical-lead"/>
    <w:p>
      <w:pPr>
        <w:pStyle w:val="Heading3"/>
      </w:pPr>
      <w:r>
        <w:t xml:space="preserve">Technical Lead</w:t>
      </w:r>
    </w:p>
    <w:bookmarkStart w:id="26" w:name="X6dafa89e46c32694395442a9a6ca99eae379ab9"/>
    <w:p>
      <w:pPr>
        <w:pStyle w:val="Heading4"/>
      </w:pPr>
      <w:r>
        <w:t xml:space="preserve">Building Humane Technology | June 2025 - Present | Remote</w:t>
      </w:r>
    </w:p>
    <w:p>
      <w:pPr>
        <w:pStyle w:val="Compact"/>
        <w:numPr>
          <w:ilvl w:val="0"/>
          <w:numId w:val="1002"/>
        </w:numPr>
      </w:pPr>
      <w:r>
        <w:t xml:space="preserve">Co-architecting and leading development of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HumaneBench.ai</w:t>
        </w:r>
      </w:hyperlink>
      <w:r>
        <w:t xml:space="preserve">, an open-source AI evaluation framework built on AISI Inspect. Python.</w:t>
      </w:r>
    </w:p>
    <w:p>
      <w:pPr>
        <w:pStyle w:val="Compact"/>
        <w:numPr>
          <w:ilvl w:val="0"/>
          <w:numId w:val="1002"/>
        </w:numPr>
      </w:pPr>
      <w:r>
        <w:t xml:space="preserve">Driving product and technical roadmap including production monitoring, multi-turn evaluation, and maturity models to guide AI tool adoption across teams.</w:t>
      </w:r>
    </w:p>
    <w:p>
      <w:pPr>
        <w:pStyle w:val="Compact"/>
        <w:numPr>
          <w:ilvl w:val="0"/>
          <w:numId w:val="1002"/>
        </w:numPr>
      </w:pPr>
      <w:r>
        <w:t xml:space="preserve">Coordinating open-source community engagement, hackathons, and education initiatives.</w:t>
      </w:r>
    </w:p>
    <w:bookmarkEnd w:id="26"/>
    <w:bookmarkEnd w:id="27"/>
    <w:bookmarkStart w:id="29" w:name="co-founder-lead-developer"/>
    <w:p>
      <w:pPr>
        <w:pStyle w:val="Heading3"/>
      </w:pPr>
      <w:r>
        <w:t xml:space="preserve">Co-founder &amp; Lead Developer</w:t>
      </w:r>
    </w:p>
    <w:bookmarkStart w:id="28" w:name="Xffd4b369c0bcf0f7e3f28f0e84324bac520d95a"/>
    <w:p>
      <w:pPr>
        <w:pStyle w:val="Heading4"/>
      </w:pPr>
      <w:r>
        <w:t xml:space="preserve">Mirror Astrology | Nov 2024 - Present | Remote</w:t>
      </w:r>
    </w:p>
    <w:p>
      <w:pPr>
        <w:pStyle w:val="Compact"/>
        <w:numPr>
          <w:ilvl w:val="0"/>
          <w:numId w:val="1003"/>
        </w:numPr>
      </w:pPr>
      <w:r>
        <w:t xml:space="preserve">Built production AI chatbot integrating multiple LLMs (OpenAI, Anthropic) with complex prompting, tool use, retrieval, and context augmentation.</w:t>
      </w:r>
    </w:p>
    <w:p>
      <w:pPr>
        <w:pStyle w:val="Compact"/>
        <w:numPr>
          <w:ilvl w:val="0"/>
          <w:numId w:val="1003"/>
        </w:numPr>
      </w:pPr>
      <w:r>
        <w:t xml:space="preserve">Owned full-stack development: Ruby on Rails backend, JavaScript frontend, API design, and responsive UI/UX.</w:t>
      </w:r>
    </w:p>
    <w:p>
      <w:pPr>
        <w:pStyle w:val="Compact"/>
        <w:numPr>
          <w:ilvl w:val="0"/>
          <w:numId w:val="1003"/>
        </w:numPr>
      </w:pPr>
      <w:r>
        <w:t xml:space="preserve">Collaborated closely with co-founders on product direction, roadmap planning, and prioritization.</w:t>
      </w:r>
    </w:p>
    <w:bookmarkEnd w:id="28"/>
    <w:bookmarkEnd w:id="29"/>
    <w:bookmarkStart w:id="31" w:name="infrastructure-engineer"/>
    <w:p>
      <w:pPr>
        <w:pStyle w:val="Heading3"/>
      </w:pPr>
      <w:r>
        <w:t xml:space="preserve">Infrastructure Engineer</w:t>
      </w:r>
    </w:p>
    <w:bookmarkStart w:id="30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4"/>
        </w:numPr>
      </w:pPr>
      <w:r>
        <w:t xml:space="preserve">Architected scalable cloud platform and CI/CD patterns including mono-repo conditional workflows, workload identity federation, and continuous delivery pipelines.</w:t>
      </w:r>
    </w:p>
    <w:p>
      <w:pPr>
        <w:pStyle w:val="Compact"/>
        <w:numPr>
          <w:ilvl w:val="0"/>
          <w:numId w:val="1004"/>
        </w:numPr>
      </w:pPr>
      <w:r>
        <w:t xml:space="preserve">Automated developer workflows and built Slack-based operational tooling for support and incident response; onboarded teammates and customers.</w:t>
      </w:r>
    </w:p>
    <w:p>
      <w:pPr>
        <w:pStyle w:val="Compact"/>
        <w:numPr>
          <w:ilvl w:val="0"/>
          <w:numId w:val="1004"/>
        </w:numPr>
      </w:pPr>
      <w:r>
        <w:t xml:space="preserve">Python, Pulumi, GCP, GKE, Cloud Run, CircleCI, Helm, SQLMesh.</w:t>
      </w:r>
    </w:p>
    <w:bookmarkEnd w:id="30"/>
    <w:bookmarkEnd w:id="31"/>
    <w:bookmarkStart w:id="33" w:name="X7a2c313efdde198d901363c762c81839771c845"/>
    <w:p>
      <w:pPr>
        <w:pStyle w:val="Heading3"/>
      </w:pPr>
      <w:r>
        <w:t xml:space="preserve">Engineering Manager / Principal Software Engineer</w:t>
      </w:r>
    </w:p>
    <w:bookmarkStart w:id="32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Infrastructure Platform</w:t>
      </w:r>
      <w:r>
        <w:t xml:space="preserve"> </w:t>
      </w:r>
      <w:r>
        <w:t xml:space="preserve">(4 years): Recruited and built a team from scratch dedicated to the infrastructure platform. Led the organization’s DevOps culture transformation, serving as a change agent and technical authority across engineering. Transitioned a large legacy codebase to cloud-native, Infrastructure-as-Code tooling (Terraform, Ansible, Kubernetes). Owned roadmap stewardship while staying hands-on with coding, architecture, and code review.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Stabilized and scaled an agent-based integration platform handling multi-system data orchestration. Established operational metrics and monitoring that reduced errors and incidents by ~100x. Executed a zero-downtime migration to Kubernetes.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Cross-Functional Impact</w:t>
      </w:r>
      <w:r>
        <w:t xml:space="preserve">: Mentored engineers across teams — coached a junior engineer who grew to Engineering Manager. Led interviewing, hiring, and organizational change management.</w:t>
      </w:r>
      <w:r>
        <w:t xml:space="preserve"> </w:t>
      </w:r>
      <w:r>
        <w:rPr>
          <w:b/>
          <w:bCs/>
        </w:rPr>
        <w:t xml:space="preserve">Top Performer Award, 2021</w:t>
      </w:r>
      <w:r>
        <w:t xml:space="preserve">.</w:t>
      </w:r>
    </w:p>
    <w:bookmarkEnd w:id="32"/>
    <w:bookmarkEnd w:id="33"/>
    <w:bookmarkStart w:id="35" w:name="lead-developer-co-founder"/>
    <w:p>
      <w:pPr>
        <w:pStyle w:val="Heading3"/>
      </w:pPr>
      <w:r>
        <w:t xml:space="preserve">Lead Developer, Co-founder</w:t>
      </w:r>
    </w:p>
    <w:bookmarkStart w:id="34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6"/>
        </w:numPr>
      </w:pPr>
      <w:r>
        <w:t xml:space="preserve">Designed, architected, and built a cross-platform mobile app from scratch (iOS/Android). Node.js backend, JS/Phonegap frontend, Firebase real-time systems, CI/CD to AWS/CloudFront via CircleCI.</w:t>
      </w:r>
    </w:p>
    <w:p>
      <w:pPr>
        <w:pStyle w:val="Compact"/>
        <w:numPr>
          <w:ilvl w:val="0"/>
          <w:numId w:val="1006"/>
        </w:numPr>
      </w:pPr>
      <w:r>
        <w:t xml:space="preserve">Established engineering workflow: pair programming, automated testing (Karma/Chai), continuous integration, and rapid deployment processes.</w:t>
      </w:r>
    </w:p>
    <w:p>
      <w:pPr>
        <w:pStyle w:val="Compact"/>
        <w:numPr>
          <w:ilvl w:val="0"/>
          <w:numId w:val="1006"/>
        </w:numPr>
      </w:pPr>
      <w:r>
        <w:t xml:space="preserve">Co-led product strategy, monetization, and launch planning.</w:t>
      </w:r>
    </w:p>
    <w:bookmarkEnd w:id="34"/>
    <w:bookmarkEnd w:id="35"/>
    <w:bookmarkStart w:id="36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e-commerce ordering system for Turnbull &amp; Asser shirtmakers. Full-stack consulting in Ruby on Rails, Node.js, D3 data visualization. Rapid prototyping and client delivery.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comprehensive API test suite. Integrated platform with Salesforce APIs.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 — architected initial release, then built and scaled the development team.</w:t>
      </w:r>
    </w:p>
    <w:bookmarkEnd w:id="36"/>
    <w:bookmarkEnd w:id="37"/>
    <w:bookmarkStart w:id="42" w:name="open-source-projects"/>
    <w:p>
      <w:pPr>
        <w:pStyle w:val="Heading2"/>
      </w:pPr>
      <w:r>
        <w:t xml:space="preserve">Open Source Projects</w:t>
      </w:r>
    </w:p>
    <w:bookmarkStart w:id="39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for scanner automation and document digitization. Designed and built an end-to-end MCP service with smart device discovery, JSON Schema validation, and support for both local stdio and network HTTP transports. TypeScript/Node.js.</w:t>
      </w:r>
    </w:p>
    <w:p>
      <w:pPr>
        <w:pStyle w:val="BodyText"/>
      </w:pPr>
      <w:hyperlink r:id="rId38">
        <w:r>
          <w:rPr>
            <w:rStyle w:val="Hyperlink"/>
          </w:rPr>
          <w:t xml:space="preserve">github.com/jacksenechal/scan-mcp</w:t>
        </w:r>
      </w:hyperlink>
    </w:p>
    <w:bookmarkEnd w:id="39"/>
    <w:bookmarkStart w:id="41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AI evaluation framework built on AISI Inspect. Measures LLM behavior across multiple dimensions with extensible scenario datasets. Supports multiple LLM providers (OpenAI, Anthropic). Python.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github.com/buildinghumanetech/humanebench</w:t>
        </w:r>
      </w:hyperlink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MCP (Model Context Protocol) server design, LLMs (OpenAI, Anthropic), prompt engineering, tool use, retrieval &amp; context injection, AI-assisted developer workflows, AI evaluation frameworks.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Languages &amp; Frameworks</w:t>
      </w:r>
      <w:r>
        <w:t xml:space="preserve">: Python, TypeScript, JavaScript, Node.js, Ruby on Rails, Bash.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Cloud &amp; Infrastructure</w:t>
      </w:r>
      <w:r>
        <w:t xml:space="preserve">: AWS, Google Cloud Platform, Kubernetes, Docker, Terraform, Ansible, Pulumi, Helm.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CI/CD &amp; DevOps</w:t>
      </w:r>
      <w:r>
        <w:t xml:space="preserve">: CircleCI, GitHub Actions, GitLab CI, Automated Testing, TDD, Infrastructure as Code, Cloud-Native Architecture.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Developer Tooling</w:t>
      </w:r>
      <w:r>
        <w:t xml:space="preserve">: Internal platform development, developer experience optimization, workflow automation, Slack integrations, observability.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Leadership</w:t>
      </w:r>
      <w:r>
        <w:t xml:space="preserve">: Team Building, Coaching &amp; Mentoring, Cross-Functional Collaboration, Roadmap Ownership, Hiring, Change Management.</w:t>
      </w:r>
    </w:p>
    <w:bookmarkEnd w:id="43"/>
    <w:bookmarkStart w:id="46" w:name="education"/>
    <w:p>
      <w:pPr>
        <w:pStyle w:val="Heading2"/>
      </w:pPr>
      <w:r>
        <w:t xml:space="preserve">Education</w:t>
      </w:r>
    </w:p>
    <w:bookmarkStart w:id="45" w:name="X8aa14d071da44b7f3006e1d49a262db674bce64"/>
    <w:p>
      <w:pPr>
        <w:pStyle w:val="Heading3"/>
      </w:pPr>
      <w:r>
        <w:t xml:space="preserve">BA in Mathematics, minor in Computer Science</w:t>
      </w:r>
    </w:p>
    <w:bookmarkStart w:id="44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09"/>
        </w:numPr>
      </w:pPr>
      <w:r>
        <w:t xml:space="preserve">Graduated with distinction in Mathematics. Undergraduate research in 4D fractals.</w:t>
      </w:r>
    </w:p>
    <w:bookmarkEnd w:id="44"/>
    <w:bookmarkEnd w:id="45"/>
    <w:bookmarkEnd w:id="46"/>
    <w:bookmarkStart w:id="47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has</w:t>
      </w:r>
      <w:r>
        <w:t xml:space="preserve"> </w:t>
      </w:r>
      <w:r>
        <w:rPr>
          <w:b/>
          <w:bCs/>
        </w:rPr>
        <w:t xml:space="preserve">had quite a profound impact on my career</w:t>
      </w:r>
      <w:r>
        <w:t xml:space="preserve">. As a young engineer, I was fortunate enough to work with Jack as my coach. He served as a great mentor, helping me build both technical and professional skills and</w:t>
      </w:r>
      <w:r>
        <w:t xml:space="preserve"> </w:t>
      </w:r>
      <w:r>
        <w:rPr>
          <w:b/>
          <w:bCs/>
        </w:rPr>
        <w:t xml:space="preserve">forming me into the engineer that I am today</w:t>
      </w:r>
      <w:r>
        <w:t xml:space="preserve">.</w:t>
      </w:r>
      <w:r>
        <w:t xml:space="preserve"> </w:t>
      </w:r>
      <w:r>
        <w:rPr>
          <w:b/>
          <w:bCs/>
        </w:rPr>
        <w:t xml:space="preserve">His mentorship was a key factor in elevating me from an incoming Junior Engineer to an Engineering Manager</w:t>
      </w:r>
      <w:r>
        <w:t xml:space="preserve">. Jack has a great curiosity and a strong set of technical capabilities that allow him to serve as a great example for others and a key contributor to any team!”</w:t>
      </w:r>
    </w:p>
    <w:p>
      <w:pPr>
        <w:pStyle w:val="BodyText"/>
      </w:pPr>
      <w:r>
        <w:rPr>
          <w:i/>
          <w:iCs/>
        </w:rPr>
        <w:t xml:space="preserve">— Wesley Morlock, Engineering Manager,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r>
        <w:t xml:space="preserve">“Jack is</w:t>
      </w:r>
      <w:r>
        <w:t xml:space="preserve"> </w:t>
      </w:r>
      <w:r>
        <w:rPr>
          <w:b/>
          <w:bCs/>
        </w:rPr>
        <w:t xml:space="preserve">awesome at understanding the direction teams need to go to make important improvements in Kantata’s Engineering organization as a whole</w:t>
      </w:r>
      <w:r>
        <w:t xml:space="preserve">. He has been instrumental in building and implementing strategies to upgrade Ruby, Rails, and React. If I had any questions about infrastructure and Kubernetes he would be able to answer and</w:t>
      </w:r>
      <w:r>
        <w:t xml:space="preserve"> </w:t>
      </w:r>
      <w:r>
        <w:rPr>
          <w:b/>
          <w:bCs/>
        </w:rPr>
        <w:t xml:space="preserve">provide solid explanations to the entire team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Justin Hurstwright,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2026-03-27T21:50:39Z</dcterms:created>
  <dcterms:modified xsi:type="dcterms:W3CDTF">2026-03-27T21:50:39Z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