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product-engineer-full-stack-generalist"/>
    <w:p>
      <w:pPr>
        <w:pStyle w:val="Heading2"/>
      </w:pPr>
      <w:r>
        <w:t xml:space="preserve">Product Engineer · Full-Stack Generalist</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Full-stack product engineer, 20+ years shipping production software</w:t>
      </w:r>
      <w:r>
        <w:t xml:space="preserve">, most of it at startups and as a founder. No big-company detour.</w:t>
      </w:r>
    </w:p>
    <w:p>
      <w:pPr>
        <w:pStyle w:val="Compact"/>
        <w:numPr>
          <w:ilvl w:val="0"/>
          <w:numId w:val="1001"/>
        </w:numPr>
      </w:pPr>
      <w:r>
        <w:rPr>
          <w:b/>
          <w:bCs/>
        </w:rPr>
        <w:t xml:space="preserve">Builds the platform behind the feature request.</w:t>
      </w:r>
      <w:r>
        <w:t xml:space="preserve"> </w:t>
      </w:r>
      <w:r>
        <w:t xml:space="preserve">Specializes in internal tools and platforms that other people build on: shared infrastructure, integration middleware, and developer-facing primitives with real internal customers.</w:t>
      </w:r>
    </w:p>
    <w:p>
      <w:pPr>
        <w:pStyle w:val="Compact"/>
        <w:numPr>
          <w:ilvl w:val="0"/>
          <w:numId w:val="1001"/>
        </w:numPr>
      </w:pPr>
      <w:r>
        <w:rPr>
          <w:b/>
          <w:bCs/>
        </w:rPr>
        <w:t xml:space="preserve">Operates as a team of one when the job calls for it.</w:t>
      </w:r>
      <w:r>
        <w:t xml:space="preserve"> </w:t>
      </w:r>
      <w:r>
        <w:t xml:space="preserve">Four founding ventures, taking products from idea to shipped and running across backend, frontend, and infrastructure.</w:t>
      </w:r>
    </w:p>
    <w:p>
      <w:pPr>
        <w:pStyle w:val="Compact"/>
        <w:numPr>
          <w:ilvl w:val="0"/>
          <w:numId w:val="1001"/>
        </w:numPr>
      </w:pPr>
      <w:r>
        <w:rPr>
          <w:b/>
          <w:bCs/>
        </w:rPr>
        <w:t xml:space="preserve">Works directly with users.</w:t>
      </w:r>
      <w:r>
        <w:t xml:space="preserve"> </w:t>
      </w:r>
      <w:r>
        <w:t xml:space="preserve">Ran internal platform teams as a service organization, consulting with engineers and stakeholders, triaging requests, and turning recurring one-offs into general capabilities.</w:t>
      </w:r>
    </w:p>
    <w:p>
      <w:pPr>
        <w:pStyle w:val="Compact"/>
        <w:numPr>
          <w:ilvl w:val="0"/>
          <w:numId w:val="1001"/>
        </w:numPr>
      </w:pPr>
      <w:r>
        <w:rPr>
          <w:b/>
          <w:bCs/>
        </w:rPr>
        <w:t xml:space="preserve">Owns outcomes, not tickets.</w:t>
      </w:r>
      <w:r>
        <w:t xml:space="preserve"> </w:t>
      </w:r>
      <w:r>
        <w:t xml:space="preserve">Roadmap ownership, product and prioritization calls, and accountability for whether the thing actually solved the problem.</w:t>
      </w:r>
    </w:p>
    <w:p>
      <w:pPr>
        <w:pStyle w:val="Compact"/>
        <w:numPr>
          <w:ilvl w:val="0"/>
          <w:numId w:val="1001"/>
        </w:numPr>
      </w:pPr>
      <w:r>
        <w:rPr>
          <w:b/>
          <w:bCs/>
        </w:rPr>
        <w:t xml:space="preserve">Builds the machine that builds the software.</w:t>
      </w:r>
      <w:r>
        <w:t xml:space="preserve"> </w:t>
      </w:r>
      <w:r>
        <w:t xml:space="preserve">Designs and operates agent-driven delivery pipelines that ship production code end to end, and builds with LLMs directly (evaluation frameworks, MCP servers, chat products).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 Persistent orchestrating agent sessions delegate implementation to cheaper-model subagents, each isolated in its own git worktree with its own database, so parallel work cannot collide.</w:t>
      </w:r>
    </w:p>
    <w:p>
      <w:pPr>
        <w:pStyle w:val="Compact"/>
        <w:numPr>
          <w:ilvl w:val="0"/>
          <w:numId w:val="1002"/>
        </w:numPr>
      </w:pPr>
      <w:r>
        <w:rPr>
          <w:b/>
          <w:bCs/>
        </w:rPr>
        <w:t xml:space="preserve">Core thesis, proven in production</w:t>
      </w:r>
      <w:r>
        <w:t xml:space="preserve">: the same DevOps and project-management discipline that makes human teams work is also the necessary and sufficient foundation for agent teams, encoded into the harness and context instead of taught to people.</w:t>
      </w:r>
    </w:p>
    <w:p>
      <w:pPr>
        <w:pStyle w:val="Compact"/>
        <w:numPr>
          <w:ilvl w:val="0"/>
          <w:numId w:val="1002"/>
        </w:numPr>
      </w:pPr>
      <w:r>
        <w:rPr>
          <w:b/>
          <w:bCs/>
        </w:rPr>
        <w:t xml:space="preserve">Built the coordination substrate on GitHub itself</w:t>
      </w:r>
      <w:r>
        <w:t xml:space="preserve">: issues, PRs, and Projects as the single ledger, kept honest by scheduled automation that derives board state from PR, CI, and label reality rather than trusting agents to remember to update it.</w:t>
      </w:r>
    </w:p>
    <w:p>
      <w:pPr>
        <w:pStyle w:val="Compact"/>
        <w:numPr>
          <w:ilvl w:val="0"/>
          <w:numId w:val="1002"/>
        </w:numPr>
      </w:pPr>
      <w:r>
        <w:rPr>
          <w:b/>
          <w:bCs/>
        </w:rPr>
        <w:t xml:space="preserve">Enforce the SDLC in the harness rather than by instruction</w:t>
      </w:r>
      <w:r>
        <w:t xml:space="preserve">: every PR gated by an independent fresh-context reviewer agent and by branch protection (green CI, supply-chain scanning, deployment smoke check).</w:t>
      </w:r>
      <w:r>
        <w:t xml:space="preserve"> </w:t>
      </w:r>
      <w:r>
        <w:rPr>
          <w:b/>
          <w:bCs/>
        </w:rPr>
        <w:t xml:space="preserve">The harness has begun improving itself</w:t>
      </w:r>
      <w:r>
        <w:t xml:space="preserve">, with the Architect and Team Lead agents (running on different frontier models) converging independently on process refinements and shipping them. The session lifecycle hook that blocks an agent from ending with dispatched work uncommitted was theirs, built after they observed the failure.</w:t>
      </w:r>
    </w:p>
    <w:p>
      <w:pPr>
        <w:pStyle w:val="Compact"/>
        <w:numPr>
          <w:ilvl w:val="0"/>
          <w:numId w:val="1002"/>
        </w:numPr>
      </w:pPr>
      <w:r>
        <w:rPr>
          <w:b/>
          <w:bCs/>
        </w:rPr>
        <w:t xml:space="preserve">Own the product role by design</w:t>
      </w:r>
      <w:r>
        <w:t xml:space="preserve">: define and prioritize the work, verify against deployed previews before anything ships, and steer how tight the human-in-the-loop gates run.</w:t>
      </w:r>
    </w:p>
    <w:bookmarkEnd w:id="25"/>
    <w:bookmarkEnd w:id="26"/>
    <w:bookmarkStart w:id="29" w:name="co-founder-fractional-cto"/>
    <w:p>
      <w:pPr>
        <w:pStyle w:val="Heading3"/>
      </w:pPr>
      <w:r>
        <w:t xml:space="preserve">Co-founder &amp; Fractional CTO</w:t>
      </w:r>
    </w:p>
    <w:bookmarkStart w:id="28"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the concept for</w:t>
      </w:r>
      <w:r>
        <w:rPr>
          <w:b/>
          <w:bCs/>
        </w:rPr>
        <w:t xml:space="preserve"> </w:t>
      </w:r>
      <w:hyperlink r:id="rId27">
        <w:r>
          <w:rPr>
            <w:rStyle w:val="Hyperlink"/>
            <w:b/>
            <w:bCs/>
          </w:rPr>
          <w:t xml:space="preserve">HumaneBench.ai</w:t>
        </w:r>
      </w:hyperlink>
      <w:r>
        <w:t xml:space="preserve"> </w:t>
      </w:r>
      <w:r>
        <w:t xml:space="preserve">and co-architected it: an open-source AI evaluation framework built on AISI Inspect.</w:t>
      </w:r>
      <w:r>
        <w:t xml:space="preserve"> </w:t>
      </w:r>
      <w:r>
        <w:rPr>
          <w:b/>
          <w:bCs/>
        </w:rPr>
        <w:t xml:space="preserve">Python.</w:t>
      </w:r>
    </w:p>
    <w:p>
      <w:pPr>
        <w:pStyle w:val="Compact"/>
        <w:numPr>
          <w:ilvl w:val="0"/>
          <w:numId w:val="1003"/>
        </w:numPr>
      </w:pPr>
      <w:r>
        <w:t xml:space="preserve">Act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specified and designed a</w:t>
      </w:r>
      <w:r>
        <w:t xml:space="preserve"> </w:t>
      </w:r>
      <w:r>
        <w:rPr>
          <w:b/>
          <w:bCs/>
        </w:rPr>
        <w:t xml:space="preserve">low-latency proof-of-concept classifier</w:t>
      </w:r>
      <w:r>
        <w:t xml:space="preserve">, built in collaboration with coding agents, 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Translated qualitative behavioral rubrics into</w:t>
      </w:r>
      <w:r>
        <w:t xml:space="preserve"> </w:t>
      </w:r>
      <w:r>
        <w:rPr>
          <w:b/>
          <w:bCs/>
        </w:rPr>
        <w:t xml:space="preserve">structured, trainable signal definitions</w:t>
      </w:r>
      <w:r>
        <w:t xml:space="preserve">, and designed the</w:t>
      </w:r>
      <w:r>
        <w:t xml:space="preserve"> </w:t>
      </w:r>
      <w:r>
        <w:rPr>
          <w:b/>
          <w:bCs/>
        </w:rPr>
        <w:t xml:space="preserve">operational visibility metrics</w:t>
      </w:r>
      <w:r>
        <w:t xml:space="preserve"> </w:t>
      </w:r>
      <w:r>
        <w:t xml:space="preserve">and automated feedback path carrying evaluation output back into</w:t>
      </w:r>
      <w:r>
        <w:t xml:space="preserve"> </w:t>
      </w:r>
      <w:r>
        <w:rPr>
          <w:b/>
          <w:bCs/>
        </w:rPr>
        <w:t xml:space="preserve">system-prompt iteration and model fine-tuning</w:t>
      </w:r>
      <w:r>
        <w:t xml:space="preserve">.</w:t>
      </w:r>
    </w:p>
    <w:p>
      <w:pPr>
        <w:pStyle w:val="Compact"/>
        <w:numPr>
          <w:ilvl w:val="0"/>
          <w:numId w:val="1003"/>
        </w:numPr>
      </w:pPr>
      <w:r>
        <w:t xml:space="preserve">Own</w:t>
      </w:r>
      <w:r>
        <w:t xml:space="preserve"> </w:t>
      </w:r>
      <w:r>
        <w:rPr>
          <w:b/>
          <w:bCs/>
        </w:rPr>
        <w:t xml:space="preserve">product direction and roadmap</w:t>
      </w:r>
      <w:r>
        <w:t xml:space="preserve">: production monitoring, multi-turn evaluation, and adoption maturity models.</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rPr>
          <w:b/>
          <w:bCs/>
        </w:rPr>
        <w:t xml:space="preserve">Owned the front end</w:t>
      </w:r>
      <w:r>
        <w:t xml:space="preserve"> </w:t>
      </w:r>
      <w:r>
        <w:t xml:space="preserve">of a production consumer subscription app: Rails views, JavaScript, HTML/CSS, Tailwind, and responsive UI/UX.</w:t>
      </w:r>
    </w:p>
    <w:p>
      <w:pPr>
        <w:pStyle w:val="Compact"/>
        <w:numPr>
          <w:ilvl w:val="0"/>
          <w:numId w:val="1004"/>
        </w:numPr>
      </w:pPr>
      <w:r>
        <w:rPr>
          <w:b/>
          <w:bCs/>
        </w:rPr>
        <w:t xml:space="preserve">Led design and UX delivery</w:t>
      </w:r>
      <w:r>
        <w:t xml:space="preserve">: worked directly with freelance designers, then translated their Figma designs into the Rails framework.</w:t>
      </w:r>
    </w:p>
    <w:p>
      <w:pPr>
        <w:pStyle w:val="Compact"/>
        <w:numPr>
          <w:ilvl w:val="0"/>
          <w:numId w:val="1004"/>
        </w:numPr>
      </w:pPr>
      <w:r>
        <w:t xml:space="preserve">Collaborated on the back end: Rails MVC, Stripe subscription billing, SSO authentication.</w:t>
      </w:r>
    </w:p>
    <w:p>
      <w:pPr>
        <w:pStyle w:val="Compact"/>
        <w:numPr>
          <w:ilvl w:val="0"/>
          <w:numId w:val="1004"/>
        </w:numPr>
      </w:pPr>
      <w:r>
        <w:t xml:space="preserve">Made product and prioritization calls with co-founders: roadmap, scope, what to cut, what to ship next.</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cloud platform serving customer workloads at an early-stage startup.</w:t>
      </w:r>
      <w:r>
        <w:t xml:space="preserve"> </w:t>
      </w:r>
      <w:r>
        <w:rPr>
          <w:b/>
          <w:bCs/>
        </w:rPr>
        <w:t xml:space="preserve">Python</w:t>
      </w:r>
      <w:r>
        <w:t xml:space="preserve">, Pulumi, GCP, GKE, Cloud Run, Helm.</w:t>
      </w:r>
    </w:p>
    <w:p>
      <w:pPr>
        <w:pStyle w:val="Compact"/>
        <w:numPr>
          <w:ilvl w:val="0"/>
          <w:numId w:val="1005"/>
        </w:numPr>
      </w:pPr>
      <w:r>
        <w:t xml:space="preserve">Built CI/CD primitives the rest of engineering used: mono-repo conditional workflows, workload identity federation, continuous delivery.</w:t>
      </w:r>
    </w:p>
    <w:p>
      <w:pPr>
        <w:pStyle w:val="Compact"/>
        <w:numPr>
          <w:ilvl w:val="0"/>
          <w:numId w:val="1005"/>
        </w:numPr>
      </w:pPr>
      <w:r>
        <w:rPr>
          <w:b/>
          <w:bCs/>
        </w:rPr>
        <w:t xml:space="preserve">Owned the build-vs-buy decision</w:t>
      </w:r>
      <w:r>
        <w:t xml:space="preserve"> </w:t>
      </w:r>
      <w:r>
        <w:t xml:space="preserve">for customer support and incident response. Selected incident.io for incident management; after a thorough review of support tooling turned up nothing that handled Slack-based support cleanly,</w:t>
      </w:r>
      <w:r>
        <w:t xml:space="preserve"> </w:t>
      </w:r>
      <w:r>
        <w:rPr>
          <w:b/>
          <w:bCs/>
        </w:rPr>
        <w:t xml:space="preserve">built the Slack support agent from the ground up in Python</w:t>
      </w:r>
      <w:r>
        <w:t xml:space="preserve">, then onboarded teammates and customers onto it.</w:t>
      </w:r>
    </w:p>
    <w:bookmarkEnd w:id="32"/>
    <w:bookmarkEnd w:id="33"/>
    <w:bookmarkStart w:id="35" w:name="Xb0214e1707a9d6363adb3661ec89e83821aff93"/>
    <w:p>
      <w:pPr>
        <w:pStyle w:val="Heading3"/>
      </w:pPr>
      <w:r>
        <w:t xml:space="preserve">Principal Software Engineer / Engineering Manager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Took over an unreliable agent-based integration platform connecting the SaaS to customer systems (Salesforce, HRIS, accounting) and led its rearchitecture into a dependable one.</w:t>
      </w:r>
      <w:r>
        <w:t xml:space="preserve"> </w:t>
      </w:r>
      <w:r>
        <w:rPr>
          <w:b/>
          <w:bCs/>
        </w:rPr>
        <w:t xml:space="preserve">Cut error rates roughly 100x</w:t>
      </w:r>
      <w:r>
        <w:t xml:space="preserve"> </w:t>
      </w:r>
      <w:r>
        <w:t xml:space="preserve">by instrumenting the system and fixing what the data actually pointed at. Executed a</w:t>
      </w:r>
      <w:r>
        <w:t xml:space="preserve"> </w:t>
      </w:r>
      <w:r>
        <w:rPr>
          <w:b/>
          <w:bCs/>
        </w:rPr>
        <w:t xml:space="preserve">zero-downtime migration</w:t>
      </w:r>
      <w:r>
        <w:t xml:space="preserve"> </w:t>
      </w:r>
      <w:r>
        <w:t xml:space="preserve">from Heroku to Kubernetes and RDS, including relational, document, and cache stores.</w:t>
      </w:r>
    </w:p>
    <w:p>
      <w:pPr>
        <w:pStyle w:val="Compact"/>
        <w:numPr>
          <w:ilvl w:val="0"/>
          <w:numId w:val="1006"/>
        </w:numPr>
      </w:pPr>
      <w:r>
        <w:rPr>
          <w:b/>
          <w:bCs/>
        </w:rPr>
        <w:t xml:space="preserve">Internal Infrastructure Platform</w:t>
      </w:r>
      <w:r>
        <w:t xml:space="preserve"> </w:t>
      </w:r>
      <w:r>
        <w:t xml:space="preserve">(4 years): Built a new team from scratch whose product was the platform the entire engineering organization built on. Ran it as a service org with internal customers: consulted with teams on their workflows, triaged requests, and</w:t>
      </w:r>
      <w:r>
        <w:t xml:space="preserve"> </w:t>
      </w:r>
      <w:r>
        <w:rPr>
          <w:b/>
          <w:bCs/>
        </w:rPr>
        <w:t xml:space="preserve">reduced recurring one-off asks into shared primitives and self-serve tooling</w:t>
      </w:r>
      <w:r>
        <w:t xml:space="preserve"> </w:t>
      </w:r>
      <w:r>
        <w:t xml:space="preserve">so teams could ship without waiting on us. Owned the roadmap while staying hands-on in code, architecture, and review. Migrated a large legacy Rails monolith and its service ecosystem to cloud-native infrastructure (Terraform, Ansible, Kubernetes).</w:t>
      </w:r>
    </w:p>
    <w:p>
      <w:pPr>
        <w:pStyle w:val="Compact"/>
        <w:numPr>
          <w:ilvl w:val="0"/>
          <w:numId w:val="1006"/>
        </w:numPr>
      </w:pPr>
      <w:r>
        <w:rPr>
          <w:b/>
          <w:bCs/>
        </w:rPr>
        <w:t xml:space="preserve">Rebuilt the team after mass departures</w:t>
      </w:r>
      <w:r>
        <w:t xml:space="preserve">: inherited a two-person DevOps team with one member two weeks from leaving, and rebuilt hiring, onboarding, documentation, and on-call practice from near zero into a stable team with strong developer relations.</w:t>
      </w:r>
    </w:p>
    <w:p>
      <w:pPr>
        <w:pStyle w:val="Compact"/>
        <w:numPr>
          <w:ilvl w:val="0"/>
          <w:numId w:val="1006"/>
        </w:numPr>
      </w:pPr>
      <w:r>
        <w:rPr>
          <w:b/>
          <w:bCs/>
        </w:rPr>
        <w:t xml:space="preserve">BI Data Pipeline</w:t>
      </w:r>
      <w:r>
        <w:t xml:space="preserve"> </w:t>
      </w:r>
      <w:r>
        <w:t xml:space="preserve">(3 months): Led a transition team that took ownership of the analytics pipeline and migrated it to Kubernetes.</w:t>
      </w:r>
    </w:p>
    <w:p>
      <w:pPr>
        <w:pStyle w:val="Compact"/>
        <w:numPr>
          <w:ilvl w:val="0"/>
          <w:numId w:val="1006"/>
        </w:numPr>
      </w:pPr>
      <w:r>
        <w:rPr>
          <w:b/>
          <w:bCs/>
        </w:rPr>
        <w:t xml:space="preserve">Grew multiple junior engineers into senior SWE and Engineering Manager roles</w:t>
      </w:r>
      <w:r>
        <w:t xml:space="preserve">; led interviewing and hiring.</w:t>
      </w:r>
      <w:r>
        <w:t xml:space="preserve"> </w:t>
      </w:r>
      <w:r>
        <w:rPr>
          <w:b/>
          <w:bCs/>
        </w:rPr>
        <w:t xml:space="preserve">Top Performer Award, 2021.</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for iOS and Android. Node.js backend, JavaScript frontend, Firebase real-time systems, CI/CD to AWS/CloudFront via CircleCI.</w:t>
      </w:r>
    </w:p>
    <w:p>
      <w:pPr>
        <w:pStyle w:val="Compact"/>
        <w:numPr>
          <w:ilvl w:val="0"/>
          <w:numId w:val="1007"/>
        </w:numPr>
      </w:pPr>
      <w:r>
        <w:t xml:space="preserve">Established the engineering workflow from nothing: pair programming, automated testing, continuous integration, rapid deployment.</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an e-commerce ordering system for Turnbull &amp; Asser shirtmakers. Full-stack consulting in Ruby on Rails, Node.js, and D3 data visualization, with rapid prototyping and direct client delivery.</w:t>
      </w:r>
    </w:p>
    <w:p>
      <w:pPr>
        <w:pStyle w:val="Compact"/>
        <w:numPr>
          <w:ilvl w:val="0"/>
          <w:numId w:val="1008"/>
        </w:numPr>
      </w:pPr>
      <w:r>
        <w:rPr>
          <w:b/>
          <w:bCs/>
        </w:rPr>
        <w:t xml:space="preserve">Web Developer, OnForce, Inc</w:t>
      </w:r>
      <w:r>
        <w:t xml:space="preserve"> </w:t>
      </w:r>
      <w:r>
        <w:t xml:space="preserve">(2006 - 2007): Introduced automated testing and CI. Built a comprehensive API test suite. Integrated the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that gives AI agents control of document scanners. Privacy-first architecture with smart device discovery, JSON Schema validation, and both local stdio and network HTTP transports.</w:t>
      </w:r>
      <w:r>
        <w:t xml:space="preserve"> </w:t>
      </w:r>
      <w:r>
        <w:rPr>
          <w:b/>
          <w:bCs/>
        </w:rPr>
        <w:t xml:space="preserve">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Multi-provider LLM support with extensible scenario datasets.</w:t>
      </w:r>
      <w:r>
        <w:t xml:space="preserve"> </w:t>
      </w:r>
      <w:r>
        <w:rPr>
          <w:b/>
          <w:bCs/>
        </w:rPr>
        <w:t xml:space="preserve">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Core</w:t>
      </w:r>
      <w:r>
        <w:t xml:space="preserve">: Python, TypeScript, JavaScript, React, Node.js, Ruby on Rails, Bash.</w:t>
      </w:r>
    </w:p>
    <w:p>
      <w:pPr>
        <w:pStyle w:val="Compact"/>
        <w:numPr>
          <w:ilvl w:val="0"/>
          <w:numId w:val="1009"/>
        </w:numPr>
      </w:pPr>
      <w:r>
        <w:rPr>
          <w:b/>
          <w:bCs/>
        </w:rPr>
        <w:t xml:space="preserve">Front-end</w:t>
      </w:r>
      <w:r>
        <w:t xml:space="preserve">: React, Vue, HTML, CSS, Tailwind, responsive design, UI/UX collaboration with designers.</w:t>
      </w:r>
    </w:p>
    <w:p>
      <w:pPr>
        <w:pStyle w:val="Compact"/>
        <w:numPr>
          <w:ilvl w:val="0"/>
          <w:numId w:val="1009"/>
        </w:numPr>
      </w:pPr>
      <w:r>
        <w:rPr>
          <w:b/>
          <w:bCs/>
        </w:rPr>
        <w:t xml:space="preserve">Back-end &amp; Data</w:t>
      </w:r>
      <w:r>
        <w:t xml:space="preserve">: API design, microservices, distributed systems, PostgreSQL, MySQL, MongoDB, Redis, Stripe, SSO/auth.</w:t>
      </w:r>
    </w:p>
    <w:p>
      <w:pPr>
        <w:pStyle w:val="Compact"/>
        <w:numPr>
          <w:ilvl w:val="0"/>
          <w:numId w:val="1009"/>
        </w:numPr>
      </w:pPr>
      <w:r>
        <w:rPr>
          <w:b/>
          <w:bCs/>
        </w:rPr>
        <w:t xml:space="preserve">AI/LLM</w:t>
      </w:r>
      <w:r>
        <w:t xml:space="preserve">: LLM evaluation frameworks (AISI Inspect), MCP (Model Context Protocol) servers, chatbot development, prompt engineering, context augmentation, agentic coding workflows.</w:t>
      </w:r>
    </w:p>
    <w:p>
      <w:pPr>
        <w:pStyle w:val="Compact"/>
        <w:numPr>
          <w:ilvl w:val="0"/>
          <w:numId w:val="1009"/>
        </w:numPr>
      </w:pPr>
      <w:r>
        <w:rPr>
          <w:b/>
          <w:bCs/>
        </w:rPr>
        <w:t xml:space="preserve">Infrastructure</w:t>
      </w:r>
      <w:r>
        <w:t xml:space="preserve">: AWS, Google Cloud Platform, Kubernetes, Docker, Terraform, Pulumi, Ansible, Helm.</w:t>
      </w:r>
    </w:p>
    <w:p>
      <w:pPr>
        <w:pStyle w:val="Compact"/>
        <w:numPr>
          <w:ilvl w:val="0"/>
          <w:numId w:val="1009"/>
        </w:numPr>
      </w:pPr>
      <w:r>
        <w:rPr>
          <w:b/>
          <w:bCs/>
        </w:rPr>
        <w:t xml:space="preserve">CI/CD &amp; Practice</w:t>
      </w:r>
      <w:r>
        <w:t xml:space="preserve">: GitHub Actions, CircleCI, automated testing, TDD, infrastructure as code, rapid prototyping.</w:t>
      </w:r>
    </w:p>
    <w:p>
      <w:pPr>
        <w:pStyle w:val="Compact"/>
        <w:numPr>
          <w:ilvl w:val="0"/>
          <w:numId w:val="1009"/>
        </w:numPr>
      </w:pPr>
      <w:r>
        <w:rPr>
          <w:b/>
          <w:bCs/>
        </w:rPr>
        <w:t xml:space="preserve">Product</w:t>
      </w:r>
      <w:r>
        <w:t xml:space="preserve">: Roadmap ownership, product discovery with users, prioritization, scope negotiation, cross-functional collaboration with design and business stakeholders.</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2026-08-25T19:06:11Z</dcterms:created>
  <dcterms:modified xsi:type="dcterms:W3CDTF">2026-08-25T19:06:11Z</dcterms:modified>
</cp:coreProperties>
</file>

<file path=docProps/custom.xml><?xml version="1.0" encoding="utf-8"?>
<Properties xmlns="http://schemas.openxmlformats.org/officeDocument/2006/custom-properties" xmlns:vt="http://schemas.openxmlformats.org/officeDocument/2006/docPropsVTypes"/>
</file>