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90612" w14:textId="77777777" w:rsidR="00A1008F" w:rsidRPr="00A1008F" w:rsidRDefault="00A1008F" w:rsidP="00A1008F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A1008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第十回</w:t>
      </w:r>
      <w:r w:rsidRPr="00A1008F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A1008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拯孤</w:t>
      </w:r>
      <w:r w:rsidRPr="00A1008F">
        <w:rPr>
          <w:rFonts w:ascii="SimSun" w:eastAsia="SimSun" w:hAnsi="SimSun" w:cs="SimSun"/>
          <w:b/>
          <w:bCs/>
          <w:color w:val="FF6666"/>
          <w:sz w:val="27"/>
          <w:szCs w:val="27"/>
        </w:rPr>
        <w:t>穷</w:t>
      </w:r>
      <w:r w:rsidRPr="00A1008F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淑女垂青</w:t>
      </w:r>
      <w:r w:rsidRPr="00A1008F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A1008F">
        <w:rPr>
          <w:rFonts w:ascii="SimSun" w:eastAsia="SimSun" w:hAnsi="SimSun" w:cs="SimSun"/>
          <w:b/>
          <w:bCs/>
          <w:color w:val="FF6666"/>
          <w:sz w:val="27"/>
          <w:szCs w:val="27"/>
        </w:rPr>
        <w:t>订良缘醉仙作伐</w:t>
      </w:r>
      <w:r w:rsidRPr="00A1008F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30FAE53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39230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那父女二人听了，甚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容。云从又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他父女怎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救的自己，那老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名叫</w:t>
      </w:r>
    </w:p>
    <w:p w14:paraId="3F00F95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老四，旁人因我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人本分，就送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了一个外号叫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。老伴早年去世，只剩我同我女儿</w:t>
      </w:r>
    </w:p>
    <w:p w14:paraId="236B455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玉珍度日，种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里的菜园，已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十多年了。想不到那些和尚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等凶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，照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来，公子</w:t>
      </w:r>
    </w:p>
    <w:p w14:paraId="6551062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如今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然得逃活命，明天雨住，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中和尚往石洞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看踪迹，定然看出公子逃到老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家中。老</w:t>
      </w:r>
    </w:p>
    <w:p w14:paraId="706612A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幼年，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然也懂得一些拳棒，只是双拳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难敌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四手，我父女决不是和尚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手。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累老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</w:p>
    <w:p w14:paraId="16E6A6F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父女不要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，公子性命休矣。今晚我上床睡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，是我女儿玉珍把我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醒，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上跌下一个</w:t>
      </w:r>
    </w:p>
    <w:p w14:paraId="29A086A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少年，我起初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疑是江湖上的朋友，到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川，受了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，逃到我的院内，打算把你救</w:t>
      </w:r>
    </w:p>
    <w:p w14:paraId="0E5BB47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醒，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明来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后，再打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你走。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知你是一位公子，又是新科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人，如今天已快亮，事情危</w:t>
      </w:r>
    </w:p>
    <w:p w14:paraId="6F26878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万分，你要急速打定主意才好。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2B1C0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DE9F9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云从听了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，又惊又怕，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不得手脚疼痛，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忙翻身跪倒，苦苦哀求搭救性命。</w:t>
      </w:r>
    </w:p>
    <w:p w14:paraId="1B9D516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老四答道：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公子快快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起，等我同小女商量商量，再作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计较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，便把玉珍叫出，</w:t>
      </w:r>
    </w:p>
    <w:p w14:paraId="7D48A57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父女在外，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议论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了好一回才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如今事物两全，我要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自己女儿安全打</w:t>
      </w:r>
    </w:p>
    <w:p w14:paraId="6700F09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算，最好把你捆上，送到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中，一来免却干系，二来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可得和尚的好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事，决非我</w:t>
      </w:r>
    </w:p>
    <w:p w14:paraId="2A1BB95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老四所能作得出来的。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在有两条路，任你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择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一条：一条是我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放你逃走，我也不</w:t>
      </w:r>
    </w:p>
    <w:p w14:paraId="04A1ED3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去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告，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十里内人家，全种着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里的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，并且有好些地方，安着他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的眼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，你逃</w:t>
      </w:r>
    </w:p>
    <w:p w14:paraId="531609B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得出不能，全仗你自己运气；第二条，是我父女同你一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逃走，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无把握，却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安全得多。</w:t>
      </w:r>
    </w:p>
    <w:p w14:paraId="0F7F3D7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故土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移，本不愿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这样办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，只是老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年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半百，只此一女，不忍心拂她的意思。但是我</w:t>
      </w:r>
    </w:p>
    <w:p w14:paraId="1F6600D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如今弃家舍性命来救你，你逃出去后，我父女往哪里安身，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是一个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，你必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要有个明</w:t>
      </w:r>
    </w:p>
    <w:p w14:paraId="273AB5DC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白的答复。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精神奕奕，二目有光，知道决不是等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庄稼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，定有</w:t>
      </w:r>
    </w:p>
    <w:p w14:paraId="125F818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原因。况且自己在患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中，居然肯舍弃身家，冒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相救，不由心中万分感激，便答道：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</w:t>
      </w:r>
    </w:p>
    <w:p w14:paraId="74F8F24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这样义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侠，学生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。学生承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九房，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产业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，任凭吩咐，无不惟命。只是老丈安</w:t>
      </w:r>
    </w:p>
    <w:p w14:paraId="0D729C2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居多年，如今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学生弃家逃走，于心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安耳。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0DC62D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C8F5E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到此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，那女子便自走出，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老四答道：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你既然知道利害，事机危急，我也不与你</w:t>
      </w:r>
    </w:p>
    <w:p w14:paraId="358E54F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说闲话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，好在我也不怕你忘恩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负义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，你是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人，反正知道男女授受不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的道理。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</w:t>
      </w:r>
    </w:p>
    <w:p w14:paraId="305D857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老丈此言差矣！学生束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知道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然是昏夜之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，与令媛同行，就是没有</w:t>
      </w:r>
    </w:p>
    <w:p w14:paraId="0ED61B9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老丈一路，学生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令媛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敢有不端的行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不成了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兽类吗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制</w:t>
      </w:r>
    </w:p>
    <w:p w14:paraId="46EC74C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皱说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你真是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呆子！我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你，你尽知道逃命，你知道怎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的逃法？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云从听了，茫然</w:t>
      </w:r>
    </w:p>
    <w:p w14:paraId="7847B2E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不解。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人家，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惯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养，一旦受了几天的凶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险劳顿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，又在大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71A6465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雨中，九死一生，得脱性命，手脚俱已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带伤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。如今雨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未住，慢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是逃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的道路，恐怕</w:t>
      </w:r>
    </w:p>
    <w:p w14:paraId="12E65BE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一里半里，也走不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哪。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此言，方想起适才受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的情形，起身走了两步，果</w:t>
      </w:r>
    </w:p>
    <w:p w14:paraId="2A60084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然疼痛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忍，急得两泪交流，无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可施。</w:t>
      </w:r>
    </w:p>
    <w:p w14:paraId="412A6C7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8F5DC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你不要着急，如果不能替你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法，老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父女何必舍身相从呢！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，玉</w:t>
      </w:r>
    </w:p>
    <w:p w14:paraId="7E0C971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珍从外面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来，受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提着两个包裹，又拿着一匹夏布，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了二人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天已不早，一切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应</w:t>
      </w:r>
    </w:p>
    <w:p w14:paraId="440E4A3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西，俱已收拾停妥，爹你替周公子把背包裹好，女儿去把食物取来，吃完立刻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身，以</w:t>
      </w:r>
    </w:p>
    <w:p w14:paraId="7342049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迟则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，仍到外屋。</w:t>
      </w:r>
    </w:p>
    <w:p w14:paraId="46B7AC5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5B4D2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老四打开夏布，撕成两截，将云从背上，扎一个十字花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，又将那半匹束在腿股之</w:t>
      </w:r>
    </w:p>
    <w:p w14:paraId="3CAC09A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玉珍用了一个托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，装了些冷酒冷菜同米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饭进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来，用温水泡了三碗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，三人一同胡</w:t>
      </w:r>
    </w:p>
    <w:p w14:paraId="2EFABA1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乱吃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，玉珍又到外屋去了一回，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来催他二人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身。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老四便把云从背在背上，将布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63C0B75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胸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，也打了一个十字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，又用布将云从股臀兜好。</w:t>
      </w:r>
    </w:p>
    <w:p w14:paraId="7346D2B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0F445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玉珍忙脱去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衣，穿了一件灰色短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袄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，当胸搭了一个英雄扣，背上斜插着父女用的兵</w:t>
      </w:r>
    </w:p>
    <w:p w14:paraId="07BED4D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刃，把两个包袱分背两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老四又将里外屋油灯吹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，三人悄悄开了后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直往官</w:t>
      </w:r>
    </w:p>
    <w:p w14:paraId="3EF81E5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道上走去。</w:t>
      </w:r>
    </w:p>
    <w:p w14:paraId="4FB0A81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2DC5A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是雨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微小，仍是未住，道路泥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没踝，非常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走。又没有路灯，他父女高一脚低一</w:t>
      </w:r>
    </w:p>
    <w:p w14:paraId="4203D00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脚的走到快要天明，才走出五六里地。</w:t>
      </w:r>
    </w:p>
    <w:p w14:paraId="2750D09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5F439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在晨星曦微中，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路旁一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大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下，有一家茅舍，在冒炊烟。玉珍忽道：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爹</w:t>
      </w:r>
    </w:p>
    <w:p w14:paraId="7BAFDE2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爹，你看前面那个人家，不是邱老叔的豆腐房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！我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何不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去歇歇腿，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肩呢？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</w:t>
      </w:r>
    </w:p>
    <w:p w14:paraId="24EB4FA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四道：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不是你提起，我倒忘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了。我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此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未出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，邱老叔家中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避，倒是不要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紧</w:t>
      </w:r>
    </w:p>
    <w:p w14:paraId="725B4AF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，便直往那茅舍走去。正待上前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唤门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老四眼快，忽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内走出一个道人，穿</w:t>
      </w:r>
    </w:p>
    <w:p w14:paraId="3358311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得非常破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，背着一个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葫芦，酒气醺人，由屋内走了出来。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老四忙把玉珍手一拉，悄悄</w:t>
      </w:r>
    </w:p>
    <w:p w14:paraId="595FF1E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在道旁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后，看那道人直往身旁走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，好似不曾看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他父女一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0D1289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0F806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茅舍主人，名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邱林，与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老四非常莫逆，正送那道人出来，忽然看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老四父女由</w:t>
      </w:r>
    </w:p>
    <w:p w14:paraId="04BE9F5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出，便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忙上前打招呼。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你屋中有人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打算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去歇歇腿，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1FF3292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一碗豆腐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浆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邱林答道：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我屋中人倒是一个，是个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方来的小孩，没有关系，我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4E7F245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完，便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他父女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老四将云从放了下来，与邱林引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，各把湿衣脱下烤</w:t>
      </w:r>
    </w:p>
    <w:p w14:paraId="7EA0E98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烤。邱林忙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是何人，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何你等三人如此狼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老因邱林是老朋友，便把前后情形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7E2B440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一遍。邱林便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云从打算什么主意，云从便道：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现时虽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得逃命，我那同年十六人，俱身</w:t>
      </w:r>
    </w:p>
    <w:p w14:paraId="5CDD505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遭惨死，我打算到成都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案，擒凶僧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仇，与地方上人除害。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邱林道：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周公子，我不是</w:t>
      </w:r>
    </w:p>
    <w:p w14:paraId="3160732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你的高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凶僧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同他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力，我都知道。他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，久已人天共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，怎奈</w:t>
      </w:r>
    </w:p>
    <w:p w14:paraId="5C2D51B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他气数尚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未尽，他与本城文武官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俱是至好，他在本地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了很好的名声。他那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中布</w:t>
      </w:r>
    </w:p>
    <w:p w14:paraId="51A4B11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置，不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于一个小小城堡。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人之后，定然早已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迹，就算你把状告准下来，最多也无非由</w:t>
      </w:r>
    </w:p>
    <w:p w14:paraId="3629E65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官府假意派人去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，暗中再通信与他，他一定一面准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，一面再派人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口。他有的是</w:t>
      </w:r>
    </w:p>
    <w:p w14:paraId="0076798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，又精通武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剑术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，人很多，官府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真去拿，尚且决不是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手，何况同他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通同一气</w:t>
      </w:r>
    </w:p>
    <w:p w14:paraId="5C21661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呢。你最好不要白送性命，悄悄逃到京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，把功名成就，他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们恶贯满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盈，自有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亡之日也。</w:t>
      </w:r>
    </w:p>
    <w:p w14:paraId="0857759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拼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?BR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正待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言，忽然一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微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吹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，面前凭空多了一个人，哈哈大笑，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想不到</w:t>
      </w:r>
    </w:p>
    <w:p w14:paraId="1E46643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又遇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了你！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老四父女大惊，正待上前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手，邱林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忙道：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不要惊慌，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都是自家</w:t>
      </w:r>
    </w:p>
    <w:p w14:paraId="0D7E72D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人。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云从已看清来人是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纳头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便拜。原来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人便是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氏父女在路上遇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的那个道</w:t>
      </w:r>
    </w:p>
    <w:p w14:paraId="470836B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士，云从因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老四背上，不曾看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。邱林忙与他引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位便是我的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叔、峨眉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</w:p>
    <w:p w14:paraId="2127BC1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侠的老前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6754E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313BF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氏父女久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醉道人的大名，重新又上前施礼。邱林又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云从，如何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得？醉道人便把</w:t>
      </w:r>
    </w:p>
    <w:p w14:paraId="42D6845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望江楼相遇的事，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了一遍。又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适才我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行色慌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，有些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疑。后来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3A9EEE9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侄的家中，我便回来听你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些什么，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想到省我一番跋涉。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云从便道：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自从那日在</w:t>
      </w:r>
    </w:p>
    <w:p w14:paraId="7E33140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望江楼蒙仙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指示玄机，弟子愚昧，不能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悟，几遭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身之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才听邱先生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起，仙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乃</w:t>
      </w:r>
    </w:p>
    <w:p w14:paraId="08944B3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老前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辈剑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侠，越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增加弟子仰慕之心。弟子如今九死一生，看破世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，情愿随仙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往深山修</w:t>
      </w:r>
    </w:p>
    <w:p w14:paraId="3C15CAB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道，不愿再恋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世功名了。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，跪了下去。</w:t>
      </w:r>
    </w:p>
    <w:p w14:paraId="2B0E39C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CC423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醉道人哈哈大笑道：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起来起来！你想跟我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徒，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何容易。你的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资质颇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好，要我受</w:t>
      </w:r>
    </w:p>
    <w:p w14:paraId="4615228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你，也不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，只要依我三件事，我才能答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。第一件，人生以孝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先，你家九房，只你一</w:t>
      </w:r>
    </w:p>
    <w:p w14:paraId="33DA7A1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子，你若出家，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不断香烟，父母叔伯，何人奉养？你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要即刻回家完婚，等到有了嗣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5F8BD25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后，才能随我入山；第二件，我等俱是先朝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民，如今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然国运告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，决不能任本派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下弟</w:t>
      </w:r>
    </w:p>
    <w:p w14:paraId="121281EC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异族效力；第三件，我等即以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侠自居，眼看人民受异族的蹂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躏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，受奸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贼恶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人的摧</w:t>
      </w:r>
    </w:p>
    <w:p w14:paraId="6B0EF46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残，就得出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去除暴安良。至于我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下的戒律，等到收你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弟子以后，自然一一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与你知。</w:t>
      </w:r>
    </w:p>
    <w:p w14:paraId="37C3F48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只此三件，你依得不依得？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云从生有慧根，本市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绝顶聪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明的人，遇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稀世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逢的奇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389C84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怎肯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错过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，重复跪下，一一答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，便行拜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之礼。</w:t>
      </w:r>
    </w:p>
    <w:p w14:paraId="07D4F35C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88C04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玉珍在旁正看得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呆，忽然灵机一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，等云从拜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，便也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来跪下，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。醉</w:t>
      </w:r>
    </w:p>
    <w:p w14:paraId="0C46267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道人道：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姑娘快快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起。我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下向不收女弟子，你将来另有比我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傅。你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二人，将</w:t>
      </w:r>
    </w:p>
    <w:p w14:paraId="7A3D4FB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来都能替本派争光的，不急在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玉珍仍然苦苦相求，醉道人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意不允，只得含羞站</w:t>
      </w:r>
    </w:p>
    <w:p w14:paraId="1D27B55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起。醉道人又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记对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，那日望江楼上，我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你等十七人面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死</w:t>
      </w:r>
    </w:p>
    <w:p w14:paraId="176565C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气，除你一人尚有救星外，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均无可挽回。上天有好生之德，哪能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死不救。正待跟踪你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27FDAD6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下去，不想遇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我教中一位老前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，他命我去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一件要事，耽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了三日。等我赶回，正待打</w:t>
      </w:r>
    </w:p>
    <w:p w14:paraId="49F3024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听你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的下落，不想昨晚行到此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大雨，看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林内，有一小孩在上吊，我把他解了</w:t>
      </w:r>
    </w:p>
    <w:p w14:paraId="0AABCCF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下来，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到邱林家中，救得快天亮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，才得救醒。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起情由，原来是你用的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童小三儿。他</w:t>
      </w:r>
    </w:p>
    <w:p w14:paraId="7BE2F1C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因你等出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三日，并无音信，那店中又不肯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在哪里，昨天晚上店中去了个和尚，与店</w:t>
      </w:r>
    </w:p>
    <w:p w14:paraId="4C62352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了半天，和尚走后，店家便将他赶出。他只得出来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你，走到林中，遇着大雨，越想越</w:t>
      </w:r>
    </w:p>
    <w:p w14:paraId="6E9E460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心，因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了你，无法回家，只得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死。我听他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完，便知你命在危急，也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已遭毒</w:t>
      </w:r>
    </w:p>
    <w:p w14:paraId="48F1561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手，正待前往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中打探，恰好遇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已逃出。可惜我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了三天，耽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了十六条人命，想</w:t>
      </w:r>
    </w:p>
    <w:p w14:paraId="6D81227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是命中注定。如今凶僧气数未完，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仇之事，且俟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异日。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在小三儿在内房养息，此地有</w:t>
      </w:r>
    </w:p>
    <w:p w14:paraId="0E136B0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我在此，凶僧不来，是他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的便宜，你且藏在里面休息一日，明日由我来送你上路。路上就</w:t>
      </w:r>
    </w:p>
    <w:p w14:paraId="19FE7A1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内功的法子，等你入了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径，我自会随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前来指点。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29F5A5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59911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小三儿在内房，听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外面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声音很熟，出来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偷窥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，件了小主人，不由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痛哭了</w:t>
      </w:r>
    </w:p>
    <w:p w14:paraId="75204F9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。醉道人把云从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口上了丹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天已不早，路上行人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渐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多，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中眼目甚多，你等</w:t>
      </w:r>
    </w:p>
    <w:p w14:paraId="739A0FB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可到房内歇息，由我同邱林打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去，独自倚床假寐。唯独玉珍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腔心</w:t>
      </w:r>
    </w:p>
    <w:p w14:paraId="785A0B2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事，又因拜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傅不成，一肚子的不高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闷闷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。到了下午，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云从逃走。因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316A435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雨大，把云从逃走的方向，冲得一点痕迹也没有。当然四下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找，也曾两次到邱林家打听，</w:t>
      </w:r>
    </w:p>
    <w:p w14:paraId="54A528C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盘问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曾否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一个少年人走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，俱被邱林用言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回去。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了些日，材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发现张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</w:t>
      </w:r>
    </w:p>
    <w:p w14:paraId="5F1B516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弃家逃走，知道云从是他父女救走，已是无法可想。</w:t>
      </w:r>
    </w:p>
    <w:p w14:paraId="360E01A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634B5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他等在邱林店中休息了一日。云从由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谈话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，才知道邱林也是峨眉大侠之一，外号人</w:t>
      </w:r>
    </w:p>
    <w:p w14:paraId="464D843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称神眼邱林，是奉命到此，以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浆为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名，探听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静的。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老四也是从前四川路上的水</w:t>
      </w:r>
    </w:p>
    <w:p w14:paraId="26D5523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路英雄，外号人称分水燕子，真名叫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张琼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。后来看破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林，洗了手，才去种菜园子的。在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0C0294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惊魂已定之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，云从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想前因后果，深感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氏父女的高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，尤其是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玉珍好似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自己非常注</w:t>
      </w:r>
    </w:p>
    <w:p w14:paraId="46FD4B9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意，他父女弃家相从，完全出自他的主意，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粉知己，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种救命之恩，益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令人感戴。想到</w:t>
      </w:r>
    </w:p>
    <w:p w14:paraId="7E49807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里，不由望了玉珍两眼，只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他生来焚面秀目，身材婀娜，美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中含有英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锐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之气，令人又</w:t>
      </w:r>
    </w:p>
    <w:p w14:paraId="64D1962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又敬。不知他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什么老是翠眉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紧锁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，眉黛不开，有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他父女又好似常有争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似的，云从好</w:t>
      </w:r>
    </w:p>
    <w:p w14:paraId="5779BF5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生不解。他等数人，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了一夜，第二日雨住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息，天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未亮，邱林同醉道人便来催他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们动</w:t>
      </w:r>
    </w:p>
    <w:p w14:paraId="74AD50E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身。等到出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，外面已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下四匹好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氏父女与云从主仆分乘。云从疑心醉道人不肯</w:t>
      </w:r>
    </w:p>
    <w:p w14:paraId="38059CE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同去，或者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不敷用，打算自己同小三儿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一匹，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现请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，醉道人道：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为马</w:t>
      </w:r>
    </w:p>
    <w:p w14:paraId="4A608AC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用，我是用不着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的，我等快些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身吧！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云从不敢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抗，便同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氏父女辞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邱林，上</w:t>
      </w:r>
    </w:p>
    <w:p w14:paraId="74B7E33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往家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乡进发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辔头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起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，眨眨眼，醉道人已不知去向。正后悔不曾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好前途相会的地点，</w:t>
      </w:r>
    </w:p>
    <w:p w14:paraId="4D95357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恐怕彼此走失，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想行到晚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投宿，醉道人已在店房相候，抱着葫芦，喝得正起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劲</w:t>
      </w:r>
    </w:p>
    <w:p w14:paraId="7030C06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呢！</w:t>
      </w:r>
    </w:p>
    <w:p w14:paraId="1952867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FD42B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他等五人在店房住下，用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酒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，醉道人把内功入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，同身眼的用法，大概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47F47ABC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一遍，云从天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资聪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能心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神会。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氏父女本是内行，自然越加听得入神。正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得津津有</w:t>
      </w:r>
    </w:p>
    <w:p w14:paraId="0915507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味之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，醉道人忽然正色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有一句要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紧话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，你听了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要切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注</w:t>
      </w:r>
    </w:p>
    <w:p w14:paraId="11BDD59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意。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忙敬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谨请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教。醉道人道：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我平生最恨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心人。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老先生同他姑娘舍家拼命，</w:t>
      </w:r>
    </w:p>
    <w:p w14:paraId="3AB7668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搭救于你，此番你到了家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，你是怎生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图报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人家？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与我听。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照老四正要开言，醉道人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28E4579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忙使眼色止住。云从道：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弟子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饱读诗书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敢忘恩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负义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。弟子家中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资财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，此番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老先</w:t>
      </w:r>
    </w:p>
    <w:p w14:paraId="5B0188A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生到了舍下，作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老先生用的养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，不知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父意下如何？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</w:p>
    <w:p w14:paraId="64E398F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老先生以前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闯荡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江湖，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银财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宝，何可数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你家中有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，才救你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？你</w:t>
      </w:r>
    </w:p>
    <w:p w14:paraId="0A6F83E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法，不但不能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恩，人家也决不会受，你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要另打主意才好。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弟子愚</w:t>
      </w:r>
    </w:p>
    <w:p w14:paraId="73244F1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昧，只知感恩戴德，不知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父指示。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丈夫受大德不言德。依我之</w:t>
      </w:r>
    </w:p>
    <w:p w14:paraId="52FC2B0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老先生将玉珍姑娘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配于你，女婿本有半子之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，以后你就服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奉养，使他享些晚年</w:t>
      </w:r>
    </w:p>
    <w:p w14:paraId="2F0CAD5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之福，不但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了大德，也是一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两便，你看好不好呢？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，恰中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氏父女心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，暗</w:t>
      </w:r>
    </w:p>
    <w:p w14:paraId="1463137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中非常感激。云从也知道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傅此言，乃是正理，玉珍不但美而且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，并且听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她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有一身惊</w:t>
      </w:r>
    </w:p>
    <w:p w14:paraId="37ED7CF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人的武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，倘得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成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理，朝夕正可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教，何况又是救命知己恩人，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然未曾禀告父母，仗</w:t>
      </w:r>
    </w:p>
    <w:p w14:paraId="2CDEE77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着自己是族养儿子，平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深得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怜，又加上人家救命之恩，决不会不得通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，想了一会，心</w:t>
      </w:r>
    </w:p>
    <w:p w14:paraId="7E61B53C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中已是十分愿意，怎奈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嫩，不好意思开口。玉珍当初想着他父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救云从，也是因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怜惜云</w:t>
      </w:r>
    </w:p>
    <w:p w14:paraId="0572C12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从的才貌。等到逃了出来，同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了两天，越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得云从少年端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身可托。几番想老父示</w:t>
      </w:r>
    </w:p>
    <w:p w14:paraId="1E6990EC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意，偏偏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拗，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然看中云从是个佳子弟，因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他是富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人家，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门户悬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隔，万一</w:t>
      </w:r>
    </w:p>
    <w:p w14:paraId="52E982B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人家推在父母身上，一个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软钉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子碰了回来，无地自容。打算到了地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，再作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计较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。玉珍既不</w:t>
      </w:r>
    </w:p>
    <w:p w14:paraId="63480C7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能向老父明明要求，又羞于自荐，心中正在愁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醉道人凭空出来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两家撮合，表面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</w:p>
    <w:p w14:paraId="5E13A36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然害羞低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，心中却是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不出来的痛快。</w:t>
      </w:r>
    </w:p>
    <w:p w14:paraId="32705C4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9173B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满拟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云从有个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意的答复，不想等了一会，没有下文，疑是云从嫌他家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，不肯</w:t>
      </w:r>
    </w:p>
    <w:p w14:paraId="36116F2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允，暗恨个薄情郎忘恩，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腔幽怨，不由抬起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来，望了云从一眼。偏偏云从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也正抬</w:t>
      </w:r>
    </w:p>
    <w:p w14:paraId="55E2EB8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看她，两人眼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相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，好似有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力吸引一般。同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两人又好似害羞一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，急忙各各避开，</w:t>
      </w:r>
    </w:p>
    <w:p w14:paraId="7D73C17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俱都是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满颊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。醉道人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般情状，知是两方愿意，便向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适才之言，老先</w:t>
      </w:r>
    </w:p>
    <w:p w14:paraId="5CD1B70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生想必不以我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得冒昧。如今小徒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方面已不成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，只在老先生最后一言决定了。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66E4B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609579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老四起初本要开言，因被醉道人止住，只是静听今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他，便直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辈</w:t>
      </w:r>
    </w:p>
    <w:p w14:paraId="565312E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十年前洗手之后，因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成都山水，恰好与那慈云寺凶僧，早年有一面之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，我又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那里地方</w:t>
      </w:r>
    </w:p>
    <w:p w14:paraId="4C0920D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幽静，便去租他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中菜园耕种，借此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姓埋名。起初相安无事，我也料不到他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无法无</w:t>
      </w:r>
    </w:p>
    <w:p w14:paraId="153E2B7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天。今年春天，来了一个和尚，俗家名叫毛太，不知怎的，硬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我是峨眉派的奸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，叫智通</w:t>
      </w:r>
    </w:p>
    <w:p w14:paraId="0D16D0D3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赶我。智通因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同我相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十年，我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易不出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，也无人来往，再三不肯赶我，反叫知客僧了</w:t>
      </w:r>
    </w:p>
    <w:p w14:paraId="3F55D88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我表示好意。我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然当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了他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，已有迁地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良之念。等到周公子逃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落在我的园</w:t>
      </w:r>
    </w:p>
    <w:p w14:paraId="5B60EE3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中，起初只当他是公子哥儿，能救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救，不能救就由他自己逃生。叵耐我女儿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意不从，非</w:t>
      </w:r>
    </w:p>
    <w:p w14:paraId="309F83C8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要叫我救人救到底，才有以后舍家相从的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划。周公子人品学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两天我看得很清楚。又</w:t>
      </w:r>
    </w:p>
    <w:p w14:paraId="728F544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加上前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辈剑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侠的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徒，晚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只愁攀不上，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有不愿之理。不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他乃富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人家子弟，似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这样穷</w:t>
      </w:r>
    </w:p>
    <w:p w14:paraId="7FA1836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途定姻，是否出于心愿？如不当面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明，似乎将来彼此不便，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望仙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长问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个明白。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23B159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B8B9A4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醉道人听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，呵呵大笑，便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此地并无外人，堂堂男子不要作儿女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。如果</w:t>
      </w:r>
    </w:p>
    <w:p w14:paraId="4CB6BCCB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是心愿，便上前去拜岳父，不要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扭扭捏捏。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云从无奈，只得上前跪倒，大礼参拜，叫</w:t>
      </w:r>
    </w:p>
    <w:p w14:paraId="1975870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了一声岳父，又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谢过师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父的成全之恩。醉道人又道：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如今事已定局，又省我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多心事。你</w:t>
      </w:r>
    </w:p>
    <w:p w14:paraId="4CC9AB6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同姑娘名分已定，路上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可以兄妹相称，不必避嫌。到了家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，禀明父母早日成婚。我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FC1471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里有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法入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，上面有内外功的必由途径，你成婚后，可同你妻子朝夕用功，两年后我</w:t>
      </w:r>
    </w:p>
    <w:p w14:paraId="64D016F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自会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到你家，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自再秘密相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，由腰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取出一本旧册子，交与云从，云从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忙跪</w:t>
      </w:r>
    </w:p>
    <w:p w14:paraId="1E0CE53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受。醉道人又从腰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解下一柄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长约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三尺六寸，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旧，古色斑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斓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，雕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非常精美，</w:t>
      </w:r>
    </w:p>
    <w:p w14:paraId="6FC1EAEF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此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镡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，乃是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国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，吹毛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刃，削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如泥，能屈能伸，不用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缠</w:t>
      </w:r>
    </w:p>
    <w:p w14:paraId="7D5EB401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在腰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，是我当年身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未合一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，作防身之用的利器，如今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赐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与你，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作聘礼。你夫妻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要</w:t>
      </w:r>
    </w:p>
    <w:p w14:paraId="352C7AD5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好好保藏，不要辜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我怜才苦心。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云从听了大喜，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忙重又拜受，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来叫了一声岳父，将</w:t>
      </w:r>
    </w:p>
    <w:p w14:paraId="06710996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棒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。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老四本是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识货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的人，将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微微拂拭，才抽出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囊一二尺，便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射目，寒气逼</w:t>
      </w:r>
    </w:p>
    <w:p w14:paraId="3989688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人，不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觉赞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口，又同玉珍上前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谢过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成全之德，解下玉珍身上所佩的一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青玉串，算作答</w:t>
      </w:r>
    </w:p>
    <w:p w14:paraId="677CD7BD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聘之物。醉道人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云从道：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“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我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在成都有事不能分身，如今你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的事已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妥，适才所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谈剑</w:t>
      </w:r>
    </w:p>
    <w:p w14:paraId="3B6D6AC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要牢牢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紧记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，我去也。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”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身形一晃，醉道人已不知去向。三人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忙赶出，</w:t>
      </w:r>
    </w:p>
    <w:p w14:paraId="6FA6AE4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只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空中有一个白点，在日光下，望来路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去，俱各惊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不置。云从又与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老四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了一会，</w:t>
      </w:r>
    </w:p>
    <w:p w14:paraId="687802E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三人分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安歇，到了第二日，高高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兴兴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往家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乡进发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不提。</w:t>
      </w:r>
    </w:p>
    <w:p w14:paraId="5F13309A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3C6CFE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那智通在云从逃走的第三天，忽听人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父女忽然弃家逃走，不知去向，便往菜</w:t>
      </w:r>
    </w:p>
    <w:p w14:paraId="6F2E3F70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园中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看，才知道云从是由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上逃出来，被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老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父女所救。因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当初不听毛太的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告，不</w:t>
      </w:r>
    </w:p>
    <w:p w14:paraId="5C448C9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曾赶走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家父女，如今留下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胎，非常后悔。又怕毛太笑他不知人，所以才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毛太那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样说</w:t>
      </w:r>
    </w:p>
    <w:p w14:paraId="4CD191A2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法。只得一面加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防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，一面暗中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变卖庙产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，准</w:t>
      </w:r>
      <w:r w:rsidRPr="00A1008F">
        <w:rPr>
          <w:rFonts w:ascii="SimSun" w:eastAsia="SimSun" w:hAnsi="SimSun" w:cs="SimSun"/>
          <w:color w:val="000000"/>
          <w:sz w:val="20"/>
          <w:szCs w:val="20"/>
        </w:rPr>
        <w:t>备别营</w:t>
      </w:r>
      <w:r w:rsidRPr="00A1008F">
        <w:rPr>
          <w:rFonts w:ascii="Courier New" w:hAnsi="Courier New" w:cs="Courier New"/>
          <w:color w:val="000000"/>
          <w:sz w:val="20"/>
          <w:szCs w:val="20"/>
        </w:rPr>
        <w:t>巢穴。欲知后事如何，且看下回分</w:t>
      </w:r>
    </w:p>
    <w:p w14:paraId="1ECCD077" w14:textId="77777777" w:rsidR="00A1008F" w:rsidRPr="00A1008F" w:rsidRDefault="00A1008F" w:rsidP="00A1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008F">
        <w:rPr>
          <w:rFonts w:ascii="Courier New" w:hAnsi="Courier New" w:cs="Courier New"/>
          <w:color w:val="000000"/>
          <w:sz w:val="20"/>
          <w:szCs w:val="20"/>
        </w:rPr>
        <w:t>解。</w:t>
      </w:r>
    </w:p>
    <w:p w14:paraId="32662C30" w14:textId="77777777" w:rsidR="008E7FE1" w:rsidRDefault="00A1008F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F"/>
    <w:rsid w:val="00450C4E"/>
    <w:rsid w:val="006443FC"/>
    <w:rsid w:val="00A1008F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169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0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00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08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3394</Words>
  <Characters>3462</Characters>
  <Application>Microsoft Macintosh Word</Application>
  <DocSecurity>0</DocSecurity>
  <Lines>123</Lines>
  <Paragraphs>77</Paragraphs>
  <ScaleCrop>false</ScaleCrop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2016-06-08T23:57:00Z</dcterms:created>
  <dcterms:modified xsi:type="dcterms:W3CDTF">2016-06-08T23:57:00Z</dcterms:modified>
</cp:coreProperties>
</file>