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Fokko Jan Dijksterhuis (Universiteit Twente)</w:t>
      </w:r>
    </w:p>
    <w:p w:rsidR="00000000" w:rsidDel="00000000" w:rsidP="00000000" w:rsidRDefault="00000000" w:rsidRPr="00000000">
      <w:pPr>
        <w:contextualSpacing w:val="0"/>
        <w:jc w:val="both"/>
      </w:pPr>
      <w:r w:rsidDel="00000000" w:rsidR="00000000" w:rsidRPr="00000000">
        <w:rPr>
          <w:sz w:val="24"/>
          <w:szCs w:val="24"/>
          <w:rtl w:val="0"/>
        </w:rPr>
        <w:t xml:space="preserve">Huib J. Zuidervaart, Telescopes from Leiden Observatory and other collections 1656-1859. A descriptive catalogue (Leiden: Museum Boerhaave 2007) [Museum Boerhaave Communications 320]. 179 pp., ISBN 90-62-92- 164-7. €49,50. Een beter moment voor het verschijnen van dit werk is nauwelijks denkbaar. Op de valreep van de start van de 400-jarige herdenking van de uitvinding van de telescoop in Middelburg bracht Museum Boerhaave in Leiden een gedetailleerde Engelstalige catalogus uit van haar imposante telescopenbezit, de grootste collectie in Nederland op dit gebied. Eindelijk, na vele jaren, is er dan ook een waardige opvolger voor de eerste telescopencatalogus van Museum Boerhaave, de in 1970 door E. Engberts samengestelde Descriptive Catalogue of Telescopes in the Rijksmuseum voor de Geschiedenis der Natuurwetenschappen in Leiden die nu alleen nog maar antiquarisch te verkrijgen is. In dit nieuw werk beschrijft de wetenschapshistoricus Huib Zuidervaart bijna 200 telescopen voor sterrenkundig, maritiem en alledaags gebruik, vervaardigd vanaf het midden van de zeventiende eeuw tot het midden van de negentiende eeuw. Het merendeel hiervan is afkomstig uit het instrumentenbezit van de Leidse Sterrewacht maar in de loop der jaren zijn ook diverse (vaak spectaculaire) instrumenten dankzij aankoop of schenking door het museum verworven. De catalogus wordt ingeleid met een geschiedenis van de telescoop vanaf zijn uitvinding (rond 1600) in Middelburg tot de massafabricatie van grote telescopen voor professionele sterrenkundigen aan het eind van de negentiende eeuw. Ook de verschillende typen sterrenkijker (lenzenkijker, spiegelkijker en achromatische kijker) en hun historische ontwikkeling komen hierin uitgebreid aan bod. De catalogus zelf is in negen (ruwweg chronologische) hoofdstukken verdeeld en behandeld achtereenvolgens: 1) astronomische kwadranten en sextanten met telescopische vizieren, 2) vroege lenzenkijkers en losse lenzen, 3) lenzenkijkers met inschuifbare buizen van perkament of karton, 4) kleine lenzenkijkers, 5) lenzenkijkers met buizen van hout, 6) grotere lenzenkijkers op een vast voetstuk, 7) spiegelkijkers, 8) precisiemeetinstrumenten met telescopische vizieren en 9) andere typen telescopen. Ook de unieke collectie van telescooplenzen geslepen door de gebroeders Constantijn en Christiaan Huygens wordt in deze catalogus en détail beschreven. Elke telescoop (of lens) is voorzien van een foto en een standaardbeschrijving met een opsomming van de belangrijkste optische eigenschappen en verdere wetenswaardigheden over de oorsprong, het gebruik en het latere lot van het instrument. Voor de belangrijkere instrumenten beslaan deze meestal één of soms twee pagina’s, voor minder bijzondere instrumenten is een halve of een kwart pagina ingeruimd. Dankzij zijn eigen jarenlange archiefonderzoek van Nederlandse sterrenkundige beoefenaars in de zeventiende, achttiende en negentiende eeuw heeft de samensteller bij veel telescopen uiterst interessante wetenswaardigheden kunnen toevoegen waardoor menig instrument weer ‘opnieuw tot leven’ komt. Het werk wordt afgesloten met een literatuurlijst, een lijst van telescoopmakers, een concordantie tussen catalogusnummers en museuminventarisnummers en een lijst van telescopen en verwante zaken vermeld in de achttiende en negentiende-eeuwse inventarislijsten van de Leidse Sterrewacht. Deze publicatie (de zevende in de ‘blauwe reeks’ van Museum Boerhaave) is een zeer waardevolle aanvulling op de nog schaarse literatuur over historische telescopen en hun bouwers. Jammer is alleen dat niet meer kleurenfoto’s van de besproken telescopen opgenomen konden worden – zo is alleen de grote spiegelkijker van George Hearne in kleur op de omslag afgebeeld.</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