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mallCaps w:val="0"/>
          <w:color w:val="010050"/>
          <w:rtl w:val="0"/>
        </w:rPr>
        <w:t xml:space="preserve">'Dit jaar in venezuela geen referendum over vertrek president maduro'</w:t>
      </w:r>
      <w:r w:rsidDel="00000000" w:rsidR="00000000" w:rsidRPr="00000000">
        <w:rPr>
          <w:rFonts w:ascii="Arial" w:cs="Arial" w:eastAsia="Arial" w:hAnsi="Arial"/>
          <w:b w:val="0"/>
          <w:color w:val="01005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color w:val="010050"/>
          <w:sz w:val="32"/>
          <w:szCs w:val="32"/>
          <w:rtl w:val="0"/>
        </w:rPr>
        <w:t xml:space="preserve">De venezolaanse president nicolas maduro heeft zaterdag gezegd dat dit jaar nog geen referendum zal worden gehouden waarop kiezers mogen beslissen of hij president mag blijven.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mallCaps w:val="0"/>
          <w:color w:val="010050"/>
          <w:sz w:val="32"/>
          <w:szCs w:val="32"/>
          <w:rtl w:val="0"/>
        </w:rPr>
        <w:t xml:space="preserve">De voorbereiding van het referendum kost meer tijd en kan daarom pas in 2017 plaatsvinden, zei maduro zaterdag tijdens een bijeenkomst in caracas, meldt</w:t>
      </w:r>
      <w:r w:rsidDel="00000000" w:rsidR="00000000" w:rsidRPr="00000000">
        <w:rPr>
          <w:rFonts w:ascii="Arial" w:cs="Arial" w:eastAsia="Arial" w:hAnsi="Arial"/>
          <w:b w:val="0"/>
          <w:smallCaps w:val="1"/>
          <w:color w:val="010050"/>
          <w:sz w:val="32"/>
          <w:szCs w:val="32"/>
          <w:rtl w:val="0"/>
        </w:rPr>
        <w:t xml:space="preserve"> </w:t>
      </w:r>
      <w:hyperlink r:id="rId5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color w:val="010050"/>
            <w:sz w:val="32"/>
            <w:szCs w:val="32"/>
            <w:u w:val="single"/>
            <w:rtl w:val="0"/>
          </w:rPr>
          <w:t xml:space="preserve">bbc news</w:t>
        </w:r>
      </w:hyperlink>
      <w:r w:rsidDel="00000000" w:rsidR="00000000" w:rsidRPr="00000000">
        <w:rPr>
          <w:rFonts w:ascii="Arial" w:cs="Arial" w:eastAsia="Arial" w:hAnsi="Arial"/>
          <w:b w:val="0"/>
          <w:smallCaps w:val="1"/>
          <w:color w:val="010050"/>
          <w:sz w:val="32"/>
          <w:szCs w:val="32"/>
          <w:rtl w:val="0"/>
        </w:rPr>
        <w:t xml:space="preserve">. </w:t>
      </w:r>
    </w:p>
    <w:p w:rsidR="00000000" w:rsidDel="00000000" w:rsidP="00000000" w:rsidRDefault="00000000" w:rsidRPr="00000000">
      <w:pPr>
        <w:spacing w:after="24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mallCaps w:val="0"/>
          <w:color w:val="010050"/>
          <w:sz w:val="32"/>
          <w:szCs w:val="32"/>
          <w:rtl w:val="0"/>
        </w:rPr>
        <w:t xml:space="preserve">"als de initiatiefnemers aan de eisen voldoen, zal het referendum volgend jaar plaatsvinden. En als ze niet aan de eisen voldoen, zal er helemaal geen referendum zijn. Punt."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mallCaps w:val="0"/>
          <w:color w:val="010050"/>
          <w:sz w:val="32"/>
          <w:szCs w:val="32"/>
          <w:rtl w:val="0"/>
        </w:rPr>
        <w:t xml:space="preserve">Het referendum is een initiatief van de oppositie. Verschillende oppositieleiders tonen zich tot nu toe kritisch over het proces van goedkeuring van het referendum.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mallCaps w:val="0"/>
          <w:color w:val="010050"/>
          <w:sz w:val="32"/>
          <w:szCs w:val="32"/>
          <w:rtl w:val="0"/>
        </w:rPr>
        <w:t xml:space="preserve">Vrijdag keurde de nationale kiescomissie een petitie met 600.000 handtekeningen af.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105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10050"/>
          <w:sz w:val="32"/>
          <w:szCs w:val="32"/>
          <w:rtl w:val="0"/>
        </w:rPr>
        <w:t xml:space="preserve">Nood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mallCaps w:val="1"/>
          <w:color w:val="010050"/>
          <w:sz w:val="32"/>
          <w:szCs w:val="3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smallCaps w:val="0"/>
          <w:color w:val="010050"/>
          <w:sz w:val="32"/>
          <w:szCs w:val="32"/>
          <w:rtl w:val="0"/>
        </w:rPr>
        <w:t xml:space="preserve">enezuela verkeert in grote finaciële nood. De oppsitie wil het referendum organiseren, maar ook bijvoorbeeld de wet</w:t>
      </w:r>
      <w:r w:rsidDel="00000000" w:rsidR="00000000" w:rsidRPr="00000000">
        <w:rPr>
          <w:rFonts w:ascii="Arial" w:cs="Arial" w:eastAsia="Arial" w:hAnsi="Arial"/>
          <w:b w:val="0"/>
          <w:smallCaps w:val="1"/>
          <w:color w:val="010050"/>
          <w:sz w:val="32"/>
          <w:szCs w:val="32"/>
          <w:rtl w:val="0"/>
        </w:rPr>
        <w:t xml:space="preserve"> </w:t>
      </w:r>
      <w:hyperlink r:id="rId6">
        <w:r w:rsidDel="00000000" w:rsidR="00000000" w:rsidRPr="00000000">
          <w:rPr>
            <w:rFonts w:ascii="Arial" w:cs="Arial" w:eastAsia="Arial" w:hAnsi="Arial"/>
            <w:b w:val="0"/>
            <w:smallCaps w:val="0"/>
            <w:color w:val="010050"/>
            <w:sz w:val="32"/>
            <w:szCs w:val="32"/>
            <w:u w:val="single"/>
            <w:rtl w:val="0"/>
          </w:rPr>
          <w:t xml:space="preserve">veranderen</w:t>
        </w:r>
      </w:hyperlink>
      <w:r w:rsidDel="00000000" w:rsidR="00000000" w:rsidRPr="00000000">
        <w:rPr>
          <w:rFonts w:ascii="Arial" w:cs="Arial" w:eastAsia="Arial" w:hAnsi="Arial"/>
          <w:b w:val="0"/>
          <w:smallCaps w:val="1"/>
          <w:color w:val="010050"/>
          <w:sz w:val="32"/>
          <w:szCs w:val="32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smallCaps w:val="0"/>
          <w:color w:val="010050"/>
          <w:sz w:val="32"/>
          <w:szCs w:val="32"/>
          <w:rtl w:val="0"/>
        </w:rPr>
        <w:t xml:space="preserve">om de termijn van presidenten in te korten van zes naar vier jaar.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mallCaps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smallCaps w:val="0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bbc.com/news/world-latin-america-36508761" TargetMode="External"/><Relationship Id="rId6" Type="http://schemas.openxmlformats.org/officeDocument/2006/relationships/hyperlink" Target="http://www.nu.nl/buitenland/4227119/oppositie-venezuela-wil-met-referendum-en-protest-president-verdrijven.html" TargetMode="External"/></Relationships>
</file>