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1" w:line="360" w:lineRule="auto"/>
        <w:contextualSpacing w:val="0"/>
      </w:pPr>
      <w:r w:rsidDel="00000000" w:rsidR="00000000" w:rsidRPr="00000000">
        <w:rPr>
          <w:b w:val="1"/>
          <w:sz w:val="48"/>
          <w:szCs w:val="48"/>
          <w:rtl w:val="0"/>
        </w:rPr>
        <w:t xml:space="preserve">CIA: Rapport onschuld Saoedi-Arabië 9/11 wordt onthuld</w:t>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sz w:val="32"/>
          <w:szCs w:val="32"/>
          <w:rtl w:val="0"/>
        </w:rPr>
        <w:t xml:space="preserve">CIA-directeur John Brennan verwacht dat de 28 geheime pagina's uit het onderzoeksrapport over de aanslagen van 11 september, waaruit moet blijken dat Saoedi-Arabië niets te verwijten valt, binnenkort openbaar worden gemaakt. Dat zei hij zondag op de Saoedische televisiezender Arabiya TV.</w:t>
      </w:r>
      <w:r w:rsidDel="00000000" w:rsidR="00000000" w:rsidRPr="00000000">
        <w:rPr>
          <w:rtl w:val="0"/>
        </w:rPr>
      </w:r>
    </w:p>
    <w:p w:rsidR="00000000" w:rsidDel="00000000" w:rsidP="00000000" w:rsidRDefault="00000000" w:rsidRPr="00000000">
      <w:pPr>
        <w:spacing w:before="240" w:line="360" w:lineRule="auto"/>
        <w:contextualSpacing w:val="0"/>
      </w:pPr>
      <w:r w:rsidDel="00000000" w:rsidR="00000000" w:rsidRPr="00000000">
        <w:rPr>
          <w:color w:val="000000"/>
          <w:sz w:val="32"/>
          <w:szCs w:val="32"/>
          <w:rtl w:val="0"/>
        </w:rPr>
        <w:t xml:space="preserve">Brennan, die de publicatie van de geheime pagina's uit het rapport van het Congres uit 2002 ondersteunt, zei dat op die manier 'iedereen kan zien dat de Saoedische regering niets ermee te maken had.'</w:t>
        <w:br w:type="textWrapping"/>
        <w:br w:type="textWrapping"/>
        <w:t xml:space="preserve">In het Congres ligt een wetsvoorstel waarmee de bescherming van buitenlandse staten tegen rechterlijke procedures in de VS wegvalt, als de zaak te maken heeft met terroristische aanslagen. Nabestaanden van de 11 september-slachtoffers kunnen dan de Saoedische regering aanklagen. </w:t>
        <w:br w:type="textWrapping"/>
        <w:br w:type="textWrapping"/>
        <w:t xml:space="preserve">Vijftien van de negentien zelfmoordterroristen waren Saoedi's. De leider van het terreurnetwerk achter de aanslagen, Al Qaida, was de steenrijke Saoediër Osama bin Lade). De Saoedische regering heeft altijd ontkend geweten te hebben van de aanslagen. Het heeft gedreigd 750 miljard dollar aan investeringen in de VS terug te trekken als het wetsvoorstel wordt aangenomen.</w:t>
        <w:br w:type="textWrapping"/>
        <w:br w:type="textWrapping"/>
        <w:t xml:space="preserve">Ook de Amerikaanse regering is niet blij met het wetsontwerp dat de relatie met zijn bondgenoot op scherp heeft gezet. Senator Bob Graham, die medevoorzitter was van de commissie die het rapport opstelde, verwacht dat de regering-Obama nog deze maand een besluit neemt over het openbaar maken van de vertrouwelijke pagina's.</w:t>
        <w:br w:type="textWrapping"/>
        <w:br w:type="textWrapping"/>
        <w:t xml:space="preserve">Volgens Brennan waren de 28 pagina's slechts een voorlopig oordeel over de mogelijke betrokkenheid van de Saoedische regering. 'Later werd bevonden, zo blijkt ook uit het rapport, dat er geen link was tussen de Saoedische regering en de aanslagen.'</w:t>
      </w:r>
      <w:r w:rsidDel="00000000" w:rsidR="00000000" w:rsidRPr="00000000">
        <w:rPr>
          <w:rtl w:val="0"/>
        </w:rPr>
      </w:r>
    </w:p>
    <w:p w:rsidR="00000000" w:rsidDel="00000000" w:rsidP="00000000" w:rsidRDefault="00000000" w:rsidRPr="00000000">
      <w:pPr>
        <w:spacing w:after="161"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