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Engelse fans in ziekenhuis na rellen Marseille</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999999"/>
          <w:sz w:val="32"/>
          <w:szCs w:val="32"/>
          <w:rtl w:val="0"/>
        </w:rPr>
        <w:t xml:space="preserve">Video</w:t>
      </w:r>
      <w:r w:rsidDel="00000000" w:rsidR="00000000" w:rsidRPr="00000000">
        <w:rPr>
          <w:color w:val="000000"/>
          <w:sz w:val="32"/>
          <w:szCs w:val="32"/>
          <w:rtl w:val="0"/>
        </w:rPr>
        <w:t xml:space="preserve">Circa dertig mensen zijn zaterdag gewond geraakt door confrontaties tussen voetbalsupporters, kort voor het begin van de voetbalwedstrijd tussen Engeland en Rusland in Marseille. Volgens de Britse ambassadeur Julian King hebben verschillende supporters de nacht doorgebracht in het ziekenhuis.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12 JUNI 2016, 05:57</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Russische en Engelse supporters raakten slaags met elkaar bij de oude haven van de mediterrane stad en gebruikten daarbij ook traangas, zoals op de Franse televisie was te zien. De supporters gingen elkaar te lijf met onder meer stoelen en ijzeren staven. Ook gooiden ze met flessen. Eén Britse fan kreeg een hartstilstand, een andere raakte bewusteloos. </w:t>
        <w:br w:type="textWrapping"/>
        <w:br w:type="textWrapping"/>
        <w:t xml:space="preserve">Volgens Franse media waren ook Franse relschoppers bij de onlusten betrokken. De politie trad hard op en gebruikte onder meer traangas, waterkanonnen en de wapenstok om de situatie onder controle te krijgen.</w:t>
        <w:br w:type="textWrapping"/>
        <w:br w:type="textWrapping"/>
        <w:t xml:space="preserve">Kevin Miles, voorzitter van de Engelse supportersvereniging zei tegen Sky News dat Franse hooligans en Russische supporters waren begonnen met vechten. Hij voegde eraan toe dat een deel van de Engelse fans, volgens hem een minderheid, zich had misdragen. ,,Die hadden duidelijk te veel gedronken", aldus Miles. Sky News meldde dat het erop leek dat Russische hooligans zich hadden georganiseerd en duidelijk op zoek waren naar fans van het Engelse voetbalteam.</w:t>
        <w:br w:type="textWrapping"/>
        <w:br w:type="textWrapping"/>
        <w:t xml:space="preserve">Na de eerste opstootjes in de afgelopen dagen, kondigde de politie aan bij volgende rellen hard te zullen optreden. Voor de wedstrijd Engeland tegen Rusland zijn 1200 politieagenten in de stad gemobiliseerd, zei politiechef Laurent Nuñez van Marseille. De aanhangers van beide teams worden in de Franse havenstad van elkaar gescheiden gehouden. ,,De Russen komen in een gebied, de Engelsen in een ander'', aldus Nuñez.</w:t>
        <w:br w:type="textWrapping"/>
        <w:br w:type="textWrapping"/>
        <w:t xml:space="preserve">Dat kon niet voorkomen dat</w:t>
      </w:r>
      <w:hyperlink r:id="rId5">
        <w:r w:rsidDel="00000000" w:rsidR="00000000" w:rsidRPr="00000000">
          <w:rPr>
            <w:color w:val="e11900"/>
            <w:sz w:val="32"/>
            <w:szCs w:val="32"/>
            <w:u w:val="single"/>
            <w:rtl w:val="0"/>
          </w:rPr>
          <w:t xml:space="preserve">tijdens de wedstrijd</w:t>
        </w:r>
      </w:hyperlink>
      <w:r w:rsidDel="00000000" w:rsidR="00000000" w:rsidRPr="00000000">
        <w:rPr>
          <w:color w:val="000000"/>
          <w:sz w:val="32"/>
          <w:szCs w:val="32"/>
          <w:rtl w:val="0"/>
        </w:rPr>
        <w:t xml:space="preserve"> Russische fans in het vak van de Engelsen klommen.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d.nl/dossier-ek-2016/engelse-en-russische-fans-ook-in-stadion-op-de-vuist~a32b502e/" TargetMode="External"/></Relationships>
</file>