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1D99243" w14:textId="77777777" w:rsidR="00DD0DB5" w:rsidRDefault="00E46046">
      <w:pPr>
        <w:spacing w:before="225" w:after="225"/>
        <w:jc w:val="center"/>
      </w:pPr>
      <w:bookmarkStart w:id="0" w:name="_GoBack"/>
      <w:r>
        <w:rPr>
          <w:rFonts w:ascii="Arial" w:eastAsia="Arial" w:hAnsi="Arial" w:cs="Arial"/>
          <w:b/>
          <w:smallCaps/>
          <w:color w:val="283445"/>
          <w:sz w:val="48"/>
          <w:szCs w:val="48"/>
          <w:shd w:val="clear" w:color="auto" w:fill="F6F6F7"/>
        </w:rPr>
        <w:t>AGRICULTEURS: DES PLATEFORMES LOGISTIQUES BLOQUÉES DANS L'AIN</w:t>
      </w:r>
    </w:p>
    <w:p w14:paraId="02CCE8DD" w14:textId="77777777" w:rsidR="00DD0DB5" w:rsidRDefault="00DD0DB5"/>
    <w:p w14:paraId="0A0E1592" w14:textId="77777777" w:rsidR="00DD0DB5" w:rsidRDefault="00DD0DB5">
      <w:pPr>
        <w:jc w:val="both"/>
      </w:pPr>
      <w:bookmarkStart w:id="1" w:name="h.gjdgxs" w:colFirst="0" w:colLast="0"/>
      <w:bookmarkEnd w:id="1"/>
    </w:p>
    <w:p w14:paraId="595E26C1" w14:textId="77777777" w:rsidR="00DD0DB5" w:rsidRDefault="00E46046">
      <w:pPr>
        <w:jc w:val="both"/>
      </w:pPr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Plusieurs blocages de plateformes logistiques par des agriculteurs ont débuté dimanche soir dans l'Ain, les manifestants réclamant "un prix rénumérateur" pour leurs produits et "</w:t>
      </w:r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une juste répartition des marges", a-t-on appris de sources concordantes.</w:t>
      </w:r>
    </w:p>
    <w:p w14:paraId="0C01AB19" w14:textId="77777777" w:rsidR="00DD0DB5" w:rsidRDefault="00DD0DB5">
      <w:pPr>
        <w:jc w:val="both"/>
      </w:pPr>
    </w:p>
    <w:p w14:paraId="370DA557" w14:textId="77777777" w:rsidR="00DD0DB5" w:rsidRDefault="00E46046">
      <w:pPr>
        <w:spacing w:before="120" w:after="120" w:line="240" w:lineRule="auto"/>
        <w:ind w:firstLine="720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 l'appel de la Fédération régionale des syndicats d'exploitants agricoles (FRSEA) et des Jeunes Agriculteurs (JA) d'Auvergne-Rhône-Alpes, près d'une centaine de personnes ont inves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ti respectivement les sites de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Saint-Vulbas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(Carrefour), et de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Saint-Just 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(Système U) avec au total une cinquantaine de tracteurs et de remorques,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dans le calme et dans une ambiance bon enfant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", ont précisé à l'AFP les gendarmes et les syndica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ts agricoles. Du fumier a été déversé à Miribel (Intermarché) et Attignat (surgelés).</w:t>
      </w:r>
    </w:p>
    <w:p w14:paraId="218CCA7B" w14:textId="77777777" w:rsidR="00DD0DB5" w:rsidRDefault="00E46046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On est là pour sauvegarder nos </w:t>
      </w:r>
      <w:proofErr w:type="gram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revenus !</w:t>
      </w:r>
      <w:proofErr w:type="gram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Ca ne peut plus continuer comme ça, on est </w:t>
      </w:r>
      <w:proofErr w:type="gram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asphyxiés !</w:t>
      </w:r>
      <w:proofErr w:type="gram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Il faut que les prix de nos produits soient indexés aux coûts de producti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on et non plus sur celui du marché mondial, qui les tire vers le bas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", a déclaré Michel Joux, président de la FRSEA Auvergne-Rhône-Alpes.</w:t>
      </w:r>
    </w:p>
    <w:p w14:paraId="31409C4A" w14:textId="77777777" w:rsidR="00DD0DB5" w:rsidRDefault="00E46046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Il faut aussi une réelle répartition des marges entre producteurs, distributeurs et industriels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", a-t-il ajouté, soul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ignant que les agriculteurs ne partiraient pas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sans des engagements écrits de l'Etat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".</w:t>
      </w:r>
    </w:p>
    <w:p w14:paraId="16B880ED" w14:textId="77777777" w:rsidR="00DD0DB5" w:rsidRDefault="00E46046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Depuis plusieurs semaines, les agriculteurs, qui traversent une crise sans précédent, multiplient les actions pour faire pression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lastRenderedPageBreak/>
        <w:t xml:space="preserve">sur des discussions en cours entre le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gouvernement et la grande distribution afin d'amener les grandes enseignes du secteur à revoir leurs pratiques de fixation des prix auprès des industriels et producteurs agricoles. Elles doivent se terminer à la fin du mois.</w:t>
      </w:r>
    </w:p>
    <w:p w14:paraId="3F36C6DC" w14:textId="77777777" w:rsidR="00DD0DB5" w:rsidRDefault="00E46046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Samedi, des manifestations ont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pris pour cible des centres Leclerc, principalement en Ille-et-Vilaine et dans les Côtes d'Armor, contraignant certains directeurs à baisser le rideau de leurs magasins.</w:t>
      </w:r>
    </w:p>
    <w:p w14:paraId="3377B9B1" w14:textId="77777777" w:rsidR="00DD0DB5" w:rsidRDefault="00E46046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Pour la journée de lundi, le préfet du Morbihan a interdit la circulation des véhicule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 agricoles sur la commune de Vannes, les agriculteurs ayant l'intention de manifester dans cette ville, a annoncé dimanche la préfecture dans un communiqué.</w:t>
      </w:r>
    </w:p>
    <w:p w14:paraId="131B97FD" w14:textId="77777777" w:rsidR="00DD0DB5" w:rsidRDefault="00DD0DB5"/>
    <w:bookmarkEnd w:id="0"/>
    <w:sectPr w:rsidR="00DD0DB5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0DB5"/>
    <w:rsid w:val="00DD0DB5"/>
    <w:rsid w:val="00E4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2D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1855</Characters>
  <Application>Microsoft Macintosh Word</Application>
  <DocSecurity>0</DocSecurity>
  <Lines>15</Lines>
  <Paragraphs>4</Paragraphs>
  <ScaleCrop>false</ScaleCrop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2016-06-15T19:42:00Z</dcterms:created>
  <dcterms:modified xsi:type="dcterms:W3CDTF">2016-06-15T19:43:00Z</dcterms:modified>
</cp:coreProperties>
</file>