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C07F12C" w14:textId="77777777" w:rsidR="00E40A2E" w:rsidRDefault="0094297C">
      <w:pPr>
        <w:spacing w:before="225" w:after="225"/>
        <w:jc w:val="center"/>
      </w:pPr>
      <w:bookmarkStart w:id="0" w:name="_GoBack"/>
      <w:r>
        <w:rPr>
          <w:rFonts w:ascii="Arial" w:eastAsia="Arial" w:hAnsi="Arial" w:cs="Arial"/>
          <w:b/>
          <w:smallCaps/>
          <w:color w:val="283445"/>
          <w:sz w:val="48"/>
          <w:szCs w:val="48"/>
          <w:shd w:val="clear" w:color="auto" w:fill="F6F6F7"/>
        </w:rPr>
        <w:t>DEUX JEUNES LYNX RELÂCHÉS DANS LE MASSIF DU JURA</w:t>
      </w:r>
    </w:p>
    <w:p w14:paraId="47BBE4F9" w14:textId="77777777" w:rsidR="00E40A2E" w:rsidRDefault="00E40A2E">
      <w:pPr>
        <w:jc w:val="both"/>
      </w:pPr>
      <w:bookmarkStart w:id="1" w:name="h.gjdgxs" w:colFirst="0" w:colLast="0"/>
      <w:bookmarkEnd w:id="1"/>
    </w:p>
    <w:p w14:paraId="0E4C02F2" w14:textId="77777777" w:rsidR="00E40A2E" w:rsidRDefault="0094297C">
      <w:pPr>
        <w:jc w:val="both"/>
      </w:pPr>
      <w:r>
        <w:rPr>
          <w:rFonts w:ascii="Arial" w:eastAsia="Arial" w:hAnsi="Arial" w:cs="Arial"/>
          <w:b/>
          <w:color w:val="283445"/>
          <w:sz w:val="32"/>
          <w:szCs w:val="32"/>
          <w:shd w:val="clear" w:color="auto" w:fill="F6F6F7"/>
        </w:rPr>
        <w:t>Deux lynx boréaux dont les mères ont disparu ont retrouvé leur liberté, après avoir été soignés par le Centre Athénas chargé de la sauvegarde de la faune sauvage.</w:t>
      </w:r>
    </w:p>
    <w:p w14:paraId="1519B344" w14:textId="77777777" w:rsidR="00E40A2E" w:rsidRDefault="00E40A2E">
      <w:pPr>
        <w:jc w:val="both"/>
      </w:pPr>
    </w:p>
    <w:p w14:paraId="15FEF7C5" w14:textId="77777777" w:rsidR="00E40A2E" w:rsidRDefault="0094297C">
      <w:pPr>
        <w:spacing w:before="120" w:after="120" w:line="240" w:lineRule="auto"/>
        <w:ind w:firstLine="720"/>
        <w:jc w:val="both"/>
      </w:pPr>
      <w:r>
        <w:rPr>
          <w:rFonts w:ascii="Arial" w:eastAsia="Arial" w:hAnsi="Arial" w:cs="Arial"/>
          <w:color w:val="283445"/>
          <w:sz w:val="32"/>
          <w:szCs w:val="32"/>
          <w:shd w:val="clear" w:color="auto" w:fill="F6F6F7"/>
        </w:rPr>
        <w:t>Deux lynx boréaux âgés d'un an, dont les mères ont disparu et qui avaient été secourus par le Centre Athénas en 2015, ont été relâchés dans le massif du Jura, a constaté une journaliste de l'AFP.</w:t>
      </w:r>
    </w:p>
    <w:p w14:paraId="7173FFA7" w14:textId="77777777" w:rsidR="00E40A2E" w:rsidRDefault="0094297C">
      <w:pPr>
        <w:spacing w:before="120" w:after="120" w:line="240" w:lineRule="auto"/>
        <w:jc w:val="both"/>
      </w:pPr>
      <w:r>
        <w:rPr>
          <w:rFonts w:ascii="Arial" w:eastAsia="Arial" w:hAnsi="Arial" w:cs="Arial"/>
          <w:color w:val="283445"/>
          <w:sz w:val="32"/>
          <w:szCs w:val="32"/>
          <w:shd w:val="clear" w:color="auto" w:fill="F6F6F7"/>
        </w:rPr>
        <w:t>Reconnaissables à leurs grandes oreilles triangulaires dorée</w:t>
      </w:r>
      <w:r>
        <w:rPr>
          <w:rFonts w:ascii="Arial" w:eastAsia="Arial" w:hAnsi="Arial" w:cs="Arial"/>
          <w:color w:val="283445"/>
          <w:sz w:val="32"/>
          <w:szCs w:val="32"/>
          <w:shd w:val="clear" w:color="auto" w:fill="F6F6F7"/>
        </w:rPr>
        <w:t>s, surmontées d'une fine touffe de poils noirs, le mâle Robin et la femelle Noëlle ont été relâchés le 31 mai et le 1er juin, dans des zones boisées des départements du Doubs et du Jura, sur lesquels s'étend le massif jurassien.</w:t>
      </w:r>
    </w:p>
    <w:p w14:paraId="0A23A7A0" w14:textId="77777777" w:rsidR="00E40A2E" w:rsidRDefault="0094297C">
      <w:pPr>
        <w:spacing w:before="120" w:after="120" w:line="240" w:lineRule="auto"/>
        <w:jc w:val="both"/>
      </w:pPr>
      <w:r>
        <w:rPr>
          <w:rFonts w:ascii="Arial" w:eastAsia="Arial" w:hAnsi="Arial" w:cs="Arial"/>
          <w:color w:val="283445"/>
          <w:sz w:val="32"/>
          <w:szCs w:val="32"/>
          <w:shd w:val="clear" w:color="auto" w:fill="F6F6F7"/>
        </w:rPr>
        <w:t xml:space="preserve">L'information a été rendue </w:t>
      </w:r>
      <w:r>
        <w:rPr>
          <w:rFonts w:ascii="Arial" w:eastAsia="Arial" w:hAnsi="Arial" w:cs="Arial"/>
          <w:color w:val="283445"/>
          <w:sz w:val="32"/>
          <w:szCs w:val="32"/>
          <w:shd w:val="clear" w:color="auto" w:fill="F6F6F7"/>
        </w:rPr>
        <w:t>publique mercredi pour leur laisser le temps de s'éloigner.</w:t>
      </w:r>
    </w:p>
    <w:p w14:paraId="14E265A4" w14:textId="77777777" w:rsidR="00E40A2E" w:rsidRDefault="0094297C">
      <w:pPr>
        <w:spacing w:before="120" w:after="120" w:line="240" w:lineRule="auto"/>
        <w:jc w:val="both"/>
      </w:pPr>
      <w:r>
        <w:rPr>
          <w:rFonts w:ascii="Arial" w:eastAsia="Arial" w:hAnsi="Arial" w:cs="Arial"/>
          <w:color w:val="283445"/>
          <w:sz w:val="32"/>
          <w:szCs w:val="32"/>
          <w:shd w:val="clear" w:color="auto" w:fill="F6F6F7"/>
        </w:rPr>
        <w:t>Deux autres lynx du même âge seront relâchés dans les semaines à venir, a précisé Gilles Moyne, directeur du </w:t>
      </w:r>
      <w:r>
        <w:rPr>
          <w:rFonts w:ascii="Arial" w:eastAsia="Arial" w:hAnsi="Arial" w:cs="Arial"/>
          <w:color w:val="283445"/>
          <w:sz w:val="32"/>
          <w:szCs w:val="32"/>
          <w:u w:val="single"/>
          <w:shd w:val="clear" w:color="auto" w:fill="F6F6F7"/>
        </w:rPr>
        <w:t>Centre Athénas</w:t>
      </w:r>
      <w:r>
        <w:rPr>
          <w:rFonts w:ascii="Arial" w:eastAsia="Arial" w:hAnsi="Arial" w:cs="Arial"/>
          <w:color w:val="283445"/>
          <w:sz w:val="32"/>
          <w:szCs w:val="32"/>
          <w:shd w:val="clear" w:color="auto" w:fill="F6F6F7"/>
        </w:rPr>
        <w:t>, établissement basé à L'Étoile</w:t>
      </w:r>
      <w:r>
        <w:rPr>
          <w:rFonts w:ascii="Arial" w:eastAsia="Arial" w:hAnsi="Arial" w:cs="Arial"/>
          <w:color w:val="283445"/>
          <w:sz w:val="32"/>
          <w:szCs w:val="32"/>
          <w:shd w:val="clear" w:color="auto" w:fill="F6F6F7"/>
        </w:rPr>
        <w:t xml:space="preserve"> (Jura) et seul centre de sauvegarde de la faune sauvage habilité et équipé pour accueillir des félidés en France.</w:t>
      </w:r>
    </w:p>
    <w:p w14:paraId="4C62071D" w14:textId="77777777" w:rsidR="00E40A2E" w:rsidRDefault="0094297C">
      <w:pPr>
        <w:spacing w:before="120" w:after="120" w:line="240" w:lineRule="auto"/>
        <w:jc w:val="both"/>
      </w:pPr>
      <w:r>
        <w:rPr>
          <w:rFonts w:ascii="Arial" w:eastAsia="Arial" w:hAnsi="Arial" w:cs="Arial"/>
          <w:color w:val="283445"/>
          <w:sz w:val="32"/>
          <w:szCs w:val="32"/>
          <w:shd w:val="clear" w:color="auto" w:fill="F6F6F7"/>
        </w:rPr>
        <w:t>Ces félins, dont l'espèce est protégée, ont été équipés d'une puce les identifiant et d'un collier GPS qui donnera des indications quotidienn</w:t>
      </w:r>
      <w:r>
        <w:rPr>
          <w:rFonts w:ascii="Arial" w:eastAsia="Arial" w:hAnsi="Arial" w:cs="Arial"/>
          <w:color w:val="283445"/>
          <w:sz w:val="32"/>
          <w:szCs w:val="32"/>
          <w:shd w:val="clear" w:color="auto" w:fill="F6F6F7"/>
        </w:rPr>
        <w:t>es sur leur localisation.</w:t>
      </w:r>
    </w:p>
    <w:p w14:paraId="67B7C8C3" w14:textId="77777777" w:rsidR="00E40A2E" w:rsidRDefault="0094297C">
      <w:pPr>
        <w:spacing w:before="120" w:after="120" w:line="240" w:lineRule="auto"/>
        <w:jc w:val="both"/>
      </w:pPr>
      <w:r>
        <w:rPr>
          <w:rFonts w:ascii="Arial" w:eastAsia="Arial" w:hAnsi="Arial" w:cs="Arial"/>
          <w:i/>
          <w:color w:val="283445"/>
          <w:sz w:val="32"/>
          <w:szCs w:val="32"/>
          <w:shd w:val="clear" w:color="auto" w:fill="F6F6F7"/>
        </w:rPr>
        <w:t>"Le collier permettra de suivre les déplacements des jeunes lynx et de constater la qualité de leur réinsertion"</w:t>
      </w:r>
      <w:r>
        <w:rPr>
          <w:rFonts w:ascii="Arial" w:eastAsia="Arial" w:hAnsi="Arial" w:cs="Arial"/>
          <w:color w:val="283445"/>
          <w:sz w:val="32"/>
          <w:szCs w:val="32"/>
          <w:shd w:val="clear" w:color="auto" w:fill="F6F6F7"/>
        </w:rPr>
        <w:t>, a dit M. Moyne.</w:t>
      </w:r>
    </w:p>
    <w:p w14:paraId="109DC9E4" w14:textId="77777777" w:rsidR="00E40A2E" w:rsidRDefault="0094297C">
      <w:pPr>
        <w:spacing w:before="120" w:after="120" w:line="240" w:lineRule="auto"/>
        <w:jc w:val="both"/>
      </w:pPr>
      <w:r>
        <w:rPr>
          <w:rFonts w:ascii="Arial" w:eastAsia="Arial" w:hAnsi="Arial" w:cs="Arial"/>
          <w:color w:val="283445"/>
          <w:sz w:val="32"/>
          <w:szCs w:val="32"/>
          <w:shd w:val="clear" w:color="auto" w:fill="F6F6F7"/>
        </w:rPr>
        <w:lastRenderedPageBreak/>
        <w:t>Le collier, qui tombe automatiquement au bout d'un an, peut également alerter les soigneurs en cas d</w:t>
      </w:r>
      <w:r>
        <w:rPr>
          <w:rFonts w:ascii="Arial" w:eastAsia="Arial" w:hAnsi="Arial" w:cs="Arial"/>
          <w:color w:val="283445"/>
          <w:sz w:val="32"/>
          <w:szCs w:val="32"/>
          <w:shd w:val="clear" w:color="auto" w:fill="F6F6F7"/>
        </w:rPr>
        <w:t>e décès de l'animal.</w:t>
      </w:r>
    </w:p>
    <w:p w14:paraId="1056FCA2" w14:textId="77777777" w:rsidR="00E40A2E" w:rsidRDefault="0094297C">
      <w:pPr>
        <w:spacing w:before="120" w:after="120" w:line="240" w:lineRule="auto"/>
        <w:jc w:val="both"/>
      </w:pPr>
      <w:r>
        <w:rPr>
          <w:rFonts w:ascii="Arial" w:eastAsia="Arial" w:hAnsi="Arial" w:cs="Arial"/>
          <w:i/>
          <w:color w:val="283445"/>
          <w:sz w:val="32"/>
          <w:szCs w:val="32"/>
          <w:shd w:val="clear" w:color="auto" w:fill="F6F6F7"/>
        </w:rPr>
        <w:t>"Ce n'est pas une opération de renforcement de population (de lynx), mais une opération où des jeunes qui étaient en détresse à l'automne sont remis dans la nature"</w:t>
      </w:r>
      <w:r>
        <w:rPr>
          <w:rFonts w:ascii="Arial" w:eastAsia="Arial" w:hAnsi="Arial" w:cs="Arial"/>
          <w:color w:val="283445"/>
          <w:sz w:val="32"/>
          <w:szCs w:val="32"/>
          <w:shd w:val="clear" w:color="auto" w:fill="F6F6F7"/>
        </w:rPr>
        <w:t>, a souligné Hugues Sory, chef du service biodiversité à la Direction r</w:t>
      </w:r>
      <w:r>
        <w:rPr>
          <w:rFonts w:ascii="Arial" w:eastAsia="Arial" w:hAnsi="Arial" w:cs="Arial"/>
          <w:color w:val="283445"/>
          <w:sz w:val="32"/>
          <w:szCs w:val="32"/>
          <w:shd w:val="clear" w:color="auto" w:fill="F6F6F7"/>
        </w:rPr>
        <w:t>égionale de l'environnement, de l'aménagement et du logement (Dreal).</w:t>
      </w:r>
    </w:p>
    <w:p w14:paraId="74268D4B" w14:textId="77777777" w:rsidR="00E40A2E" w:rsidRDefault="0094297C">
      <w:pPr>
        <w:spacing w:before="120" w:after="120" w:line="240" w:lineRule="auto"/>
        <w:jc w:val="both"/>
      </w:pPr>
      <w:r>
        <w:rPr>
          <w:rFonts w:ascii="Arial" w:eastAsia="Arial" w:hAnsi="Arial" w:cs="Arial"/>
          <w:color w:val="283445"/>
          <w:sz w:val="32"/>
          <w:szCs w:val="32"/>
          <w:shd w:val="clear" w:color="auto" w:fill="F6F6F7"/>
        </w:rPr>
        <w:t>Entre l'été et l'hiver 2015, le Centre Athénas a secouru 9 lynx âgés de 4 à 6 mois, dont les mères ont disparu. Seuls 5 jeunes ont survécu.</w:t>
      </w:r>
    </w:p>
    <w:p w14:paraId="06076A2A" w14:textId="77777777" w:rsidR="00E40A2E" w:rsidRDefault="0094297C">
      <w:pPr>
        <w:spacing w:before="120" w:after="120" w:line="240" w:lineRule="auto"/>
        <w:jc w:val="both"/>
      </w:pPr>
      <w:r>
        <w:rPr>
          <w:rFonts w:ascii="Arial" w:eastAsia="Arial" w:hAnsi="Arial" w:cs="Arial"/>
          <w:color w:val="283445"/>
          <w:sz w:val="32"/>
          <w:szCs w:val="32"/>
          <w:shd w:val="clear" w:color="auto" w:fill="F6F6F7"/>
        </w:rPr>
        <w:t>Les lynx orphelins </w:t>
      </w:r>
      <w:r>
        <w:rPr>
          <w:rFonts w:ascii="Arial" w:eastAsia="Arial" w:hAnsi="Arial" w:cs="Arial"/>
          <w:i/>
          <w:color w:val="283445"/>
          <w:sz w:val="32"/>
          <w:szCs w:val="32"/>
          <w:shd w:val="clear" w:color="auto" w:fill="F6F6F7"/>
        </w:rPr>
        <w:t>"arrivent toujours en mauva</w:t>
      </w:r>
      <w:r>
        <w:rPr>
          <w:rFonts w:ascii="Arial" w:eastAsia="Arial" w:hAnsi="Arial" w:cs="Arial"/>
          <w:i/>
          <w:color w:val="283445"/>
          <w:sz w:val="32"/>
          <w:szCs w:val="32"/>
          <w:shd w:val="clear" w:color="auto" w:fill="F6F6F7"/>
        </w:rPr>
        <w:t>is état"</w:t>
      </w:r>
      <w:r>
        <w:rPr>
          <w:rFonts w:ascii="Arial" w:eastAsia="Arial" w:hAnsi="Arial" w:cs="Arial"/>
          <w:color w:val="283445"/>
          <w:sz w:val="32"/>
          <w:szCs w:val="32"/>
          <w:shd w:val="clear" w:color="auto" w:fill="F6F6F7"/>
        </w:rPr>
        <w:t>, car souvent </w:t>
      </w:r>
      <w:r>
        <w:rPr>
          <w:rFonts w:ascii="Arial" w:eastAsia="Arial" w:hAnsi="Arial" w:cs="Arial"/>
          <w:i/>
          <w:color w:val="283445"/>
          <w:sz w:val="32"/>
          <w:szCs w:val="32"/>
          <w:shd w:val="clear" w:color="auto" w:fill="F6F6F7"/>
        </w:rPr>
        <w:t>"ils sont restés un moment sans manger, ils sont très maigres et ils ne récupèrent pas tous"</w:t>
      </w:r>
      <w:r>
        <w:rPr>
          <w:rFonts w:ascii="Arial" w:eastAsia="Arial" w:hAnsi="Arial" w:cs="Arial"/>
          <w:color w:val="283445"/>
          <w:sz w:val="32"/>
          <w:szCs w:val="32"/>
          <w:shd w:val="clear" w:color="auto" w:fill="F6F6F7"/>
        </w:rPr>
        <w:t>, a constaté le vétérinaire du centre, Frédéric Violet.</w:t>
      </w:r>
    </w:p>
    <w:p w14:paraId="658080BB" w14:textId="77777777" w:rsidR="00E40A2E" w:rsidRDefault="0094297C">
      <w:pPr>
        <w:spacing w:before="120" w:after="120" w:line="240" w:lineRule="auto"/>
        <w:jc w:val="both"/>
      </w:pPr>
      <w:r>
        <w:rPr>
          <w:rFonts w:ascii="Arial" w:eastAsia="Arial" w:hAnsi="Arial" w:cs="Arial"/>
          <w:color w:val="283445"/>
          <w:sz w:val="32"/>
          <w:szCs w:val="32"/>
          <w:shd w:val="clear" w:color="auto" w:fill="F6F6F7"/>
        </w:rPr>
        <w:t xml:space="preserve">Gilles Moyne, qui est convaincu que les mères ont été victimes d'actes de braconnage, </w:t>
      </w:r>
      <w:r>
        <w:rPr>
          <w:rFonts w:ascii="Arial" w:eastAsia="Arial" w:hAnsi="Arial" w:cs="Arial"/>
          <w:color w:val="283445"/>
          <w:sz w:val="32"/>
          <w:szCs w:val="32"/>
          <w:shd w:val="clear" w:color="auto" w:fill="F6F6F7"/>
        </w:rPr>
        <w:t>estime </w:t>
      </w:r>
      <w:r>
        <w:rPr>
          <w:rFonts w:ascii="Arial" w:eastAsia="Arial" w:hAnsi="Arial" w:cs="Arial"/>
          <w:i/>
          <w:color w:val="283445"/>
          <w:sz w:val="32"/>
          <w:szCs w:val="32"/>
          <w:shd w:val="clear" w:color="auto" w:fill="F6F6F7"/>
        </w:rPr>
        <w:t>"à 25% le nombre de femelles adultes ayant disparu en 2015"</w:t>
      </w:r>
      <w:r>
        <w:rPr>
          <w:rFonts w:ascii="Arial" w:eastAsia="Arial" w:hAnsi="Arial" w:cs="Arial"/>
          <w:color w:val="283445"/>
          <w:sz w:val="32"/>
          <w:szCs w:val="32"/>
          <w:shd w:val="clear" w:color="auto" w:fill="F6F6F7"/>
        </w:rPr>
        <w:t>.</w:t>
      </w:r>
    </w:p>
    <w:p w14:paraId="0DD77DF9" w14:textId="77777777" w:rsidR="00E40A2E" w:rsidRDefault="0094297C">
      <w:pPr>
        <w:spacing w:before="120" w:after="120" w:line="240" w:lineRule="auto"/>
        <w:jc w:val="both"/>
      </w:pPr>
      <w:r>
        <w:rPr>
          <w:rFonts w:ascii="Arial" w:eastAsia="Arial" w:hAnsi="Arial" w:cs="Arial"/>
          <w:i/>
          <w:color w:val="283445"/>
          <w:sz w:val="32"/>
          <w:szCs w:val="32"/>
          <w:shd w:val="clear" w:color="auto" w:fill="F6F6F7"/>
        </w:rPr>
        <w:t>"On a le sentiment qu'il y a une montée de l'intolérance vis-à-vis du lynx qui amène à des actes illégaux"</w:t>
      </w:r>
      <w:r>
        <w:rPr>
          <w:rFonts w:ascii="Arial" w:eastAsia="Arial" w:hAnsi="Arial" w:cs="Arial"/>
          <w:color w:val="283445"/>
          <w:sz w:val="32"/>
          <w:szCs w:val="32"/>
          <w:shd w:val="clear" w:color="auto" w:fill="F6F6F7"/>
        </w:rPr>
        <w:t>, a souligné le soigneur, craignant que le braconnage ne mette en danger la popula</w:t>
      </w:r>
      <w:r>
        <w:rPr>
          <w:rFonts w:ascii="Arial" w:eastAsia="Arial" w:hAnsi="Arial" w:cs="Arial"/>
          <w:color w:val="283445"/>
          <w:sz w:val="32"/>
          <w:szCs w:val="32"/>
          <w:shd w:val="clear" w:color="auto" w:fill="F6F6F7"/>
        </w:rPr>
        <w:t>tion de lynx boréaux du Jura qui abrite 90% de la population de lynx en France, soit une centaine d'adultes.</w:t>
      </w:r>
    </w:p>
    <w:p w14:paraId="1F086C7C" w14:textId="77777777" w:rsidR="00E40A2E" w:rsidRDefault="00E40A2E"/>
    <w:bookmarkEnd w:id="0"/>
    <w:sectPr w:rsidR="00E40A2E">
      <w:pgSz w:w="12240" w:h="15840"/>
      <w:pgMar w:top="1440" w:right="1440" w:bottom="1440" w:left="1440"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proofState w:grammar="clean"/>
  <w:defaultTabStop w:val="720"/>
  <w:characterSpacingControl w:val="doNotCompress"/>
  <w:compat>
    <w:compatSetting w:name="compatibilityMode" w:uri="http://schemas.microsoft.com/office/word" w:val="14"/>
  </w:compat>
  <w:rsids>
    <w:rsidRoot w:val="00E40A2E"/>
    <w:rsid w:val="0094297C"/>
    <w:rsid w:val="00E40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5330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385</Words>
  <Characters>2201</Characters>
  <Application>Microsoft Macintosh Word</Application>
  <DocSecurity>0</DocSecurity>
  <Lines>18</Lines>
  <Paragraphs>5</Paragraphs>
  <ScaleCrop>false</ScaleCrop>
  <LinksUpToDate>false</LinksUpToDate>
  <CharactersWithSpaces>2581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2016-06-15T19:45:00Z</dcterms:created>
  <dcterms:modified xsi:type="dcterms:W3CDTF">2016-06-15T19:45:00Z</dcterms:modified>
</cp:coreProperties>
</file>