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3D403D" w14:textId="77777777" w:rsidR="008A4EAF" w:rsidRDefault="00781A70">
      <w:pPr>
        <w:widowControl w:val="0"/>
      </w:pPr>
      <w:r>
        <w:rPr>
          <w:rFonts w:ascii="Verdana" w:eastAsia="Verdana" w:hAnsi="Verdana" w:cs="Verdana"/>
          <w:b/>
          <w:color w:val="434343"/>
          <w:sz w:val="28"/>
          <w:szCs w:val="28"/>
        </w:rPr>
        <w:t>De: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Guerin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r>
        <w:rPr>
          <w:rFonts w:ascii="Verdana" w:eastAsia="Verdana" w:hAnsi="Verdana" w:cs="Verdana"/>
          <w:color w:val="434343"/>
          <w:sz w:val="28"/>
          <w:szCs w:val="28"/>
        </w:rPr>
        <w:t>Jean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  <w:r>
        <w:rPr>
          <w:rFonts w:ascii="Verdana" w:eastAsia="Verdana" w:hAnsi="Verdana" w:cs="Verdana"/>
          <w:b/>
          <w:color w:val="434343"/>
          <w:sz w:val="28"/>
          <w:szCs w:val="28"/>
        </w:rPr>
        <w:t>Envoyé: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Mardi, 04 Novembre, 2014 12:05 PM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  <w:r>
        <w:rPr>
          <w:rFonts w:ascii="Verdana" w:eastAsia="Verdana" w:hAnsi="Verdana" w:cs="Verdana"/>
          <w:b/>
          <w:color w:val="434343"/>
          <w:sz w:val="28"/>
          <w:szCs w:val="28"/>
        </w:rPr>
        <w:t>A: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Dieuseul </w:t>
      </w:r>
      <w:r>
        <w:rPr>
          <w:rFonts w:ascii="Verdana" w:eastAsia="Verdana" w:hAnsi="Verdana" w:cs="Verdana"/>
          <w:color w:val="434343"/>
          <w:sz w:val="28"/>
          <w:szCs w:val="28"/>
        </w:rPr>
        <w:t>Michelle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; </w:t>
      </w:r>
      <w:r>
        <w:rPr>
          <w:rFonts w:ascii="Verdana" w:eastAsia="Verdana" w:hAnsi="Verdana" w:cs="Verdana"/>
          <w:color w:val="434343"/>
          <w:sz w:val="28"/>
          <w:szCs w:val="28"/>
        </w:rPr>
        <w:t>Pascale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r>
        <w:rPr>
          <w:rFonts w:ascii="Verdana" w:eastAsia="Verdana" w:hAnsi="Verdana" w:cs="Verdana"/>
          <w:color w:val="434343"/>
          <w:sz w:val="28"/>
          <w:szCs w:val="28"/>
        </w:rPr>
        <w:t>Abigaelle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; 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Deminau, </w:t>
      </w:r>
      <w:r>
        <w:rPr>
          <w:rFonts w:ascii="Verdana" w:eastAsia="Verdana" w:hAnsi="Verdana" w:cs="Verdana"/>
          <w:color w:val="434343"/>
          <w:sz w:val="28"/>
          <w:szCs w:val="28"/>
        </w:rPr>
        <w:t>Michelle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; </w:t>
      </w:r>
      <w:r>
        <w:rPr>
          <w:rFonts w:ascii="Verdana" w:eastAsia="Verdana" w:hAnsi="Verdana" w:cs="Verdana"/>
          <w:color w:val="434343"/>
          <w:sz w:val="28"/>
          <w:szCs w:val="28"/>
        </w:rPr>
        <w:t>Bernard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r>
        <w:rPr>
          <w:rFonts w:ascii="Verdana" w:eastAsia="Verdana" w:hAnsi="Verdana" w:cs="Verdana"/>
          <w:color w:val="434343"/>
          <w:sz w:val="28"/>
          <w:szCs w:val="28"/>
        </w:rPr>
        <w:t>Dougé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; </w:t>
      </w:r>
      <w:r>
        <w:rPr>
          <w:rFonts w:ascii="Verdana" w:eastAsia="Verdana" w:hAnsi="Verdana" w:cs="Verdana"/>
          <w:color w:val="434343"/>
          <w:sz w:val="28"/>
          <w:szCs w:val="28"/>
        </w:rPr>
        <w:t>Martineau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r>
        <w:rPr>
          <w:rFonts w:ascii="Verdana" w:eastAsia="Verdana" w:hAnsi="Verdana" w:cs="Verdana"/>
          <w:color w:val="434343"/>
          <w:sz w:val="28"/>
          <w:szCs w:val="28"/>
        </w:rPr>
        <w:t>Midor</w:t>
      </w:r>
    </w:p>
    <w:p w14:paraId="60D66B41" w14:textId="77777777" w:rsidR="008A4EAF" w:rsidRDefault="00781A70">
      <w:pPr>
        <w:widowControl w:val="0"/>
      </w:pPr>
      <w:r>
        <w:rPr>
          <w:rFonts w:ascii="Verdana" w:eastAsia="Verdana" w:hAnsi="Verdana" w:cs="Verdana"/>
          <w:b/>
          <w:color w:val="434343"/>
          <w:sz w:val="28"/>
          <w:szCs w:val="28"/>
        </w:rPr>
        <w:t>Cc: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  <w:r>
        <w:rPr>
          <w:rFonts w:ascii="Verdana" w:eastAsia="Verdana" w:hAnsi="Verdana" w:cs="Verdana"/>
          <w:b/>
          <w:color w:val="434343"/>
          <w:sz w:val="28"/>
          <w:szCs w:val="28"/>
        </w:rPr>
        <w:t>Objet: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RE: 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Monrepos </w:t>
      </w:r>
      <w:r>
        <w:rPr>
          <w:rFonts w:ascii="Verdana" w:eastAsia="Verdana" w:hAnsi="Verdana" w:cs="Verdana"/>
          <w:color w:val="434343"/>
          <w:sz w:val="28"/>
          <w:szCs w:val="28"/>
        </w:rPr>
        <w:t>Fabiola</w:t>
      </w:r>
      <w:r>
        <w:rPr>
          <w:rFonts w:ascii="Verdana" w:eastAsia="Verdana" w:hAnsi="Verdana" w:cs="Verdana"/>
          <w:color w:val="434343"/>
          <w:sz w:val="28"/>
          <w:szCs w:val="28"/>
        </w:rPr>
        <w:t>, DELAI</w:t>
      </w:r>
    </w:p>
    <w:p w14:paraId="1CDD89A3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Mike </w:t>
      </w:r>
      <w:r>
        <w:rPr>
          <w:rFonts w:ascii="Verdana" w:eastAsia="Verdana" w:hAnsi="Verdana" w:cs="Verdana"/>
          <w:color w:val="434343"/>
          <w:sz w:val="28"/>
          <w:szCs w:val="28"/>
        </w:rPr>
        <w:t>Ferrier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l’a appelé, il a quitté un mot pour vous 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Mr </w:t>
      </w:r>
      <w:r>
        <w:rPr>
          <w:rFonts w:ascii="Verdana" w:eastAsia="Verdana" w:hAnsi="Verdana" w:cs="Verdana"/>
          <w:color w:val="434343"/>
          <w:sz w:val="28"/>
          <w:szCs w:val="28"/>
        </w:rPr>
        <w:t>Soulange</w:t>
      </w:r>
      <w:r>
        <w:rPr>
          <w:rFonts w:ascii="Verdana" w:eastAsia="Verdana" w:hAnsi="Verdana" w:cs="Verdana"/>
          <w:color w:val="434343"/>
          <w:sz w:val="28"/>
          <w:szCs w:val="28"/>
        </w:rPr>
        <w:t>. Il a été prudent de ne pas rendre compte de la coulée par respect pour le processus, cependant, il se sent maintenant qu'il a été dirigé très  chaud et devrait afficher avant les autres métiers de courir avec lui.</w:t>
      </w:r>
    </w:p>
    <w:p w14:paraId="79F5F0B4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6B2015F6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Il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prévoit d'annoncer au membre du </w:t>
      </w:r>
      <w:r>
        <w:rPr>
          <w:rFonts w:ascii="Verdana" w:eastAsia="Verdana" w:hAnsi="Verdana" w:cs="Verdana"/>
          <w:color w:val="434343"/>
          <w:sz w:val="28"/>
          <w:szCs w:val="28"/>
        </w:rPr>
        <w:t>Burundi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que nous sommes au début des conversations intéressés et avec </w:t>
      </w:r>
      <w:r>
        <w:rPr>
          <w:rFonts w:ascii="Verdana" w:eastAsia="Verdana" w:hAnsi="Verdana" w:cs="Verdana"/>
          <w:color w:val="434343"/>
          <w:sz w:val="28"/>
          <w:szCs w:val="28"/>
        </w:rPr>
        <w:t>Michel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Leperse </w:t>
      </w:r>
      <w:r>
        <w:rPr>
          <w:rFonts w:ascii="Verdana" w:eastAsia="Verdana" w:hAnsi="Verdana" w:cs="Verdana"/>
          <w:color w:val="434343"/>
          <w:sz w:val="28"/>
          <w:szCs w:val="28"/>
        </w:rPr>
        <w:t>pour le rôle-titre.</w:t>
      </w:r>
    </w:p>
    <w:p w14:paraId="48F75FD9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5524EDCF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Le studio a donné un "aucun commentaire" et ne sera pas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cité dans la pièce.</w:t>
      </w:r>
    </w:p>
    <w:p w14:paraId="04C40036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6E48BB35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Jean</w:t>
      </w:r>
    </w:p>
    <w:p w14:paraId="7742C4CE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57850A0C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25DF47E7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01D61EB8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Jean </w:t>
      </w:r>
      <w:r>
        <w:rPr>
          <w:rFonts w:ascii="Verdana" w:eastAsia="Verdana" w:hAnsi="Verdana" w:cs="Verdana"/>
          <w:color w:val="434343"/>
          <w:sz w:val="28"/>
          <w:szCs w:val="28"/>
        </w:rPr>
        <w:t>Guerin</w:t>
      </w:r>
    </w:p>
    <w:p w14:paraId="0E653C5C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Vice-président, Relations avec les médias</w:t>
      </w:r>
    </w:p>
    <w:p w14:paraId="5CC93BC9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Sony Pictures Entertainment</w:t>
      </w:r>
    </w:p>
    <w:p w14:paraId="2F077EDD" w14:textId="77777777" w:rsidR="008A4EAF" w:rsidRDefault="00781A70" w:rsidP="00781A70">
      <w:pPr>
        <w:widowControl w:val="0"/>
      </w:pPr>
      <w:bookmarkStart w:id="0" w:name="h.gjdgxs" w:colFirst="0" w:colLast="0"/>
      <w:bookmarkEnd w:id="0"/>
      <w:r>
        <w:rPr>
          <w:rFonts w:ascii="Verdana" w:eastAsia="Verdana" w:hAnsi="Verdana" w:cs="Verdana"/>
          <w:color w:val="434343"/>
          <w:sz w:val="28"/>
          <w:szCs w:val="28"/>
        </w:rPr>
        <w:t xml:space="preserve">10202 </w:t>
      </w:r>
      <w:r>
        <w:rPr>
          <w:rFonts w:ascii="Verdana" w:eastAsia="Verdana" w:hAnsi="Verdana" w:cs="Verdana"/>
          <w:color w:val="434343"/>
          <w:sz w:val="28"/>
          <w:szCs w:val="28"/>
        </w:rPr>
        <w:t>W Washington Blvd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 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Charles </w:t>
      </w:r>
      <w:r>
        <w:rPr>
          <w:rFonts w:ascii="Verdana" w:eastAsia="Verdana" w:hAnsi="Verdana" w:cs="Verdana"/>
          <w:color w:val="434343"/>
          <w:sz w:val="28"/>
          <w:szCs w:val="28"/>
        </w:rPr>
        <w:t>De Gaul</w:t>
      </w:r>
      <w:r>
        <w:rPr>
          <w:rFonts w:ascii="Verdana" w:eastAsia="Verdana" w:hAnsi="Verdana" w:cs="Verdana"/>
          <w:color w:val="434343"/>
          <w:sz w:val="28"/>
          <w:szCs w:val="28"/>
        </w:rPr>
        <w:t>les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111D</w:t>
      </w:r>
      <w:bookmarkStart w:id="1" w:name="_GoBack"/>
      <w:bookmarkEnd w:id="1"/>
    </w:p>
    <w:sectPr w:rsidR="008A4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A4EAF"/>
    <w:rsid w:val="00781A70"/>
    <w:rsid w:val="008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E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Macintosh Word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2016-01-08T01:46:00Z</dcterms:created>
  <dcterms:modified xsi:type="dcterms:W3CDTF">2016-01-08T01:49:00Z</dcterms:modified>
</cp:coreProperties>
</file>