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F06444" w14:textId="77777777" w:rsidR="00327BD6" w:rsidRDefault="00EE2CCA">
      <w:pPr>
        <w:pStyle w:val="Heading2"/>
        <w:spacing w:before="0" w:after="120"/>
      </w:pPr>
      <w:bookmarkStart w:id="0" w:name="_GoBack"/>
      <w:r>
        <w:rPr>
          <w:rFonts w:ascii="Helvetica Neue" w:eastAsia="Helvetica Neue" w:hAnsi="Helvetica Neue" w:cs="Helvetica Neue"/>
          <w:color w:val="333333"/>
          <w:sz w:val="72"/>
          <w:szCs w:val="72"/>
        </w:rPr>
        <w:t>"The Voice"-Sängerin Christina Grimmie nach Konzert in Florida erschossen</w:t>
      </w:r>
    </w:p>
    <w:p w14:paraId="744381D5" w14:textId="77777777" w:rsidR="00327BD6" w:rsidRDefault="00EE2CCA">
      <w:pPr>
        <w:numPr>
          <w:ilvl w:val="0"/>
          <w:numId w:val="1"/>
        </w:numPr>
        <w:spacing w:after="240" w:line="360" w:lineRule="auto"/>
        <w:ind w:left="0" w:hanging="360"/>
        <w:rPr>
          <w:color w:val="333333"/>
        </w:rPr>
      </w:pPr>
      <w:r>
        <w:rPr>
          <w:color w:val="333333"/>
          <w:sz w:val="32"/>
          <w:szCs w:val="32"/>
        </w:rPr>
        <w:t>Der Schütze gab während einer Autogrammstunde Schüsse auf die amerikanische Sängerin ab.</w:t>
      </w:r>
    </w:p>
    <w:p w14:paraId="5CD8AF67" w14:textId="77777777" w:rsidR="00327BD6" w:rsidRDefault="00EE2CCA">
      <w:pPr>
        <w:numPr>
          <w:ilvl w:val="0"/>
          <w:numId w:val="1"/>
        </w:numPr>
        <w:spacing w:after="240" w:line="360" w:lineRule="auto"/>
        <w:ind w:left="0" w:hanging="360"/>
        <w:rPr>
          <w:color w:val="333333"/>
        </w:rPr>
      </w:pPr>
      <w:r>
        <w:rPr>
          <w:color w:val="333333"/>
          <w:sz w:val="32"/>
          <w:szCs w:val="32"/>
        </w:rPr>
        <w:t>Sie starb kurze Zeit später in einem Krankenhaus.</w:t>
      </w:r>
    </w:p>
    <w:p w14:paraId="7FCDF953" w14:textId="77777777" w:rsidR="00327BD6" w:rsidRDefault="00EE2CCA">
      <w:pPr>
        <w:numPr>
          <w:ilvl w:val="0"/>
          <w:numId w:val="1"/>
        </w:numPr>
        <w:spacing w:after="240" w:line="360" w:lineRule="auto"/>
        <w:ind w:left="0" w:hanging="360"/>
        <w:rPr>
          <w:color w:val="333333"/>
        </w:rPr>
      </w:pPr>
      <w:r>
        <w:rPr>
          <w:color w:val="333333"/>
          <w:sz w:val="32"/>
          <w:szCs w:val="32"/>
        </w:rPr>
        <w:t>Der Bruder von Grimmie versuchte, den Angreifer zu überwältigen, der sich daraufhin erschoss.</w:t>
      </w:r>
    </w:p>
    <w:p w14:paraId="1BE2EF79" w14:textId="77777777" w:rsidR="00327BD6" w:rsidRDefault="00EE2CCA">
      <w:pPr>
        <w:spacing w:after="336" w:line="360" w:lineRule="auto"/>
      </w:pPr>
      <w:r>
        <w:rPr>
          <w:color w:val="333333"/>
          <w:sz w:val="32"/>
          <w:szCs w:val="32"/>
        </w:rPr>
        <w:t>Die amerikanische Sängerin Christina Grimmie ist nach einem Konzert in Florida erschossen worden. Die 22-jährige sei an ihren Verletzungen gestorben, bestätigte i</w:t>
      </w:r>
      <w:r>
        <w:rPr>
          <w:color w:val="333333"/>
          <w:sz w:val="32"/>
          <w:szCs w:val="32"/>
        </w:rPr>
        <w:t>hre Sprecherin Heather Walsh. Laut Polizei ist auch der Schütze tot.</w:t>
      </w:r>
    </w:p>
    <w:p w14:paraId="6C09B46B" w14:textId="77777777" w:rsidR="00327BD6" w:rsidRDefault="00EE2CCA">
      <w:pPr>
        <w:spacing w:after="336" w:line="360" w:lineRule="auto"/>
      </w:pPr>
      <w:r>
        <w:rPr>
          <w:color w:val="333333"/>
          <w:sz w:val="32"/>
          <w:szCs w:val="32"/>
        </w:rPr>
        <w:t>Grimmie war in den </w:t>
      </w:r>
      <w:r>
        <w:rPr>
          <w:color w:val="888888"/>
          <w:sz w:val="32"/>
          <w:szCs w:val="32"/>
          <w:u w:val="single"/>
        </w:rPr>
        <w:t>USA</w:t>
      </w:r>
      <w:r>
        <w:rPr>
          <w:color w:val="333333"/>
          <w:sz w:val="32"/>
          <w:szCs w:val="32"/>
        </w:rPr>
        <w:t> vor allem durch die dortige Ausgabe der Castingshow "The Voice" und über YouTube bekannt geworden. Ihre Vide</w:t>
      </w:r>
      <w:r>
        <w:rPr>
          <w:color w:val="333333"/>
          <w:sz w:val="32"/>
          <w:szCs w:val="32"/>
        </w:rPr>
        <w:t>os mit Coverversionen großer Hits bekamen Millionen von Clicks.</w:t>
      </w:r>
    </w:p>
    <w:p w14:paraId="4B5B674E" w14:textId="77777777" w:rsidR="00327BD6" w:rsidRDefault="00EE2CCA">
      <w:pPr>
        <w:spacing w:after="336" w:line="360" w:lineRule="auto"/>
      </w:pPr>
      <w:r>
        <w:rPr>
          <w:color w:val="333333"/>
          <w:sz w:val="32"/>
          <w:szCs w:val="32"/>
        </w:rPr>
        <w:lastRenderedPageBreak/>
        <w:t xml:space="preserve">Am Freitagabend trat sie laut Polizei mit der Band Before You Exit in der Konzerthalle </w:t>
      </w:r>
      <w:proofErr w:type="gramStart"/>
      <w:r>
        <w:rPr>
          <w:color w:val="333333"/>
          <w:sz w:val="32"/>
          <w:szCs w:val="32"/>
        </w:rPr>
        <w:t>The</w:t>
      </w:r>
      <w:proofErr w:type="gramEnd"/>
      <w:r>
        <w:rPr>
          <w:color w:val="333333"/>
          <w:sz w:val="32"/>
          <w:szCs w:val="32"/>
        </w:rPr>
        <w:t xml:space="preserve"> Plaza Live in Orlando auf. Bei der anschließenden Autogrammstunde schoss der Unbekannte sie nieder. L</w:t>
      </w:r>
      <w:r>
        <w:rPr>
          <w:color w:val="333333"/>
          <w:sz w:val="32"/>
          <w:szCs w:val="32"/>
        </w:rPr>
        <w:t>aut Polizei versuchte Grimmies Bruder, den Angreifer nach den Schüssen zu überwältigen. Dieser habe sich daraufhin selbst erschossen.</w:t>
      </w:r>
    </w:p>
    <w:p w14:paraId="0C96EDB0" w14:textId="77777777" w:rsidR="00327BD6" w:rsidRDefault="00EE2CCA">
      <w:pPr>
        <w:pStyle w:val="Heading3"/>
        <w:tabs>
          <w:tab w:val="left" w:pos="7230"/>
        </w:tabs>
        <w:spacing w:before="0" w:after="120" w:line="360" w:lineRule="auto"/>
      </w:pPr>
      <w:r>
        <w:rPr>
          <w:rFonts w:ascii="Arial" w:eastAsia="Arial" w:hAnsi="Arial" w:cs="Arial"/>
          <w:color w:val="333333"/>
          <w:sz w:val="32"/>
          <w:szCs w:val="32"/>
        </w:rPr>
        <w:t>Motiv noch unklar</w:t>
      </w:r>
      <w:r>
        <w:rPr>
          <w:rFonts w:ascii="Arial" w:eastAsia="Arial" w:hAnsi="Arial" w:cs="Arial"/>
          <w:color w:val="333333"/>
          <w:sz w:val="32"/>
          <w:szCs w:val="32"/>
        </w:rPr>
        <w:tab/>
      </w:r>
    </w:p>
    <w:p w14:paraId="15291DF4" w14:textId="77777777" w:rsidR="00327BD6" w:rsidRDefault="00EE2CCA">
      <w:pPr>
        <w:spacing w:after="336" w:line="360" w:lineRule="auto"/>
      </w:pPr>
      <w:r>
        <w:rPr>
          <w:color w:val="333333"/>
          <w:sz w:val="32"/>
          <w:szCs w:val="32"/>
        </w:rPr>
        <w:t>Um wen es sich handelt, teilte die Polizei zunächst nicht mit. Auch das Motiv für den Angriff auf die S</w:t>
      </w:r>
      <w:r>
        <w:rPr>
          <w:color w:val="333333"/>
          <w:sz w:val="32"/>
          <w:szCs w:val="32"/>
        </w:rPr>
        <w:t>ängerin blieb offen. Die Ermittlungen seien noch nicht abgeschlossen, hieß es. Die Polizei schrieb es aber dem Einsatz von Grimmies Bruder zu, dass der Schütze nicht noch mehr Menschen verletzte.</w:t>
      </w:r>
    </w:p>
    <w:p w14:paraId="656EE923" w14:textId="77777777" w:rsidR="00327BD6" w:rsidRDefault="00EE2CCA">
      <w:pPr>
        <w:spacing w:after="0" w:line="360" w:lineRule="auto"/>
      </w:pPr>
      <w:r>
        <w:rPr>
          <w:color w:val="333333"/>
          <w:sz w:val="32"/>
          <w:szCs w:val="32"/>
        </w:rPr>
        <w:t>Grimmie stammte aus New Jersey und wurde bei "The Voice" auf</w:t>
      </w:r>
      <w:r>
        <w:rPr>
          <w:color w:val="333333"/>
          <w:sz w:val="32"/>
          <w:szCs w:val="32"/>
        </w:rPr>
        <w:t xml:space="preserve"> dem Kanal NBC in der sechsten Staffel Dritte. Schon als Teenager hatte sie mit ihren Videos auf YouTube eine große Fangemeinde. Sprecherin Walsh erklärte, Grimmie sei nun "zum Herrn heimgekehrt".</w:t>
      </w:r>
    </w:p>
    <w:p w14:paraId="6AF2D933" w14:textId="77777777" w:rsidR="00327BD6" w:rsidRDefault="00327BD6">
      <w:pPr>
        <w:spacing w:before="960" w:after="0" w:line="360" w:lineRule="auto"/>
      </w:pPr>
    </w:p>
    <w:bookmarkEnd w:id="0"/>
    <w:sectPr w:rsidR="00327BD6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409A6"/>
    <w:multiLevelType w:val="multilevel"/>
    <w:tmpl w:val="9D04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BD6"/>
    <w:rsid w:val="00327BD6"/>
    <w:rsid w:val="00E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5A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mallCap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Macintosh Word</Application>
  <DocSecurity>0</DocSecurity>
  <Lines>11</Lines>
  <Paragraphs>3</Paragraphs>
  <ScaleCrop>false</ScaleCrop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2016-06-15T21:28:00Z</dcterms:created>
  <dcterms:modified xsi:type="dcterms:W3CDTF">2016-06-15T21:28:00Z</dcterms:modified>
</cp:coreProperties>
</file>