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450" w:line="240" w:lineRule="auto"/>
        <w:contextualSpacing w:val="0"/>
      </w:pPr>
      <w:r w:rsidDel="00000000" w:rsidR="00000000" w:rsidRPr="00000000">
        <w:rPr>
          <w:rFonts w:ascii="SimSun" w:cs="SimSun" w:eastAsia="SimSun" w:hAnsi="SimSun"/>
          <w:color w:val="000000"/>
          <w:sz w:val="39"/>
          <w:szCs w:val="39"/>
          <w:rtl w:val="0"/>
        </w:rPr>
        <w:t xml:space="preserve">顧客との共創で、新たなビジネスモデルと価値を創り出</w:t>
      </w:r>
      <w:r w:rsidDel="00000000" w:rsidR="00000000" w:rsidRPr="00000000">
        <w:rPr>
          <w:rFonts w:ascii="Malgun Gothic" w:cs="Malgun Gothic" w:eastAsia="Malgun Gothic" w:hAnsi="Malgun Gothic"/>
          <w:color w:val="000000"/>
          <w:sz w:val="39"/>
          <w:szCs w:val="39"/>
          <w:rtl w:val="0"/>
        </w:rPr>
        <w:t xml:space="preserve">す</w:t>
      </w:r>
      <w:r w:rsidDel="00000000" w:rsidR="00000000" w:rsidRPr="00000000">
        <w:rPr>
          <w:rtl w:val="0"/>
        </w:rPr>
      </w:r>
    </w:p>
    <w:p w:rsidR="00000000" w:rsidDel="00000000" w:rsidP="00000000" w:rsidRDefault="00000000" w:rsidRPr="00000000">
      <w:pPr>
        <w:pStyle w:val="Heading3"/>
        <w:spacing w:before="0" w:lineRule="auto"/>
        <w:contextualSpacing w:val="0"/>
      </w:pPr>
      <w:r w:rsidDel="00000000" w:rsidR="00000000" w:rsidRPr="00000000">
        <w:rPr>
          <w:color w:val="000000"/>
          <w:sz w:val="21"/>
          <w:szCs w:val="21"/>
          <w:rtl w:val="0"/>
        </w:rPr>
        <w:br w:type="textWrapping"/>
        <w:t xml:space="preserve">── </w:t>
      </w:r>
      <w:r w:rsidDel="00000000" w:rsidR="00000000" w:rsidRPr="00000000">
        <w:rPr>
          <w:rFonts w:ascii="SimSun" w:cs="SimSun" w:eastAsia="SimSun" w:hAnsi="SimSun"/>
          <w:color w:val="000000"/>
          <w:sz w:val="21"/>
          <w:szCs w:val="21"/>
          <w:rtl w:val="0"/>
        </w:rPr>
        <w:t xml:space="preserve">社長就任の抱負をお聞かせ下さい。</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SimSun" w:cs="SimSun" w:eastAsia="SimSun" w:hAnsi="SimSun"/>
          <w:b w:val="1"/>
          <w:color w:val="009334"/>
          <w:sz w:val="24"/>
          <w:szCs w:val="24"/>
          <w:rtl w:val="0"/>
        </w:rPr>
        <w:t xml:space="preserve">新野</w:t>
      </w:r>
      <w:r w:rsidDel="00000000" w:rsidR="00000000" w:rsidRPr="00000000">
        <w:rPr>
          <w:rFonts w:ascii="SimSun" w:cs="SimSun" w:eastAsia="SimSun" w:hAnsi="SimSun"/>
          <w:b w:val="0"/>
          <w:sz w:val="24"/>
          <w:szCs w:val="24"/>
          <w:rtl w:val="0"/>
        </w:rPr>
        <w:t xml:space="preserve">　</w:t>
      </w:r>
      <w:r w:rsidDel="00000000" w:rsidR="00000000" w:rsidRPr="00000000">
        <w:rPr>
          <w:rFonts w:ascii="Times New Roman" w:cs="Times New Roman" w:eastAsia="Times New Roman" w:hAnsi="Times New Roman"/>
          <w:b w:val="0"/>
          <w:sz w:val="24"/>
          <w:szCs w:val="24"/>
          <w:rtl w:val="0"/>
        </w:rPr>
        <w:t xml:space="preserve">2015</w:t>
      </w:r>
      <w:r w:rsidDel="00000000" w:rsidR="00000000" w:rsidRPr="00000000">
        <w:rPr>
          <w:rFonts w:ascii="SimSun" w:cs="SimSun" w:eastAsia="SimSun" w:hAnsi="SimSun"/>
          <w:b w:val="0"/>
          <w:sz w:val="24"/>
          <w:szCs w:val="24"/>
          <w:rtl w:val="0"/>
        </w:rPr>
        <w:t xml:space="preserve">年</w:t>
      </w:r>
      <w:r w:rsidDel="00000000" w:rsidR="00000000" w:rsidRPr="00000000">
        <w:rPr>
          <w:rFonts w:ascii="Times New Roman" w:cs="Times New Roman" w:eastAsia="Times New Roman" w:hAnsi="Times New Roman"/>
          <w:b w:val="0"/>
          <w:sz w:val="24"/>
          <w:szCs w:val="24"/>
          <w:rtl w:val="0"/>
        </w:rPr>
        <w:t xml:space="preserve">12</w:t>
      </w:r>
      <w:r w:rsidDel="00000000" w:rsidR="00000000" w:rsidRPr="00000000">
        <w:rPr>
          <w:rFonts w:ascii="SimSun" w:cs="SimSun" w:eastAsia="SimSun" w:hAnsi="SimSun"/>
          <w:b w:val="0"/>
          <w:sz w:val="24"/>
          <w:szCs w:val="24"/>
          <w:rtl w:val="0"/>
        </w:rPr>
        <w:t xml:space="preserve">月に社長就任が発表になり、年明けからは会社の事業全体に対して責任感を持って取り組んでいます。私が取り組むことはきわめて明確で、社会ソリューション事業に大きくかじを切った中期経営計画</w:t>
      </w:r>
      <w:r w:rsidDel="00000000" w:rsidR="00000000" w:rsidRPr="00000000">
        <w:rPr>
          <w:rFonts w:ascii="Times New Roman" w:cs="Times New Roman" w:eastAsia="Times New Roman" w:hAnsi="Times New Roman"/>
          <w:b w:val="0"/>
          <w:sz w:val="24"/>
          <w:szCs w:val="24"/>
          <w:rtl w:val="0"/>
        </w:rPr>
        <w:t xml:space="preserve">2015</w:t>
      </w:r>
      <w:r w:rsidDel="00000000" w:rsidR="00000000" w:rsidRPr="00000000">
        <w:rPr>
          <w:rFonts w:ascii="SimSun" w:cs="SimSun" w:eastAsia="SimSun" w:hAnsi="SimSun"/>
          <w:b w:val="0"/>
          <w:sz w:val="24"/>
          <w:szCs w:val="24"/>
          <w:rtl w:val="0"/>
        </w:rPr>
        <w:t xml:space="preserve">の達成度合いを見極め、</w:t>
      </w:r>
      <w:r w:rsidDel="00000000" w:rsidR="00000000" w:rsidRPr="00000000">
        <w:rPr>
          <w:rFonts w:ascii="Times New Roman" w:cs="Times New Roman" w:eastAsia="Times New Roman" w:hAnsi="Times New Roman"/>
          <w:b w:val="0"/>
          <w:sz w:val="24"/>
          <w:szCs w:val="24"/>
          <w:rtl w:val="0"/>
        </w:rPr>
        <w:t xml:space="preserve">18</w:t>
      </w:r>
      <w:r w:rsidDel="00000000" w:rsidR="00000000" w:rsidRPr="00000000">
        <w:rPr>
          <w:rFonts w:ascii="SimSun" w:cs="SimSun" w:eastAsia="SimSun" w:hAnsi="SimSun"/>
          <w:b w:val="0"/>
          <w:sz w:val="24"/>
          <w:szCs w:val="24"/>
          <w:rtl w:val="0"/>
        </w:rPr>
        <w:t xml:space="preserve">年度までの中期経営計画</w:t>
      </w:r>
      <w:r w:rsidDel="00000000" w:rsidR="00000000" w:rsidRPr="00000000">
        <w:rPr>
          <w:rFonts w:ascii="Times New Roman" w:cs="Times New Roman" w:eastAsia="Times New Roman" w:hAnsi="Times New Roman"/>
          <w:b w:val="0"/>
          <w:sz w:val="24"/>
          <w:szCs w:val="24"/>
          <w:rtl w:val="0"/>
        </w:rPr>
        <w:t xml:space="preserve">2018</w:t>
      </w:r>
      <w:r w:rsidDel="00000000" w:rsidR="00000000" w:rsidRPr="00000000">
        <w:rPr>
          <w:rFonts w:ascii="SimSun" w:cs="SimSun" w:eastAsia="SimSun" w:hAnsi="SimSun"/>
          <w:b w:val="0"/>
          <w:sz w:val="24"/>
          <w:szCs w:val="24"/>
          <w:rtl w:val="0"/>
        </w:rPr>
        <w:t xml:space="preserve">を推進していくことです。特に、グローバルでの競争力向上が大きな課題です。全体のテーマは見えているので、それをどう実行していくかだと考えています。</w:t>
      </w:r>
      <w:r w:rsidDel="00000000" w:rsidR="00000000" w:rsidRPr="00000000">
        <w:rPr>
          <w:rtl w:val="0"/>
        </w:rPr>
      </w:r>
    </w:p>
    <w:p w:rsidR="00000000" w:rsidDel="00000000" w:rsidP="00000000" w:rsidRDefault="00000000" w:rsidRPr="00000000">
      <w:pPr>
        <w:pStyle w:val="Heading3"/>
        <w:spacing w:before="0" w:lineRule="auto"/>
        <w:contextualSpacing w:val="0"/>
      </w:pPr>
      <w:r w:rsidDel="00000000" w:rsidR="00000000" w:rsidRPr="00000000">
        <w:rPr>
          <w:color w:val="000000"/>
          <w:sz w:val="21"/>
          <w:szCs w:val="21"/>
          <w:rtl w:val="0"/>
        </w:rPr>
        <w:t xml:space="preserve">── </w:t>
      </w:r>
      <w:r w:rsidDel="00000000" w:rsidR="00000000" w:rsidRPr="00000000">
        <w:rPr>
          <w:rFonts w:ascii="SimSun" w:cs="SimSun" w:eastAsia="SimSun" w:hAnsi="SimSun"/>
          <w:color w:val="000000"/>
          <w:sz w:val="21"/>
          <w:szCs w:val="21"/>
          <w:rtl w:val="0"/>
        </w:rPr>
        <w:t xml:space="preserve">そこでは企業文化と人材が非常に重要になります。</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SimSun" w:cs="SimSun" w:eastAsia="SimSun" w:hAnsi="SimSun"/>
          <w:b w:val="1"/>
          <w:color w:val="009334"/>
          <w:sz w:val="24"/>
          <w:szCs w:val="24"/>
          <w:rtl w:val="0"/>
        </w:rPr>
        <w:t xml:space="preserve">新野</w:t>
      </w:r>
      <w:r w:rsidDel="00000000" w:rsidR="00000000" w:rsidRPr="00000000">
        <w:rPr>
          <w:rFonts w:ascii="SimSun" w:cs="SimSun" w:eastAsia="SimSun" w:hAnsi="SimSun"/>
          <w:b w:val="0"/>
          <w:sz w:val="24"/>
          <w:szCs w:val="24"/>
          <w:rtl w:val="0"/>
        </w:rPr>
        <w:t xml:space="preserve">　デジタル産業革命時代の社会ソリューション事業推進のためには、お客様と共創しながら新たな価値を生み出していかなければなりません。勤勉でまじめ、技術力を磨きぬく</w:t>
      </w:r>
      <w:r w:rsidDel="00000000" w:rsidR="00000000" w:rsidRPr="00000000">
        <w:rPr>
          <w:rFonts w:ascii="Times New Roman" w:cs="Times New Roman" w:eastAsia="Times New Roman" w:hAnsi="Times New Roman"/>
          <w:b w:val="0"/>
          <w:sz w:val="24"/>
          <w:szCs w:val="24"/>
          <w:rtl w:val="0"/>
        </w:rPr>
        <w:t xml:space="preserve">NEC</w:t>
      </w:r>
      <w:r w:rsidDel="00000000" w:rsidR="00000000" w:rsidRPr="00000000">
        <w:rPr>
          <w:rFonts w:ascii="SimSun" w:cs="SimSun" w:eastAsia="SimSun" w:hAnsi="SimSun"/>
          <w:b w:val="0"/>
          <w:sz w:val="24"/>
          <w:szCs w:val="24"/>
          <w:rtl w:val="0"/>
        </w:rPr>
        <w:t xml:space="preserve">の企業文化を守り、お客様やパートナーとオープンイノベーションを進めていく力をもった人材を育てます。</w:t>
      </w:r>
      <w:r w:rsidDel="00000000" w:rsidR="00000000" w:rsidRPr="00000000">
        <w:rPr>
          <w:rFonts w:ascii="Times New Roman" w:cs="Times New Roman" w:eastAsia="Times New Roman" w:hAnsi="Times New Roman"/>
          <w:b w:val="0"/>
          <w:sz w:val="24"/>
          <w:szCs w:val="24"/>
          <w:rtl w:val="0"/>
        </w:rPr>
        <w:br w:type="textWrapping"/>
      </w:r>
      <w:r w:rsidDel="00000000" w:rsidR="00000000" w:rsidRPr="00000000">
        <w:rPr>
          <w:rFonts w:ascii="SimSun" w:cs="SimSun" w:eastAsia="SimSun" w:hAnsi="SimSun"/>
          <w:b w:val="0"/>
          <w:sz w:val="24"/>
          <w:szCs w:val="24"/>
          <w:rtl w:val="0"/>
        </w:rPr>
        <w:t xml:space="preserve">　会社には変えてはいけない文化と、時代とともに新たに加えていかなければならない文化があります。経営トップが変わると新しいトップは自分の思いで方向性を変えたくなるのですが、私は前社長が進めてきた方向を変えようとは考えていません。ここまで築いてきた実績の上に、ステップアップして会社を強くしていくことが大切だと考えています。</w:t>
      </w:r>
      <w:r w:rsidDel="00000000" w:rsidR="00000000" w:rsidRPr="00000000">
        <w:rPr>
          <w:rtl w:val="0"/>
        </w:rPr>
      </w:r>
    </w:p>
    <w:p w:rsidR="00000000" w:rsidDel="00000000" w:rsidP="00000000" w:rsidRDefault="00000000" w:rsidRPr="00000000">
      <w:pPr>
        <w:pStyle w:val="Heading3"/>
        <w:spacing w:before="0" w:lineRule="auto"/>
        <w:contextualSpacing w:val="0"/>
      </w:pPr>
      <w:r w:rsidDel="00000000" w:rsidR="00000000" w:rsidRPr="00000000">
        <w:rPr>
          <w:color w:val="000000"/>
          <w:sz w:val="21"/>
          <w:szCs w:val="21"/>
          <w:rtl w:val="0"/>
        </w:rPr>
        <w:t xml:space="preserve">── </w:t>
      </w:r>
      <w:r w:rsidDel="00000000" w:rsidR="00000000" w:rsidRPr="00000000">
        <w:rPr>
          <w:rFonts w:ascii="SimSun" w:cs="SimSun" w:eastAsia="SimSun" w:hAnsi="SimSun"/>
          <w:color w:val="000000"/>
          <w:sz w:val="21"/>
          <w:szCs w:val="21"/>
          <w:rtl w:val="0"/>
        </w:rPr>
        <w:t xml:space="preserve">社会ソリューション事業の推進に向けて立てた目標は、どの程度実現できているのでしょうか。</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SimSun" w:cs="SimSun" w:eastAsia="SimSun" w:hAnsi="SimSun"/>
          <w:b w:val="1"/>
          <w:color w:val="009334"/>
          <w:sz w:val="24"/>
          <w:szCs w:val="24"/>
          <w:rtl w:val="0"/>
        </w:rPr>
        <w:t xml:space="preserve">新野</w:t>
      </w:r>
      <w:r w:rsidDel="00000000" w:rsidR="00000000" w:rsidRPr="00000000">
        <w:rPr>
          <w:rFonts w:ascii="SimSun" w:cs="SimSun" w:eastAsia="SimSun" w:hAnsi="SimSun"/>
          <w:b w:val="0"/>
          <w:sz w:val="24"/>
          <w:szCs w:val="24"/>
          <w:rtl w:val="0"/>
        </w:rPr>
        <w:t xml:space="preserve">　半分は達成していると思います。一番遅れているのは、何をやれば価値が生まれるのか、社員自身が考え続けるという文化を定着させることです。今までであれば、お客様に言われたことを一生懸命やればよかったし、機器やソフトの性能を高めていけばよかったのです。ある意味やるべきことが明確だった時代でしたが、変化が激しい今の時代、それではやっていけません。</w:t>
      </w:r>
      <w:r w:rsidDel="00000000" w:rsidR="00000000" w:rsidRPr="00000000">
        <w:rPr>
          <w:rtl w:val="0"/>
        </w:rPr>
      </w:r>
    </w:p>
    <w:p w:rsidR="00000000" w:rsidDel="00000000" w:rsidP="00000000" w:rsidRDefault="00000000" w:rsidRPr="00000000">
      <w:pPr>
        <w:pStyle w:val="Heading2"/>
        <w:spacing w:after="0" w:before="0" w:lineRule="auto"/>
        <w:contextualSpacing w:val="0"/>
      </w:pPr>
      <w:r w:rsidDel="00000000" w:rsidR="00000000" w:rsidRPr="00000000">
        <w:rPr>
          <w:rFonts w:ascii="Malgun Gothic" w:cs="Malgun Gothic" w:eastAsia="Malgun Gothic" w:hAnsi="Malgun Gothic"/>
          <w:b w:val="0"/>
          <w:color w:val="000000"/>
          <w:sz w:val="39"/>
          <w:szCs w:val="39"/>
          <w:rtl w:val="0"/>
        </w:rPr>
        <w:t xml:space="preserve">セ</w:t>
      </w:r>
      <w:r w:rsidDel="00000000" w:rsidR="00000000" w:rsidRPr="00000000">
        <w:rPr>
          <w:rFonts w:ascii="Microsoft JhengHei" w:cs="Microsoft JhengHei" w:eastAsia="Microsoft JhengHei" w:hAnsi="Microsoft JhengHei"/>
          <w:b w:val="0"/>
          <w:color w:val="000000"/>
          <w:sz w:val="39"/>
          <w:szCs w:val="39"/>
          <w:rtl w:val="0"/>
        </w:rPr>
        <w:t xml:space="preserve">ーフティーを先頭に社会ソリューションの</w:t>
      </w:r>
      <w:r w:rsidDel="00000000" w:rsidR="00000000" w:rsidRPr="00000000">
        <w:rPr>
          <w:rFonts w:ascii="Arial" w:cs="Arial" w:eastAsia="Arial" w:hAnsi="Arial"/>
          <w:b w:val="0"/>
          <w:color w:val="000000"/>
          <w:sz w:val="39"/>
          <w:szCs w:val="39"/>
          <w:rtl w:val="0"/>
        </w:rPr>
        <w:br w:type="textWrapping"/>
      </w:r>
      <w:r w:rsidDel="00000000" w:rsidR="00000000" w:rsidRPr="00000000">
        <w:rPr>
          <w:rFonts w:ascii="Malgun Gothic" w:cs="Malgun Gothic" w:eastAsia="Malgun Gothic" w:hAnsi="Malgun Gothic"/>
          <w:b w:val="0"/>
          <w:color w:val="000000"/>
          <w:sz w:val="39"/>
          <w:szCs w:val="39"/>
          <w:rtl w:val="0"/>
        </w:rPr>
        <w:t xml:space="preserve">基盤となる事業に注力</w:t>
      </w:r>
      <w:r w:rsidDel="00000000" w:rsidR="00000000" w:rsidRPr="00000000">
        <w:rPr>
          <w:rtl w:val="0"/>
        </w:rPr>
      </w:r>
    </w:p>
    <w:p w:rsidR="00000000" w:rsidDel="00000000" w:rsidP="00000000" w:rsidRDefault="00000000" w:rsidRPr="00000000">
      <w:pPr>
        <w:pStyle w:val="Heading3"/>
        <w:spacing w:before="0" w:lineRule="auto"/>
        <w:contextualSpacing w:val="0"/>
      </w:pPr>
      <w:r w:rsidDel="00000000" w:rsidR="00000000" w:rsidRPr="00000000">
        <w:rPr>
          <w:rFonts w:ascii="Arial" w:cs="Arial" w:eastAsia="Arial" w:hAnsi="Arial"/>
          <w:color w:val="000000"/>
          <w:sz w:val="21"/>
          <w:szCs w:val="21"/>
          <w:rtl w:val="0"/>
        </w:rPr>
        <w:t xml:space="preserve">── </w:t>
      </w:r>
      <w:r w:rsidDel="00000000" w:rsidR="00000000" w:rsidRPr="00000000">
        <w:rPr>
          <w:rFonts w:ascii="SimSun" w:cs="SimSun" w:eastAsia="SimSun" w:hAnsi="SimSun"/>
          <w:color w:val="000000"/>
          <w:sz w:val="21"/>
          <w:szCs w:val="21"/>
          <w:rtl w:val="0"/>
        </w:rPr>
        <w:t xml:space="preserve">技術の変革という観点で見た時に、今一番大きいのは何だとお考えですか。</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Malgun Gothic" w:cs="Malgun Gothic" w:eastAsia="Malgun Gothic" w:hAnsi="Malgun Gothic"/>
          <w:b w:val="1"/>
          <w:color w:val="009334"/>
          <w:sz w:val="21"/>
          <w:szCs w:val="21"/>
          <w:rtl w:val="0"/>
        </w:rPr>
        <w:t xml:space="preserve">新野</w:t>
      </w:r>
      <w:r w:rsidDel="00000000" w:rsidR="00000000" w:rsidRPr="00000000">
        <w:rPr>
          <w:rFonts w:ascii="Malgun Gothic" w:cs="Malgun Gothic" w:eastAsia="Malgun Gothic" w:hAnsi="Malgun Gothic"/>
          <w:b w:val="0"/>
          <w:color w:val="000000"/>
          <w:sz w:val="21"/>
          <w:szCs w:val="21"/>
          <w:rtl w:val="0"/>
        </w:rPr>
        <w:t xml:space="preserve">　</w:t>
      </w:r>
      <w:r w:rsidDel="00000000" w:rsidR="00000000" w:rsidRPr="00000000">
        <w:rPr>
          <w:rFonts w:ascii="Arial" w:cs="Arial" w:eastAsia="Arial" w:hAnsi="Arial"/>
          <w:b w:val="0"/>
          <w:color w:val="000000"/>
          <w:sz w:val="21"/>
          <w:szCs w:val="21"/>
          <w:rtl w:val="0"/>
        </w:rPr>
        <w:t xml:space="preserve">IoT</w:t>
      </w:r>
      <w:r w:rsidDel="00000000" w:rsidR="00000000" w:rsidRPr="00000000">
        <w:rPr>
          <w:rFonts w:ascii="Malgun Gothic" w:cs="Malgun Gothic" w:eastAsia="Malgun Gothic" w:hAnsi="Malgun Gothic"/>
          <w:b w:val="0"/>
          <w:color w:val="000000"/>
          <w:sz w:val="21"/>
          <w:szCs w:val="21"/>
          <w:rtl w:val="0"/>
        </w:rPr>
        <w:t xml:space="preserve">と</w:t>
      </w:r>
      <w:r w:rsidDel="00000000" w:rsidR="00000000" w:rsidRPr="00000000">
        <w:rPr>
          <w:rFonts w:ascii="Arial" w:cs="Arial" w:eastAsia="Arial" w:hAnsi="Arial"/>
          <w:b w:val="0"/>
          <w:color w:val="000000"/>
          <w:sz w:val="21"/>
          <w:szCs w:val="21"/>
          <w:rtl w:val="0"/>
        </w:rPr>
        <w:t xml:space="preserve">AI</w:t>
      </w:r>
      <w:r w:rsidDel="00000000" w:rsidR="00000000" w:rsidRPr="00000000">
        <w:rPr>
          <w:rFonts w:ascii="Malgun Gothic" w:cs="Malgun Gothic" w:eastAsia="Malgun Gothic" w:hAnsi="Malgun Gothic"/>
          <w:b w:val="0"/>
          <w:color w:val="000000"/>
          <w:sz w:val="21"/>
          <w:szCs w:val="21"/>
          <w:rtl w:val="0"/>
        </w:rPr>
        <w:t xml:space="preserve">（人工知能）が世界を</w:t>
      </w:r>
      <w:r w:rsidDel="00000000" w:rsidR="00000000" w:rsidRPr="00000000">
        <w:rPr>
          <w:rFonts w:ascii="Microsoft JhengHei" w:cs="Microsoft JhengHei" w:eastAsia="Microsoft JhengHei" w:hAnsi="Microsoft JhengHei"/>
          <w:b w:val="0"/>
          <w:color w:val="000000"/>
          <w:sz w:val="21"/>
          <w:szCs w:val="21"/>
          <w:rtl w:val="0"/>
        </w:rPr>
        <w:t xml:space="preserve">変えていくことになるでしょう。全てのものがネットワークでつながって、あらゆるデータが集められ、それを</w:t>
      </w:r>
      <w:r w:rsidDel="00000000" w:rsidR="00000000" w:rsidRPr="00000000">
        <w:rPr>
          <w:rFonts w:ascii="Arial" w:cs="Arial" w:eastAsia="Arial" w:hAnsi="Arial"/>
          <w:b w:val="0"/>
          <w:color w:val="000000"/>
          <w:sz w:val="21"/>
          <w:szCs w:val="21"/>
          <w:rtl w:val="0"/>
        </w:rPr>
        <w:t xml:space="preserve">AI</w:t>
      </w:r>
      <w:r w:rsidDel="00000000" w:rsidR="00000000" w:rsidRPr="00000000">
        <w:rPr>
          <w:rFonts w:ascii="Malgun Gothic" w:cs="Malgun Gothic" w:eastAsia="Malgun Gothic" w:hAnsi="Malgun Gothic"/>
          <w:b w:val="0"/>
          <w:color w:val="000000"/>
          <w:sz w:val="21"/>
          <w:szCs w:val="21"/>
          <w:rtl w:val="0"/>
        </w:rPr>
        <w:t xml:space="preserve">で分析し先を予測する。それによって</w:t>
      </w:r>
      <w:r w:rsidDel="00000000" w:rsidR="00000000" w:rsidRPr="00000000">
        <w:rPr>
          <w:rFonts w:ascii="Microsoft JhengHei" w:cs="Microsoft JhengHei" w:eastAsia="Microsoft JhengHei" w:hAnsi="Microsoft JhengHei"/>
          <w:b w:val="0"/>
          <w:color w:val="000000"/>
          <w:sz w:val="21"/>
          <w:szCs w:val="21"/>
          <w:rtl w:val="0"/>
        </w:rPr>
        <w:t xml:space="preserve">様々な価値が生まれます。産業でもビジネスでも、そうした取り組みによって今まで不可能だったことが可能になる世の中になります。セキュリティやネットワークなどの</w:t>
      </w:r>
      <w:r w:rsidDel="00000000" w:rsidR="00000000" w:rsidRPr="00000000">
        <w:rPr>
          <w:rFonts w:ascii="Arial" w:cs="Arial" w:eastAsia="Arial" w:hAnsi="Arial"/>
          <w:b w:val="0"/>
          <w:color w:val="000000"/>
          <w:sz w:val="21"/>
          <w:szCs w:val="21"/>
          <w:rtl w:val="0"/>
        </w:rPr>
        <w:t xml:space="preserve">ICT</w:t>
      </w:r>
      <w:r w:rsidDel="00000000" w:rsidR="00000000" w:rsidRPr="00000000">
        <w:rPr>
          <w:rFonts w:ascii="Malgun Gothic" w:cs="Malgun Gothic" w:eastAsia="Malgun Gothic" w:hAnsi="Malgun Gothic"/>
          <w:b w:val="0"/>
          <w:color w:val="000000"/>
          <w:sz w:val="21"/>
          <w:szCs w:val="21"/>
          <w:rtl w:val="0"/>
        </w:rPr>
        <w:t xml:space="preserve">領域からリテ</w:t>
      </w:r>
      <w:r w:rsidDel="00000000" w:rsidR="00000000" w:rsidRPr="00000000">
        <w:rPr>
          <w:rFonts w:ascii="Microsoft JhengHei" w:cs="Microsoft JhengHei" w:eastAsia="Microsoft JhengHei" w:hAnsi="Microsoft JhengHei"/>
          <w:b w:val="0"/>
          <w:color w:val="000000"/>
          <w:sz w:val="21"/>
          <w:szCs w:val="21"/>
          <w:rtl w:val="0"/>
        </w:rPr>
        <w:t xml:space="preserve">ールや農業、医療などの産業分野まで、そのスピードはとてつもない速さで大</w:t>
      </w:r>
      <w:r w:rsidDel="00000000" w:rsidR="00000000" w:rsidRPr="00000000">
        <w:rPr>
          <w:rFonts w:ascii="Malgun Gothic" w:cs="Malgun Gothic" w:eastAsia="Malgun Gothic" w:hAnsi="Malgun Gothic"/>
          <w:b w:val="0"/>
          <w:color w:val="000000"/>
          <w:sz w:val="21"/>
          <w:szCs w:val="21"/>
          <w:rtl w:val="0"/>
        </w:rPr>
        <w:t xml:space="preserve">きな</w:t>
      </w:r>
      <w:r w:rsidDel="00000000" w:rsidR="00000000" w:rsidRPr="00000000">
        <w:rPr>
          <w:rFonts w:ascii="Microsoft JhengHei" w:cs="Microsoft JhengHei" w:eastAsia="Microsoft JhengHei" w:hAnsi="Microsoft JhengHei"/>
          <w:b w:val="0"/>
          <w:color w:val="000000"/>
          <w:sz w:val="21"/>
          <w:szCs w:val="21"/>
          <w:rtl w:val="0"/>
        </w:rPr>
        <w:t xml:space="preserve">変革が劇的に起きようとしています</w:t>
      </w:r>
      <w:r w:rsidDel="00000000" w:rsidR="00000000" w:rsidRPr="00000000">
        <w:rPr>
          <w:rFonts w:ascii="Malgun Gothic" w:cs="Malgun Gothic" w:eastAsia="Malgun Gothic" w:hAnsi="Malgun Gothic"/>
          <w:b w:val="0"/>
          <w:color w:val="000000"/>
          <w:sz w:val="21"/>
          <w:szCs w:val="21"/>
          <w:rtl w:val="0"/>
        </w:rPr>
        <w:t xml:space="preserv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Malgun Gothic" w:cs="Malgun Gothic" w:eastAsia="Malgun Gothic" w:hAnsi="Malgun Gothic"/>
          <w:b w:val="0"/>
          <w:color w:val="000000"/>
          <w:sz w:val="21"/>
          <w:szCs w:val="21"/>
          <w:rtl w:val="0"/>
        </w:rPr>
        <w:t xml:space="preserve">　そうした中でコンピュ</w:t>
      </w:r>
      <w:r w:rsidDel="00000000" w:rsidR="00000000" w:rsidRPr="00000000">
        <w:rPr>
          <w:rFonts w:ascii="Microsoft JhengHei" w:cs="Microsoft JhengHei" w:eastAsia="Microsoft JhengHei" w:hAnsi="Microsoft JhengHei"/>
          <w:b w:val="0"/>
          <w:color w:val="000000"/>
          <w:sz w:val="21"/>
          <w:szCs w:val="21"/>
          <w:rtl w:val="0"/>
        </w:rPr>
        <w:t xml:space="preserve">ータが進化して、いつか人間の能力を超えるかもしれないといわれています。しかし、人間の脳の活動は電力消費に換算するとわずか</w:t>
      </w:r>
      <w:r w:rsidDel="00000000" w:rsidR="00000000" w:rsidRPr="00000000">
        <w:rPr>
          <w:rFonts w:ascii="Arial" w:cs="Arial" w:eastAsia="Arial" w:hAnsi="Arial"/>
          <w:b w:val="0"/>
          <w:color w:val="000000"/>
          <w:sz w:val="21"/>
          <w:szCs w:val="21"/>
          <w:rtl w:val="0"/>
        </w:rPr>
        <w:t xml:space="preserve">20W</w:t>
      </w:r>
      <w:r w:rsidDel="00000000" w:rsidR="00000000" w:rsidRPr="00000000">
        <w:rPr>
          <w:rFonts w:ascii="Malgun Gothic" w:cs="Malgun Gothic" w:eastAsia="Malgun Gothic" w:hAnsi="Malgun Gothic"/>
          <w:b w:val="0"/>
          <w:color w:val="000000"/>
          <w:sz w:val="21"/>
          <w:szCs w:val="21"/>
          <w:rtl w:val="0"/>
        </w:rPr>
        <w:t xml:space="preserve">で</w:t>
      </w:r>
      <w:r w:rsidDel="00000000" w:rsidR="00000000" w:rsidRPr="00000000">
        <w:rPr>
          <w:rFonts w:ascii="Microsoft JhengHei" w:cs="Microsoft JhengHei" w:eastAsia="Microsoft JhengHei" w:hAnsi="Microsoft JhengHei"/>
          <w:b w:val="0"/>
          <w:color w:val="000000"/>
          <w:sz w:val="21"/>
          <w:szCs w:val="21"/>
          <w:rtl w:val="0"/>
        </w:rPr>
        <w:t xml:space="preserve">済むのに対して、大規模なスーパーコンピュータは</w:t>
      </w:r>
      <w:r w:rsidDel="00000000" w:rsidR="00000000" w:rsidRPr="00000000">
        <w:rPr>
          <w:rFonts w:ascii="Arial" w:cs="Arial" w:eastAsia="Arial" w:hAnsi="Arial"/>
          <w:b w:val="0"/>
          <w:color w:val="000000"/>
          <w:sz w:val="21"/>
          <w:szCs w:val="21"/>
          <w:rtl w:val="0"/>
        </w:rPr>
        <w:t xml:space="preserve">20MW</w:t>
      </w:r>
      <w:r w:rsidDel="00000000" w:rsidR="00000000" w:rsidRPr="00000000">
        <w:rPr>
          <w:rFonts w:ascii="Malgun Gothic" w:cs="Malgun Gothic" w:eastAsia="Malgun Gothic" w:hAnsi="Malgun Gothic"/>
          <w:b w:val="0"/>
          <w:color w:val="000000"/>
          <w:sz w:val="21"/>
          <w:szCs w:val="21"/>
          <w:rtl w:val="0"/>
        </w:rPr>
        <w:t xml:space="preserve">で、</w:t>
      </w:r>
      <w:r w:rsidDel="00000000" w:rsidR="00000000" w:rsidRPr="00000000">
        <w:rPr>
          <w:rFonts w:ascii="Microsoft JhengHei" w:cs="Microsoft JhengHei" w:eastAsia="Microsoft JhengHei" w:hAnsi="Microsoft JhengHei"/>
          <w:b w:val="0"/>
          <w:color w:val="000000"/>
          <w:sz w:val="21"/>
          <w:szCs w:val="21"/>
          <w:rtl w:val="0"/>
        </w:rPr>
        <w:t xml:space="preserve">実に</w:t>
      </w:r>
      <w:r w:rsidDel="00000000" w:rsidR="00000000" w:rsidRPr="00000000">
        <w:rPr>
          <w:rFonts w:ascii="Arial" w:cs="Arial" w:eastAsia="Arial" w:hAnsi="Arial"/>
          <w:b w:val="0"/>
          <w:color w:val="000000"/>
          <w:sz w:val="21"/>
          <w:szCs w:val="21"/>
          <w:rtl w:val="0"/>
        </w:rPr>
        <w:t xml:space="preserve">100</w:t>
      </w:r>
      <w:r w:rsidDel="00000000" w:rsidR="00000000" w:rsidRPr="00000000">
        <w:rPr>
          <w:rFonts w:ascii="Malgun Gothic" w:cs="Malgun Gothic" w:eastAsia="Malgun Gothic" w:hAnsi="Malgun Gothic"/>
          <w:b w:val="0"/>
          <w:color w:val="000000"/>
          <w:sz w:val="21"/>
          <w:szCs w:val="21"/>
          <w:rtl w:val="0"/>
        </w:rPr>
        <w:t xml:space="preserve">万倍のエネルギ</w:t>
      </w:r>
      <w:r w:rsidDel="00000000" w:rsidR="00000000" w:rsidRPr="00000000">
        <w:rPr>
          <w:rFonts w:ascii="Microsoft JhengHei" w:cs="Microsoft JhengHei" w:eastAsia="Microsoft JhengHei" w:hAnsi="Microsoft JhengHei"/>
          <w:b w:val="0"/>
          <w:color w:val="000000"/>
          <w:sz w:val="21"/>
          <w:szCs w:val="21"/>
          <w:rtl w:val="0"/>
        </w:rPr>
        <w:t xml:space="preserve">ーが必要です。そこには想像を絶するようなギャップがあります。また車の自動運転用にコンピュータチップを載せようとしたら、消費電力は</w:t>
      </w:r>
      <w:r w:rsidDel="00000000" w:rsidR="00000000" w:rsidRPr="00000000">
        <w:rPr>
          <w:rFonts w:ascii="Arial" w:cs="Arial" w:eastAsia="Arial" w:hAnsi="Arial"/>
          <w:b w:val="0"/>
          <w:color w:val="000000"/>
          <w:sz w:val="21"/>
          <w:szCs w:val="21"/>
          <w:rtl w:val="0"/>
        </w:rPr>
        <w:t xml:space="preserve">40</w:t>
      </w:r>
      <w:r w:rsidDel="00000000" w:rsidR="00000000" w:rsidRPr="00000000">
        <w:rPr>
          <w:rFonts w:ascii="Malgun Gothic" w:cs="Malgun Gothic" w:eastAsia="Malgun Gothic" w:hAnsi="Malgun Gothic"/>
          <w:b w:val="0"/>
          <w:color w:val="000000"/>
          <w:sz w:val="21"/>
          <w:szCs w:val="21"/>
          <w:rtl w:val="0"/>
        </w:rPr>
        <w:t xml:space="preserve">－</w:t>
      </w:r>
      <w:r w:rsidDel="00000000" w:rsidR="00000000" w:rsidRPr="00000000">
        <w:rPr>
          <w:rFonts w:ascii="Arial" w:cs="Arial" w:eastAsia="Arial" w:hAnsi="Arial"/>
          <w:b w:val="0"/>
          <w:color w:val="000000"/>
          <w:sz w:val="21"/>
          <w:szCs w:val="21"/>
          <w:rtl w:val="0"/>
        </w:rPr>
        <w:t xml:space="preserve">50W</w:t>
      </w:r>
      <w:r w:rsidDel="00000000" w:rsidR="00000000" w:rsidRPr="00000000">
        <w:rPr>
          <w:rFonts w:ascii="Malgun Gothic" w:cs="Malgun Gothic" w:eastAsia="Malgun Gothic" w:hAnsi="Malgun Gothic"/>
          <w:b w:val="0"/>
          <w:color w:val="000000"/>
          <w:sz w:val="21"/>
          <w:szCs w:val="21"/>
          <w:rtl w:val="0"/>
        </w:rPr>
        <w:t xml:space="preserve">が限界です。そのため、低消費電力でパワ</w:t>
      </w:r>
      <w:r w:rsidDel="00000000" w:rsidR="00000000" w:rsidRPr="00000000">
        <w:rPr>
          <w:rFonts w:ascii="Microsoft JhengHei" w:cs="Microsoft JhengHei" w:eastAsia="Microsoft JhengHei" w:hAnsi="Microsoft JhengHei"/>
          <w:b w:val="0"/>
          <w:color w:val="000000"/>
          <w:sz w:val="21"/>
          <w:szCs w:val="21"/>
          <w:rtl w:val="0"/>
        </w:rPr>
        <w:t xml:space="preserve">ーを出すことができるチップの開発が求められます。あるいは</w:t>
      </w:r>
      <w:r w:rsidDel="00000000" w:rsidR="00000000" w:rsidRPr="00000000">
        <w:rPr>
          <w:rFonts w:ascii="Malgun Gothic" w:cs="Malgun Gothic" w:eastAsia="Malgun Gothic" w:hAnsi="Malgun Gothic"/>
          <w:b w:val="0"/>
          <w:color w:val="000000"/>
          <w:sz w:val="21"/>
          <w:szCs w:val="21"/>
          <w:rtl w:val="0"/>
        </w:rPr>
        <w:t xml:space="preserve">また、暗</w:t>
      </w:r>
      <w:r w:rsidDel="00000000" w:rsidR="00000000" w:rsidRPr="00000000">
        <w:rPr>
          <w:rFonts w:ascii="Microsoft JhengHei" w:cs="Microsoft JhengHei" w:eastAsia="Microsoft JhengHei" w:hAnsi="Microsoft JhengHei"/>
          <w:b w:val="0"/>
          <w:color w:val="000000"/>
          <w:sz w:val="21"/>
          <w:szCs w:val="21"/>
          <w:rtl w:val="0"/>
        </w:rPr>
        <w:t xml:space="preserve">号化技術でデータを守ろうとすると、大きな処理能力と軽量化の技術が欠かせません。その他の分野も含めて様々な技術が必要になってきています。理論上は可能でも、実用化にはさらなる技術革新が求められています</w:t>
      </w:r>
      <w:r w:rsidDel="00000000" w:rsidR="00000000" w:rsidRPr="00000000">
        <w:rPr>
          <w:rFonts w:ascii="Malgun Gothic" w:cs="Malgun Gothic" w:eastAsia="Malgun Gothic" w:hAnsi="Malgun Gothic"/>
          <w:b w:val="0"/>
          <w:color w:val="000000"/>
          <w:sz w:val="21"/>
          <w:szCs w:val="21"/>
          <w:rtl w:val="0"/>
        </w:rPr>
        <w:t xml:space="preserve">。</w:t>
      </w:r>
      <w:r w:rsidDel="00000000" w:rsidR="00000000" w:rsidRPr="00000000">
        <w:rPr>
          <w:rtl w:val="0"/>
        </w:rPr>
      </w:r>
    </w:p>
    <w:p w:rsidR="00000000" w:rsidDel="00000000" w:rsidP="00000000" w:rsidRDefault="00000000" w:rsidRPr="00000000">
      <w:pPr>
        <w:pStyle w:val="Heading3"/>
        <w:spacing w:before="0" w:lineRule="auto"/>
        <w:contextualSpacing w:val="0"/>
      </w:pPr>
      <w:r w:rsidDel="00000000" w:rsidR="00000000" w:rsidRPr="00000000">
        <w:rPr>
          <w:rFonts w:ascii="Arial" w:cs="Arial" w:eastAsia="Arial" w:hAnsi="Arial"/>
          <w:color w:val="000000"/>
          <w:sz w:val="21"/>
          <w:szCs w:val="21"/>
          <w:rtl w:val="0"/>
        </w:rPr>
        <w:t xml:space="preserve">── </w:t>
      </w:r>
      <w:r w:rsidDel="00000000" w:rsidR="00000000" w:rsidRPr="00000000">
        <w:rPr>
          <w:rFonts w:ascii="SimSun" w:cs="SimSun" w:eastAsia="SimSun" w:hAnsi="SimSun"/>
          <w:color w:val="000000"/>
          <w:sz w:val="21"/>
          <w:szCs w:val="21"/>
          <w:rtl w:val="0"/>
        </w:rPr>
        <w:t xml:space="preserve">新しい中期計画の中で重点的に取り組むテーマは何でしょうか。</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Malgun Gothic" w:cs="Malgun Gothic" w:eastAsia="Malgun Gothic" w:hAnsi="Malgun Gothic"/>
          <w:b w:val="1"/>
          <w:color w:val="009334"/>
          <w:sz w:val="21"/>
          <w:szCs w:val="21"/>
          <w:rtl w:val="0"/>
        </w:rPr>
        <w:t xml:space="preserve">新野</w:t>
      </w:r>
      <w:r w:rsidDel="00000000" w:rsidR="00000000" w:rsidRPr="00000000">
        <w:rPr>
          <w:rFonts w:ascii="Malgun Gothic" w:cs="Malgun Gothic" w:eastAsia="Malgun Gothic" w:hAnsi="Malgun Gothic"/>
          <w:b w:val="0"/>
          <w:color w:val="000000"/>
          <w:sz w:val="21"/>
          <w:szCs w:val="21"/>
          <w:rtl w:val="0"/>
        </w:rPr>
        <w:t xml:space="preserve">　まずセ</w:t>
      </w:r>
      <w:r w:rsidDel="00000000" w:rsidR="00000000" w:rsidRPr="00000000">
        <w:rPr>
          <w:rFonts w:ascii="Microsoft JhengHei" w:cs="Microsoft JhengHei" w:eastAsia="Microsoft JhengHei" w:hAnsi="Microsoft JhengHei"/>
          <w:b w:val="0"/>
          <w:color w:val="000000"/>
          <w:sz w:val="21"/>
          <w:szCs w:val="21"/>
          <w:rtl w:val="0"/>
        </w:rPr>
        <w:t xml:space="preserve">ーフティー事業です。</w:t>
      </w:r>
      <w:r w:rsidDel="00000000" w:rsidR="00000000" w:rsidRPr="00000000">
        <w:rPr>
          <w:rFonts w:ascii="Arial" w:cs="Arial" w:eastAsia="Arial" w:hAnsi="Arial"/>
          <w:b w:val="0"/>
          <w:color w:val="000000"/>
          <w:sz w:val="21"/>
          <w:szCs w:val="21"/>
          <w:rtl w:val="0"/>
        </w:rPr>
        <w:t xml:space="preserve">NEC</w:t>
      </w:r>
      <w:r w:rsidDel="00000000" w:rsidR="00000000" w:rsidRPr="00000000">
        <w:rPr>
          <w:rFonts w:ascii="Malgun Gothic" w:cs="Malgun Gothic" w:eastAsia="Malgun Gothic" w:hAnsi="Malgun Gothic"/>
          <w:b w:val="0"/>
          <w:color w:val="000000"/>
          <w:sz w:val="21"/>
          <w:szCs w:val="21"/>
          <w:rtl w:val="0"/>
        </w:rPr>
        <w:t xml:space="preserve">は顔認証や指紋認証で世界ナンバ</w:t>
      </w:r>
      <w:r w:rsidDel="00000000" w:rsidR="00000000" w:rsidRPr="00000000">
        <w:rPr>
          <w:rFonts w:ascii="Microsoft JhengHei" w:cs="Microsoft JhengHei" w:eastAsia="Microsoft JhengHei" w:hAnsi="Microsoft JhengHei"/>
          <w:b w:val="0"/>
          <w:color w:val="000000"/>
          <w:sz w:val="21"/>
          <w:szCs w:val="21"/>
          <w:rtl w:val="0"/>
        </w:rPr>
        <w:t xml:space="preserve">ーワンの技術を持っています。実世界の課題をサイバー世界で見える化できるこの技術は、どんな分野でも使えることができます。コンサート会場やスタジアム、空港といった世界中の大規</w:t>
      </w:r>
      <w:r w:rsidDel="00000000" w:rsidR="00000000" w:rsidRPr="00000000">
        <w:rPr>
          <w:rFonts w:ascii="Malgun Gothic" w:cs="Malgun Gothic" w:eastAsia="Malgun Gothic" w:hAnsi="Malgun Gothic"/>
          <w:b w:val="0"/>
          <w:color w:val="000000"/>
          <w:sz w:val="21"/>
          <w:szCs w:val="21"/>
          <w:rtl w:val="0"/>
        </w:rPr>
        <w:t xml:space="preserve">模施設で</w:t>
      </w:r>
      <w:r w:rsidDel="00000000" w:rsidR="00000000" w:rsidRPr="00000000">
        <w:rPr>
          <w:rFonts w:ascii="Arial" w:cs="Arial" w:eastAsia="Arial" w:hAnsi="Arial"/>
          <w:b w:val="0"/>
          <w:color w:val="000000"/>
          <w:sz w:val="21"/>
          <w:szCs w:val="21"/>
          <w:rtl w:val="0"/>
        </w:rPr>
        <w:t xml:space="preserve">NEC</w:t>
      </w:r>
      <w:r w:rsidDel="00000000" w:rsidR="00000000" w:rsidRPr="00000000">
        <w:rPr>
          <w:rFonts w:ascii="Malgun Gothic" w:cs="Malgun Gothic" w:eastAsia="Malgun Gothic" w:hAnsi="Malgun Gothic"/>
          <w:b w:val="0"/>
          <w:color w:val="000000"/>
          <w:sz w:val="21"/>
          <w:szCs w:val="21"/>
          <w:rtl w:val="0"/>
        </w:rPr>
        <w:t xml:space="preserve">の技術が認められています。</w:t>
      </w:r>
      <w:r w:rsidDel="00000000" w:rsidR="00000000" w:rsidRPr="00000000">
        <w:rPr>
          <w:rFonts w:ascii="Arial" w:cs="Arial" w:eastAsia="Arial" w:hAnsi="Arial"/>
          <w:b w:val="0"/>
          <w:color w:val="000000"/>
          <w:sz w:val="21"/>
          <w:szCs w:val="21"/>
          <w:rtl w:val="0"/>
        </w:rPr>
        <w:br w:type="textWrapping"/>
      </w:r>
      <w:r w:rsidDel="00000000" w:rsidR="00000000" w:rsidRPr="00000000">
        <w:rPr>
          <w:rFonts w:ascii="Malgun Gothic" w:cs="Malgun Gothic" w:eastAsia="Malgun Gothic" w:hAnsi="Malgun Gothic"/>
          <w:b w:val="0"/>
          <w:color w:val="000000"/>
          <w:sz w:val="21"/>
          <w:szCs w:val="21"/>
          <w:rtl w:val="0"/>
        </w:rPr>
        <w:t xml:space="preserve">　また、サイバ</w:t>
      </w:r>
      <w:r w:rsidDel="00000000" w:rsidR="00000000" w:rsidRPr="00000000">
        <w:rPr>
          <w:rFonts w:ascii="Microsoft JhengHei" w:cs="Microsoft JhengHei" w:eastAsia="Microsoft JhengHei" w:hAnsi="Microsoft JhengHei"/>
          <w:b w:val="0"/>
          <w:color w:val="000000"/>
          <w:sz w:val="21"/>
          <w:szCs w:val="21"/>
          <w:rtl w:val="0"/>
        </w:rPr>
        <w:t xml:space="preserve">ーセキュリティも強みの一つです。セキュリティオペレーションセンター（</w:t>
      </w:r>
      <w:r w:rsidDel="00000000" w:rsidR="00000000" w:rsidRPr="00000000">
        <w:rPr>
          <w:rFonts w:ascii="Arial" w:cs="Arial" w:eastAsia="Arial" w:hAnsi="Arial"/>
          <w:b w:val="0"/>
          <w:color w:val="000000"/>
          <w:sz w:val="21"/>
          <w:szCs w:val="21"/>
          <w:rtl w:val="0"/>
        </w:rPr>
        <w:t xml:space="preserve">SOC</w:t>
      </w:r>
      <w:r w:rsidDel="00000000" w:rsidR="00000000" w:rsidRPr="00000000">
        <w:rPr>
          <w:rFonts w:ascii="Malgun Gothic" w:cs="Malgun Gothic" w:eastAsia="Malgun Gothic" w:hAnsi="Malgun Gothic"/>
          <w:b w:val="0"/>
          <w:color w:val="000000"/>
          <w:sz w:val="21"/>
          <w:szCs w:val="21"/>
          <w:rtl w:val="0"/>
        </w:rPr>
        <w:t xml:space="preserve">）は長年、官公</w:t>
      </w:r>
      <w:r w:rsidDel="00000000" w:rsidR="00000000" w:rsidRPr="00000000">
        <w:rPr>
          <w:rFonts w:ascii="Microsoft JhengHei" w:cs="Microsoft JhengHei" w:eastAsia="Microsoft JhengHei" w:hAnsi="Microsoft JhengHei"/>
          <w:b w:val="0"/>
          <w:color w:val="000000"/>
          <w:sz w:val="21"/>
          <w:szCs w:val="21"/>
          <w:rtl w:val="0"/>
        </w:rPr>
        <w:t xml:space="preserve">庁のシステムを運用してきた経験をもとに、巧妙化するサイバー攻撃から企業のシステムを守るノウハウが蓄積されています</w:t>
      </w:r>
      <w:r w:rsidDel="00000000" w:rsidR="00000000" w:rsidRPr="00000000">
        <w:rPr>
          <w:rFonts w:ascii="Malgun Gothic" w:cs="Malgun Gothic" w:eastAsia="Malgun Gothic" w:hAnsi="Malgun Gothic"/>
          <w:b w:val="0"/>
          <w:color w:val="000000"/>
          <w:sz w:val="21"/>
          <w:szCs w:val="21"/>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Malgun Gothic" w:cs="Malgun Gothic" w:eastAsia="Malgun Gothic" w:hAnsi="Malgun Gothic"/>
          <w:b w:val="0"/>
          <w:color w:val="000000"/>
          <w:sz w:val="21"/>
          <w:szCs w:val="21"/>
          <w:rtl w:val="0"/>
        </w:rPr>
        <w:t xml:space="preserve">　ネットワ</w:t>
      </w:r>
      <w:r w:rsidDel="00000000" w:rsidR="00000000" w:rsidRPr="00000000">
        <w:rPr>
          <w:rFonts w:ascii="Microsoft JhengHei" w:cs="Microsoft JhengHei" w:eastAsia="Microsoft JhengHei" w:hAnsi="Microsoft JhengHei"/>
          <w:b w:val="0"/>
          <w:color w:val="000000"/>
          <w:sz w:val="21"/>
          <w:szCs w:val="21"/>
          <w:rtl w:val="0"/>
        </w:rPr>
        <w:t xml:space="preserve">ークにも注力していきます。</w:t>
      </w:r>
      <w:r w:rsidDel="00000000" w:rsidR="00000000" w:rsidRPr="00000000">
        <w:rPr>
          <w:rFonts w:ascii="Arial" w:cs="Arial" w:eastAsia="Arial" w:hAnsi="Arial"/>
          <w:b w:val="0"/>
          <w:color w:val="000000"/>
          <w:sz w:val="21"/>
          <w:szCs w:val="21"/>
          <w:rtl w:val="0"/>
        </w:rPr>
        <w:t xml:space="preserve">IoT</w:t>
      </w:r>
      <w:r w:rsidDel="00000000" w:rsidR="00000000" w:rsidRPr="00000000">
        <w:rPr>
          <w:rFonts w:ascii="Malgun Gothic" w:cs="Malgun Gothic" w:eastAsia="Malgun Gothic" w:hAnsi="Malgun Gothic"/>
          <w:b w:val="0"/>
          <w:color w:val="000000"/>
          <w:sz w:val="21"/>
          <w:szCs w:val="21"/>
          <w:rtl w:val="0"/>
        </w:rPr>
        <w:t xml:space="preserve">や</w:t>
      </w:r>
      <w:r w:rsidDel="00000000" w:rsidR="00000000" w:rsidRPr="00000000">
        <w:rPr>
          <w:rFonts w:ascii="Arial" w:cs="Arial" w:eastAsia="Arial" w:hAnsi="Arial"/>
          <w:b w:val="0"/>
          <w:color w:val="000000"/>
          <w:sz w:val="21"/>
          <w:szCs w:val="21"/>
          <w:rtl w:val="0"/>
        </w:rPr>
        <w:t xml:space="preserve">AI</w:t>
      </w:r>
      <w:r w:rsidDel="00000000" w:rsidR="00000000" w:rsidRPr="00000000">
        <w:rPr>
          <w:rFonts w:ascii="Malgun Gothic" w:cs="Malgun Gothic" w:eastAsia="Malgun Gothic" w:hAnsi="Malgun Gothic"/>
          <w:b w:val="0"/>
          <w:color w:val="000000"/>
          <w:sz w:val="21"/>
          <w:szCs w:val="21"/>
          <w:rtl w:val="0"/>
        </w:rPr>
        <w:t xml:space="preserve">によるデジタル産業革命が起きつつある現在、それらを結びつけるネットワ</w:t>
      </w:r>
      <w:r w:rsidDel="00000000" w:rsidR="00000000" w:rsidRPr="00000000">
        <w:rPr>
          <w:rFonts w:ascii="Microsoft JhengHei" w:cs="Microsoft JhengHei" w:eastAsia="Microsoft JhengHei" w:hAnsi="Microsoft JhengHei"/>
          <w:b w:val="0"/>
          <w:color w:val="000000"/>
          <w:sz w:val="21"/>
          <w:szCs w:val="21"/>
          <w:rtl w:val="0"/>
        </w:rPr>
        <w:t xml:space="preserve">ークが不可欠なのはいうまでもありません。有線・無線、仮想化など、あらゆる技術を含めて取り組んでいきます。業種で力を入れたいのはリテール</w:t>
      </w:r>
      <w:r w:rsidDel="00000000" w:rsidR="00000000" w:rsidRPr="00000000">
        <w:rPr>
          <w:rFonts w:ascii="Malgun Gothic" w:cs="Malgun Gothic" w:eastAsia="Malgun Gothic" w:hAnsi="Malgun Gothic"/>
          <w:b w:val="0"/>
          <w:color w:val="000000"/>
          <w:sz w:val="21"/>
          <w:szCs w:val="21"/>
          <w:rtl w:val="0"/>
        </w:rPr>
        <w:t xml:space="preserve">向けの</w:t>
      </w:r>
      <w:r w:rsidDel="00000000" w:rsidR="00000000" w:rsidRPr="00000000">
        <w:rPr>
          <w:rFonts w:ascii="Arial" w:cs="Arial" w:eastAsia="Arial" w:hAnsi="Arial"/>
          <w:b w:val="0"/>
          <w:color w:val="000000"/>
          <w:sz w:val="21"/>
          <w:szCs w:val="21"/>
          <w:rtl w:val="0"/>
        </w:rPr>
        <w:t xml:space="preserve">IT</w:t>
      </w:r>
      <w:r w:rsidDel="00000000" w:rsidR="00000000" w:rsidRPr="00000000">
        <w:rPr>
          <w:rFonts w:ascii="Malgun Gothic" w:cs="Malgun Gothic" w:eastAsia="Malgun Gothic" w:hAnsi="Malgun Gothic"/>
          <w:b w:val="0"/>
          <w:color w:val="000000"/>
          <w:sz w:val="21"/>
          <w:szCs w:val="21"/>
          <w:rtl w:val="0"/>
        </w:rPr>
        <w:t xml:space="preserve">サ</w:t>
      </w:r>
      <w:r w:rsidDel="00000000" w:rsidR="00000000" w:rsidRPr="00000000">
        <w:rPr>
          <w:rFonts w:ascii="Microsoft JhengHei" w:cs="Microsoft JhengHei" w:eastAsia="Microsoft JhengHei" w:hAnsi="Microsoft JhengHei"/>
          <w:b w:val="0"/>
          <w:color w:val="000000"/>
          <w:sz w:val="21"/>
          <w:szCs w:val="21"/>
          <w:rtl w:val="0"/>
        </w:rPr>
        <w:t xml:space="preserve">ービスです。人々の生活拠点として</w:t>
      </w:r>
      <w:r w:rsidDel="00000000" w:rsidR="00000000" w:rsidRPr="00000000">
        <w:rPr>
          <w:rFonts w:ascii="Arial" w:cs="Arial" w:eastAsia="Arial" w:hAnsi="Arial"/>
          <w:b w:val="0"/>
          <w:color w:val="000000"/>
          <w:sz w:val="21"/>
          <w:szCs w:val="21"/>
          <w:rtl w:val="0"/>
        </w:rPr>
        <w:t xml:space="preserve">24</w:t>
      </w:r>
      <w:r w:rsidDel="00000000" w:rsidR="00000000" w:rsidRPr="00000000">
        <w:rPr>
          <w:rFonts w:ascii="Malgun Gothic" w:cs="Malgun Gothic" w:eastAsia="Malgun Gothic" w:hAnsi="Malgun Gothic"/>
          <w:b w:val="0"/>
          <w:color w:val="000000"/>
          <w:sz w:val="21"/>
          <w:szCs w:val="21"/>
          <w:rtl w:val="0"/>
        </w:rPr>
        <w:t xml:space="preserve">時間</w:t>
      </w:r>
      <w:r w:rsidDel="00000000" w:rsidR="00000000" w:rsidRPr="00000000">
        <w:rPr>
          <w:rFonts w:ascii="Arial" w:cs="Arial" w:eastAsia="Arial" w:hAnsi="Arial"/>
          <w:b w:val="0"/>
          <w:color w:val="000000"/>
          <w:sz w:val="21"/>
          <w:szCs w:val="21"/>
          <w:rtl w:val="0"/>
        </w:rPr>
        <w:t xml:space="preserve">365</w:t>
      </w:r>
      <w:r w:rsidDel="00000000" w:rsidR="00000000" w:rsidRPr="00000000">
        <w:rPr>
          <w:rFonts w:ascii="Malgun Gothic" w:cs="Malgun Gothic" w:eastAsia="Malgun Gothic" w:hAnsi="Malgun Gothic"/>
          <w:b w:val="0"/>
          <w:color w:val="000000"/>
          <w:sz w:val="21"/>
          <w:szCs w:val="21"/>
          <w:rtl w:val="0"/>
        </w:rPr>
        <w:t xml:space="preserve">日サ</w:t>
      </w:r>
      <w:r w:rsidDel="00000000" w:rsidR="00000000" w:rsidRPr="00000000">
        <w:rPr>
          <w:rFonts w:ascii="Microsoft JhengHei" w:cs="Microsoft JhengHei" w:eastAsia="Microsoft JhengHei" w:hAnsi="Microsoft JhengHei"/>
          <w:b w:val="0"/>
          <w:color w:val="000000"/>
          <w:sz w:val="21"/>
          <w:szCs w:val="21"/>
          <w:rtl w:val="0"/>
        </w:rPr>
        <w:t xml:space="preserve">ービスを提供するコンビニを中心とした大手小売業への対応実績をもとに、オムニチャネルなどの新たなソリューションの強化やグローバルでの展開を図っていきます</w:t>
      </w:r>
      <w:r w:rsidDel="00000000" w:rsidR="00000000" w:rsidRPr="00000000">
        <w:rPr>
          <w:rFonts w:ascii="Malgun Gothic" w:cs="Malgun Gothic" w:eastAsia="Malgun Gothic" w:hAnsi="Malgun Gothic"/>
          <w:b w:val="0"/>
          <w:color w:val="000000"/>
          <w:sz w:val="21"/>
          <w:szCs w:val="21"/>
          <w:rtl w:val="0"/>
        </w:rPr>
        <w:t xml:space="preserve">。</w:t>
      </w:r>
      <w:r w:rsidDel="00000000" w:rsidR="00000000" w:rsidRPr="00000000">
        <w:rPr>
          <w:rtl w:val="0"/>
        </w:rPr>
      </w:r>
    </w:p>
    <w:p w:rsidR="00000000" w:rsidDel="00000000" w:rsidP="00000000" w:rsidRDefault="00000000" w:rsidRPr="00000000">
      <w:pPr>
        <w:pStyle w:val="Heading2"/>
        <w:spacing w:after="0" w:before="0" w:lineRule="auto"/>
        <w:contextualSpacing w:val="0"/>
      </w:pPr>
      <w:r w:rsidDel="00000000" w:rsidR="00000000" w:rsidRPr="00000000">
        <w:rPr>
          <w:rFonts w:ascii="Malgun Gothic" w:cs="Malgun Gothic" w:eastAsia="Malgun Gothic" w:hAnsi="Malgun Gothic"/>
          <w:b w:val="0"/>
          <w:color w:val="000000"/>
          <w:sz w:val="39"/>
          <w:szCs w:val="39"/>
          <w:rtl w:val="0"/>
        </w:rPr>
        <w:t xml:space="preserve">アジアを軸に重点的に取り組む</w:t>
      </w:r>
      <w:r w:rsidDel="00000000" w:rsidR="00000000" w:rsidRPr="00000000">
        <w:rPr>
          <w:rFonts w:ascii="Microsoft JhengHei" w:cs="Microsoft JhengHei" w:eastAsia="Microsoft JhengHei" w:hAnsi="Microsoft JhengHei"/>
          <w:b w:val="0"/>
          <w:color w:val="000000"/>
          <w:sz w:val="39"/>
          <w:szCs w:val="39"/>
          <w:rtl w:val="0"/>
        </w:rPr>
        <w:t xml:space="preserve">国を決め、</w:t>
      </w:r>
      <w:r w:rsidDel="00000000" w:rsidR="00000000" w:rsidRPr="00000000">
        <w:rPr>
          <w:rFonts w:ascii="Arial" w:cs="Arial" w:eastAsia="Arial" w:hAnsi="Arial"/>
          <w:b w:val="0"/>
          <w:color w:val="000000"/>
          <w:sz w:val="39"/>
          <w:szCs w:val="39"/>
          <w:rtl w:val="0"/>
        </w:rPr>
        <w:br w:type="textWrapping"/>
      </w:r>
      <w:r w:rsidDel="00000000" w:rsidR="00000000" w:rsidRPr="00000000">
        <w:rPr>
          <w:rFonts w:ascii="Malgun Gothic" w:cs="Malgun Gothic" w:eastAsia="Malgun Gothic" w:hAnsi="Malgun Gothic"/>
          <w:b w:val="0"/>
          <w:color w:val="000000"/>
          <w:sz w:val="39"/>
          <w:szCs w:val="39"/>
          <w:rtl w:val="0"/>
        </w:rPr>
        <w:t xml:space="preserve">グロ</w:t>
      </w:r>
      <w:r w:rsidDel="00000000" w:rsidR="00000000" w:rsidRPr="00000000">
        <w:rPr>
          <w:rFonts w:ascii="Microsoft JhengHei" w:cs="Microsoft JhengHei" w:eastAsia="Microsoft JhengHei" w:hAnsi="Microsoft JhengHei"/>
          <w:b w:val="0"/>
          <w:color w:val="000000"/>
          <w:sz w:val="39"/>
          <w:szCs w:val="39"/>
          <w:rtl w:val="0"/>
        </w:rPr>
        <w:t xml:space="preserve">ーバル化を加速す</w:t>
      </w:r>
      <w:r w:rsidDel="00000000" w:rsidR="00000000" w:rsidRPr="00000000">
        <w:rPr>
          <w:rFonts w:ascii="Malgun Gothic" w:cs="Malgun Gothic" w:eastAsia="Malgun Gothic" w:hAnsi="Malgun Gothic"/>
          <w:b w:val="0"/>
          <w:color w:val="000000"/>
          <w:sz w:val="39"/>
          <w:szCs w:val="39"/>
          <w:rtl w:val="0"/>
        </w:rPr>
        <w:t xml:space="preserve">る</w:t>
      </w:r>
      <w:r w:rsidDel="00000000" w:rsidR="00000000" w:rsidRPr="00000000">
        <w:rPr>
          <w:rtl w:val="0"/>
        </w:rPr>
      </w:r>
    </w:p>
    <w:p w:rsidR="00000000" w:rsidDel="00000000" w:rsidP="00000000" w:rsidRDefault="00000000" w:rsidRPr="00000000">
      <w:pPr>
        <w:pStyle w:val="Heading3"/>
        <w:spacing w:before="0" w:lineRule="auto"/>
        <w:contextualSpacing w:val="0"/>
      </w:pPr>
      <w:r w:rsidDel="00000000" w:rsidR="00000000" w:rsidRPr="00000000">
        <w:rPr>
          <w:rFonts w:ascii="Arial" w:cs="Arial" w:eastAsia="Arial" w:hAnsi="Arial"/>
          <w:color w:val="000000"/>
          <w:sz w:val="21"/>
          <w:szCs w:val="21"/>
          <w:rtl w:val="0"/>
        </w:rPr>
        <w:t xml:space="preserve">── </w:t>
      </w:r>
      <w:r w:rsidDel="00000000" w:rsidR="00000000" w:rsidRPr="00000000">
        <w:rPr>
          <w:rFonts w:ascii="SimSun" w:cs="SimSun" w:eastAsia="SimSun" w:hAnsi="SimSun"/>
          <w:color w:val="000000"/>
          <w:sz w:val="21"/>
          <w:szCs w:val="21"/>
          <w:rtl w:val="0"/>
        </w:rPr>
        <w:t xml:space="preserve">中期計画ではグローバル化の推進を大きく打ち出しています。</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Malgun Gothic" w:cs="Malgun Gothic" w:eastAsia="Malgun Gothic" w:hAnsi="Malgun Gothic"/>
          <w:b w:val="1"/>
          <w:color w:val="009334"/>
          <w:sz w:val="21"/>
          <w:szCs w:val="21"/>
          <w:rtl w:val="0"/>
        </w:rPr>
        <w:t xml:space="preserve">新野</w:t>
      </w:r>
      <w:r w:rsidDel="00000000" w:rsidR="00000000" w:rsidRPr="00000000">
        <w:rPr>
          <w:rFonts w:ascii="Malgun Gothic" w:cs="Malgun Gothic" w:eastAsia="Malgun Gothic" w:hAnsi="Malgun Gothic"/>
          <w:b w:val="0"/>
          <w:color w:val="000000"/>
          <w:sz w:val="21"/>
          <w:szCs w:val="21"/>
          <w:rtl w:val="0"/>
        </w:rPr>
        <w:t xml:space="preserve">　これまで</w:t>
      </w:r>
      <w:r w:rsidDel="00000000" w:rsidR="00000000" w:rsidRPr="00000000">
        <w:rPr>
          <w:rFonts w:ascii="Microsoft JhengHei" w:cs="Microsoft JhengHei" w:eastAsia="Microsoft JhengHei" w:hAnsi="Microsoft JhengHei"/>
          <w:b w:val="0"/>
          <w:color w:val="000000"/>
          <w:sz w:val="21"/>
          <w:szCs w:val="21"/>
          <w:rtl w:val="0"/>
        </w:rPr>
        <w:t xml:space="preserve">強化してきたビッグデータ、クラウド、サイバーセキュリティ、</w:t>
      </w:r>
      <w:r w:rsidDel="00000000" w:rsidR="00000000" w:rsidRPr="00000000">
        <w:rPr>
          <w:rFonts w:ascii="Arial" w:cs="Arial" w:eastAsia="Arial" w:hAnsi="Arial"/>
          <w:b w:val="0"/>
          <w:color w:val="000000"/>
          <w:sz w:val="21"/>
          <w:szCs w:val="21"/>
          <w:rtl w:val="0"/>
        </w:rPr>
        <w:t xml:space="preserve">SDN</w:t>
      </w:r>
      <w:r w:rsidDel="00000000" w:rsidR="00000000" w:rsidRPr="00000000">
        <w:rPr>
          <w:rFonts w:ascii="Malgun Gothic" w:cs="Malgun Gothic" w:eastAsia="Malgun Gothic" w:hAnsi="Malgun Gothic"/>
          <w:b w:val="0"/>
          <w:color w:val="000000"/>
          <w:sz w:val="21"/>
          <w:szCs w:val="21"/>
          <w:rtl w:val="0"/>
        </w:rPr>
        <w:t xml:space="preserve">（ソフトウエア</w:t>
      </w:r>
      <w:r w:rsidDel="00000000" w:rsidR="00000000" w:rsidRPr="00000000">
        <w:rPr>
          <w:rFonts w:ascii="Microsoft JhengHei" w:cs="Microsoft JhengHei" w:eastAsia="Microsoft JhengHei" w:hAnsi="Microsoft JhengHei"/>
          <w:b w:val="0"/>
          <w:color w:val="000000"/>
          <w:sz w:val="21"/>
          <w:szCs w:val="21"/>
          <w:rtl w:val="0"/>
        </w:rPr>
        <w:t xml:space="preserve">・デファインド・ネットワーキング）の中核となる技術を包含した基盤上で、</w:t>
      </w:r>
      <w:r w:rsidDel="00000000" w:rsidR="00000000" w:rsidRPr="00000000">
        <w:rPr>
          <w:rFonts w:ascii="Arial" w:cs="Arial" w:eastAsia="Arial" w:hAnsi="Arial"/>
          <w:b w:val="0"/>
          <w:color w:val="000000"/>
          <w:sz w:val="21"/>
          <w:szCs w:val="21"/>
          <w:rtl w:val="0"/>
        </w:rPr>
        <w:t xml:space="preserve">NEC</w:t>
      </w:r>
      <w:r w:rsidDel="00000000" w:rsidR="00000000" w:rsidRPr="00000000">
        <w:rPr>
          <w:rFonts w:ascii="Malgun Gothic" w:cs="Malgun Gothic" w:eastAsia="Malgun Gothic" w:hAnsi="Malgun Gothic"/>
          <w:b w:val="0"/>
          <w:color w:val="000000"/>
          <w:sz w:val="21"/>
          <w:szCs w:val="21"/>
          <w:rtl w:val="0"/>
        </w:rPr>
        <w:t xml:space="preserve">の</w:t>
      </w:r>
      <w:r w:rsidDel="00000000" w:rsidR="00000000" w:rsidRPr="00000000">
        <w:rPr>
          <w:rFonts w:ascii="Microsoft JhengHei" w:cs="Microsoft JhengHei" w:eastAsia="Microsoft JhengHei" w:hAnsi="Microsoft JhengHei"/>
          <w:b w:val="0"/>
          <w:color w:val="000000"/>
          <w:sz w:val="21"/>
          <w:szCs w:val="21"/>
          <w:rtl w:val="0"/>
        </w:rPr>
        <w:t xml:space="preserve">強みを生かせる、セーフティー、グローバルキャリア向けネットワーク、リテール向け</w:t>
      </w:r>
      <w:r w:rsidDel="00000000" w:rsidR="00000000" w:rsidRPr="00000000">
        <w:rPr>
          <w:rFonts w:ascii="Arial" w:cs="Arial" w:eastAsia="Arial" w:hAnsi="Arial"/>
          <w:b w:val="0"/>
          <w:color w:val="000000"/>
          <w:sz w:val="21"/>
          <w:szCs w:val="21"/>
          <w:rtl w:val="0"/>
        </w:rPr>
        <w:t xml:space="preserve">IT</w:t>
      </w:r>
      <w:r w:rsidDel="00000000" w:rsidR="00000000" w:rsidRPr="00000000">
        <w:rPr>
          <w:rFonts w:ascii="Malgun Gothic" w:cs="Malgun Gothic" w:eastAsia="Malgun Gothic" w:hAnsi="Malgun Gothic"/>
          <w:b w:val="0"/>
          <w:color w:val="000000"/>
          <w:sz w:val="21"/>
          <w:szCs w:val="21"/>
          <w:rtl w:val="0"/>
        </w:rPr>
        <w:t xml:space="preserve">サ</w:t>
      </w:r>
      <w:r w:rsidDel="00000000" w:rsidR="00000000" w:rsidRPr="00000000">
        <w:rPr>
          <w:rFonts w:ascii="Microsoft JhengHei" w:cs="Microsoft JhengHei" w:eastAsia="Microsoft JhengHei" w:hAnsi="Microsoft JhengHei"/>
          <w:b w:val="0"/>
          <w:color w:val="000000"/>
          <w:sz w:val="21"/>
          <w:szCs w:val="21"/>
          <w:rtl w:val="0"/>
        </w:rPr>
        <w:t xml:space="preserve">ービスの３つの事業に注力していきます</w:t>
      </w:r>
      <w:r w:rsidDel="00000000" w:rsidR="00000000" w:rsidRPr="00000000">
        <w:rPr>
          <w:rFonts w:ascii="Malgun Gothic" w:cs="Malgun Gothic" w:eastAsia="Malgun Gothic" w:hAnsi="Malgun Gothic"/>
          <w:b w:val="0"/>
          <w:color w:val="000000"/>
          <w:sz w:val="21"/>
          <w:szCs w:val="21"/>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rFonts w:ascii="Malgun Gothic" w:cs="Malgun Gothic" w:eastAsia="Malgun Gothic" w:hAnsi="Malgun Gothic"/>
          <w:b w:val="1"/>
          <w:color w:val="009334"/>
          <w:sz w:val="21"/>
          <w:szCs w:val="21"/>
          <w:highlight w:val="white"/>
          <w:rtl w:val="0"/>
        </w:rPr>
        <w:t xml:space="preserve">新野</w:t>
      </w:r>
      <w:r w:rsidDel="00000000" w:rsidR="00000000" w:rsidRPr="00000000">
        <w:rPr>
          <w:rFonts w:ascii="Malgun Gothic" w:cs="Malgun Gothic" w:eastAsia="Malgun Gothic" w:hAnsi="Malgun Gothic"/>
          <w:color w:val="000000"/>
          <w:sz w:val="21"/>
          <w:szCs w:val="21"/>
          <w:highlight w:val="white"/>
          <w:rtl w:val="0"/>
        </w:rPr>
        <w:t xml:space="preserve">　グロ</w:t>
      </w:r>
      <w:r w:rsidDel="00000000" w:rsidR="00000000" w:rsidRPr="00000000">
        <w:rPr>
          <w:rFonts w:ascii="Microsoft JhengHei" w:cs="Microsoft JhengHei" w:eastAsia="Microsoft JhengHei" w:hAnsi="Microsoft JhengHei"/>
          <w:color w:val="000000"/>
          <w:sz w:val="21"/>
          <w:szCs w:val="21"/>
          <w:highlight w:val="white"/>
          <w:rtl w:val="0"/>
        </w:rPr>
        <w:t xml:space="preserve">ーバルな</w:t>
      </w:r>
      <w:r w:rsidDel="00000000" w:rsidR="00000000" w:rsidRPr="00000000">
        <w:rPr>
          <w:rFonts w:ascii="Arial" w:cs="Arial" w:eastAsia="Arial" w:hAnsi="Arial"/>
          <w:color w:val="000000"/>
          <w:sz w:val="21"/>
          <w:szCs w:val="21"/>
          <w:highlight w:val="white"/>
          <w:rtl w:val="0"/>
        </w:rPr>
        <w:t xml:space="preserve">M&amp;A</w:t>
      </w:r>
      <w:r w:rsidDel="00000000" w:rsidR="00000000" w:rsidRPr="00000000">
        <w:rPr>
          <w:rFonts w:ascii="Malgun Gothic" w:cs="Malgun Gothic" w:eastAsia="Malgun Gothic" w:hAnsi="Malgun Gothic"/>
          <w:color w:val="000000"/>
          <w:sz w:val="21"/>
          <w:szCs w:val="21"/>
          <w:highlight w:val="white"/>
          <w:rtl w:val="0"/>
        </w:rPr>
        <w:t xml:space="preserve">は</w:t>
      </w:r>
      <w:r w:rsidDel="00000000" w:rsidR="00000000" w:rsidRPr="00000000">
        <w:rPr>
          <w:rFonts w:ascii="Arial" w:cs="Arial" w:eastAsia="Arial" w:hAnsi="Arial"/>
          <w:color w:val="000000"/>
          <w:sz w:val="21"/>
          <w:szCs w:val="21"/>
          <w:highlight w:val="white"/>
          <w:rtl w:val="0"/>
        </w:rPr>
        <w:t xml:space="preserve">NEC</w:t>
      </w:r>
      <w:r w:rsidDel="00000000" w:rsidR="00000000" w:rsidRPr="00000000">
        <w:rPr>
          <w:rFonts w:ascii="Malgun Gothic" w:cs="Malgun Gothic" w:eastAsia="Malgun Gothic" w:hAnsi="Malgun Gothic"/>
          <w:color w:val="000000"/>
          <w:sz w:val="21"/>
          <w:szCs w:val="21"/>
          <w:highlight w:val="white"/>
          <w:rtl w:val="0"/>
        </w:rPr>
        <w:t xml:space="preserve">の技術を</w:t>
      </w:r>
      <w:r w:rsidDel="00000000" w:rsidR="00000000" w:rsidRPr="00000000">
        <w:rPr>
          <w:rFonts w:ascii="Microsoft JhengHei" w:cs="Microsoft JhengHei" w:eastAsia="Microsoft JhengHei" w:hAnsi="Microsoft JhengHei"/>
          <w:color w:val="000000"/>
          <w:sz w:val="21"/>
          <w:szCs w:val="21"/>
          <w:highlight w:val="white"/>
          <w:rtl w:val="0"/>
        </w:rPr>
        <w:t xml:space="preserve">強くし、事業展開のスピードを上げるために必須です。</w:t>
      </w:r>
      <w:r w:rsidDel="00000000" w:rsidR="00000000" w:rsidRPr="00000000">
        <w:rPr>
          <w:rFonts w:ascii="Arial" w:cs="Arial" w:eastAsia="Arial" w:hAnsi="Arial"/>
          <w:color w:val="000000"/>
          <w:sz w:val="21"/>
          <w:szCs w:val="21"/>
          <w:highlight w:val="white"/>
          <w:rtl w:val="0"/>
        </w:rPr>
        <w:t xml:space="preserve">NEC</w:t>
      </w:r>
      <w:r w:rsidDel="00000000" w:rsidR="00000000" w:rsidRPr="00000000">
        <w:rPr>
          <w:rFonts w:ascii="Malgun Gothic" w:cs="Malgun Gothic" w:eastAsia="Malgun Gothic" w:hAnsi="Malgun Gothic"/>
          <w:color w:val="000000"/>
          <w:sz w:val="21"/>
          <w:szCs w:val="21"/>
          <w:highlight w:val="white"/>
          <w:rtl w:val="0"/>
        </w:rPr>
        <w:t xml:space="preserve">が欲しいのは技術を持っている</w:t>
      </w:r>
      <w:r w:rsidDel="00000000" w:rsidR="00000000" w:rsidRPr="00000000">
        <w:rPr>
          <w:rFonts w:ascii="Microsoft JhengHei" w:cs="Microsoft JhengHei" w:eastAsia="Microsoft JhengHei" w:hAnsi="Microsoft JhengHei"/>
          <w:color w:val="000000"/>
          <w:sz w:val="21"/>
          <w:szCs w:val="21"/>
          <w:highlight w:val="white"/>
          <w:rtl w:val="0"/>
        </w:rPr>
        <w:t xml:space="preserve">会社か、顧客にデリバリーする能力を持っている会社のどちらかです。今後３年間は</w:t>
      </w:r>
      <w:r w:rsidDel="00000000" w:rsidR="00000000" w:rsidRPr="00000000">
        <w:rPr>
          <w:rFonts w:ascii="Arial" w:cs="Arial" w:eastAsia="Arial" w:hAnsi="Arial"/>
          <w:color w:val="000000"/>
          <w:sz w:val="21"/>
          <w:szCs w:val="21"/>
          <w:highlight w:val="white"/>
          <w:rtl w:val="0"/>
        </w:rPr>
        <w:t xml:space="preserve">2000</w:t>
      </w:r>
      <w:r w:rsidDel="00000000" w:rsidR="00000000" w:rsidRPr="00000000">
        <w:rPr>
          <w:rFonts w:ascii="Malgun Gothic" w:cs="Malgun Gothic" w:eastAsia="Malgun Gothic" w:hAnsi="Malgun Gothic"/>
          <w:color w:val="000000"/>
          <w:sz w:val="21"/>
          <w:szCs w:val="21"/>
          <w:highlight w:val="white"/>
          <w:rtl w:val="0"/>
        </w:rPr>
        <w:t xml:space="preserve">億円位の投資をひとつの目安にしています。</w:t>
      </w:r>
      <w:r w:rsidDel="00000000" w:rsidR="00000000" w:rsidRPr="00000000">
        <w:rPr>
          <w:rFonts w:ascii="Arial" w:cs="Arial" w:eastAsia="Arial" w:hAnsi="Arial"/>
          <w:color w:val="000000"/>
          <w:sz w:val="21"/>
          <w:szCs w:val="21"/>
          <w:rtl w:val="0"/>
        </w:rPr>
        <w:br w:type="textWrapping"/>
      </w:r>
      <w:r w:rsidDel="00000000" w:rsidR="00000000" w:rsidRPr="00000000">
        <w:rPr>
          <w:rFonts w:ascii="Malgun Gothic" w:cs="Malgun Gothic" w:eastAsia="Malgun Gothic" w:hAnsi="Malgun Gothic"/>
          <w:color w:val="000000"/>
          <w:sz w:val="21"/>
          <w:szCs w:val="21"/>
          <w:highlight w:val="white"/>
          <w:rtl w:val="0"/>
        </w:rPr>
        <w:t xml:space="preserve">　セ</w:t>
      </w:r>
      <w:r w:rsidDel="00000000" w:rsidR="00000000" w:rsidRPr="00000000">
        <w:rPr>
          <w:rFonts w:ascii="Microsoft JhengHei" w:cs="Microsoft JhengHei" w:eastAsia="Microsoft JhengHei" w:hAnsi="Microsoft JhengHei"/>
          <w:color w:val="000000"/>
          <w:sz w:val="21"/>
          <w:szCs w:val="21"/>
          <w:highlight w:val="white"/>
          <w:rtl w:val="0"/>
        </w:rPr>
        <w:t xml:space="preserve">ーフティー事業ではすぐれた技術を持ったベンチャーも</w:t>
      </w:r>
      <w:r w:rsidDel="00000000" w:rsidR="00000000" w:rsidRPr="00000000">
        <w:rPr>
          <w:rFonts w:ascii="Arial" w:cs="Arial" w:eastAsia="Arial" w:hAnsi="Arial"/>
          <w:color w:val="000000"/>
          <w:sz w:val="21"/>
          <w:szCs w:val="21"/>
          <w:highlight w:val="white"/>
          <w:rtl w:val="0"/>
        </w:rPr>
        <w:t xml:space="preserve">M&amp;A</w:t>
      </w:r>
      <w:r w:rsidDel="00000000" w:rsidR="00000000" w:rsidRPr="00000000">
        <w:rPr>
          <w:rFonts w:ascii="Malgun Gothic" w:cs="Malgun Gothic" w:eastAsia="Malgun Gothic" w:hAnsi="Malgun Gothic"/>
          <w:color w:val="000000"/>
          <w:sz w:val="21"/>
          <w:szCs w:val="21"/>
          <w:highlight w:val="white"/>
          <w:rtl w:val="0"/>
        </w:rPr>
        <w:t xml:space="preserve">の候補となるでしょうし、ネットワ</w:t>
      </w:r>
      <w:r w:rsidDel="00000000" w:rsidR="00000000" w:rsidRPr="00000000">
        <w:rPr>
          <w:rFonts w:ascii="Microsoft JhengHei" w:cs="Microsoft JhengHei" w:eastAsia="Microsoft JhengHei" w:hAnsi="Microsoft JhengHei"/>
          <w:color w:val="000000"/>
          <w:sz w:val="21"/>
          <w:szCs w:val="21"/>
          <w:highlight w:val="white"/>
          <w:rtl w:val="0"/>
        </w:rPr>
        <w:t xml:space="preserve">ークやリテール向け</w:t>
      </w:r>
      <w:r w:rsidDel="00000000" w:rsidR="00000000" w:rsidRPr="00000000">
        <w:rPr>
          <w:rFonts w:ascii="Arial" w:cs="Arial" w:eastAsia="Arial" w:hAnsi="Arial"/>
          <w:color w:val="000000"/>
          <w:sz w:val="21"/>
          <w:szCs w:val="21"/>
          <w:highlight w:val="white"/>
          <w:rtl w:val="0"/>
        </w:rPr>
        <w:t xml:space="preserve">IT</w:t>
      </w:r>
      <w:r w:rsidDel="00000000" w:rsidR="00000000" w:rsidRPr="00000000">
        <w:rPr>
          <w:rFonts w:ascii="Malgun Gothic" w:cs="Malgun Gothic" w:eastAsia="Malgun Gothic" w:hAnsi="Malgun Gothic"/>
          <w:color w:val="000000"/>
          <w:sz w:val="21"/>
          <w:szCs w:val="21"/>
          <w:highlight w:val="white"/>
          <w:rtl w:val="0"/>
        </w:rPr>
        <w:t xml:space="preserve">サ</w:t>
      </w:r>
      <w:r w:rsidDel="00000000" w:rsidR="00000000" w:rsidRPr="00000000">
        <w:rPr>
          <w:rFonts w:ascii="Microsoft JhengHei" w:cs="Microsoft JhengHei" w:eastAsia="Microsoft JhengHei" w:hAnsi="Microsoft JhengHei"/>
          <w:color w:val="000000"/>
          <w:sz w:val="21"/>
          <w:szCs w:val="21"/>
          <w:highlight w:val="white"/>
          <w:rtl w:val="0"/>
        </w:rPr>
        <w:t xml:space="preserve">ービスでは顧客へのデリバリー能力を持つ現地のインテグレーターなどがその対象となるでしょう</w:t>
      </w:r>
      <w:r w:rsidDel="00000000" w:rsidR="00000000" w:rsidRPr="00000000">
        <w:rPr>
          <w:rFonts w:ascii="Malgun Gothic" w:cs="Malgun Gothic" w:eastAsia="Malgun Gothic" w:hAnsi="Malgun Gothic"/>
          <w:color w:val="000000"/>
          <w:sz w:val="21"/>
          <w:szCs w:val="21"/>
          <w:highlight w:val="white"/>
          <w:rtl w:val="0"/>
        </w:rPr>
        <w:t xml:space="preserve">。</w:t>
      </w:r>
      <w:r w:rsidDel="00000000" w:rsidR="00000000" w:rsidRPr="00000000">
        <w:rPr>
          <w:rFonts w:ascii="Arial" w:cs="Arial" w:eastAsia="Arial" w:hAnsi="Arial"/>
          <w:color w:val="000000"/>
          <w:sz w:val="21"/>
          <w:szCs w:val="21"/>
          <w:rtl w:val="0"/>
        </w:rPr>
        <w:br w:type="textWrapping"/>
      </w:r>
      <w:r w:rsidDel="00000000" w:rsidR="00000000" w:rsidRPr="00000000">
        <w:rPr>
          <w:rFonts w:ascii="Malgun Gothic" w:cs="Malgun Gothic" w:eastAsia="Malgun Gothic" w:hAnsi="Malgun Gothic"/>
          <w:color w:val="000000"/>
          <w:sz w:val="21"/>
          <w:szCs w:val="21"/>
          <w:highlight w:val="white"/>
          <w:rtl w:val="0"/>
        </w:rPr>
        <w:t xml:space="preserve">　４月に</w:t>
      </w:r>
      <w:r w:rsidDel="00000000" w:rsidR="00000000" w:rsidRPr="00000000">
        <w:rPr>
          <w:rFonts w:ascii="Arial" w:cs="Arial" w:eastAsia="Arial" w:hAnsi="Arial"/>
          <w:color w:val="000000"/>
          <w:sz w:val="21"/>
          <w:szCs w:val="21"/>
          <w:highlight w:val="white"/>
          <w:rtl w:val="0"/>
        </w:rPr>
        <w:t xml:space="preserve">CGO</w:t>
      </w:r>
      <w:r w:rsidDel="00000000" w:rsidR="00000000" w:rsidRPr="00000000">
        <w:rPr>
          <w:rFonts w:ascii="Malgun Gothic" w:cs="Malgun Gothic" w:eastAsia="Malgun Gothic" w:hAnsi="Malgun Gothic"/>
          <w:color w:val="000000"/>
          <w:sz w:val="21"/>
          <w:szCs w:val="21"/>
          <w:highlight w:val="white"/>
          <w:rtl w:val="0"/>
        </w:rPr>
        <w:t xml:space="preserve">（チ</w:t>
      </w:r>
      <w:r w:rsidDel="00000000" w:rsidR="00000000" w:rsidRPr="00000000">
        <w:rPr>
          <w:rFonts w:ascii="Microsoft JhengHei" w:cs="Microsoft JhengHei" w:eastAsia="Microsoft JhengHei" w:hAnsi="Microsoft JhengHei"/>
          <w:color w:val="000000"/>
          <w:sz w:val="21"/>
          <w:szCs w:val="21"/>
          <w:highlight w:val="white"/>
          <w:rtl w:val="0"/>
        </w:rPr>
        <w:t xml:space="preserve">ーフ・グローバル・オフィサー）を新設し、外部からのスタッフも交えて専門チームを作りました。そこで方針を決め、現在の</w:t>
      </w:r>
      <w:r w:rsidDel="00000000" w:rsidR="00000000" w:rsidRPr="00000000">
        <w:rPr>
          <w:rFonts w:ascii="Arial" w:cs="Arial" w:eastAsia="Arial" w:hAnsi="Arial"/>
          <w:color w:val="000000"/>
          <w:sz w:val="21"/>
          <w:szCs w:val="21"/>
          <w:highlight w:val="white"/>
          <w:rtl w:val="0"/>
        </w:rPr>
        <w:t xml:space="preserve">20</w:t>
      </w:r>
      <w:r w:rsidDel="00000000" w:rsidR="00000000" w:rsidRPr="00000000">
        <w:rPr>
          <w:rFonts w:ascii="Malgun Gothic" w:cs="Malgun Gothic" w:eastAsia="Malgun Gothic" w:hAnsi="Malgun Gothic"/>
          <w:color w:val="000000"/>
          <w:sz w:val="21"/>
          <w:szCs w:val="21"/>
          <w:highlight w:val="white"/>
          <w:rtl w:val="0"/>
        </w:rPr>
        <w:t xml:space="preserve">％</w:t>
      </w:r>
      <w:r w:rsidDel="00000000" w:rsidR="00000000" w:rsidRPr="00000000">
        <w:rPr>
          <w:rFonts w:ascii="Microsoft JhengHei" w:cs="Microsoft JhengHei" w:eastAsia="Microsoft JhengHei" w:hAnsi="Microsoft JhengHei"/>
          <w:color w:val="000000"/>
          <w:sz w:val="21"/>
          <w:szCs w:val="21"/>
          <w:highlight w:val="white"/>
          <w:rtl w:val="0"/>
        </w:rPr>
        <w:t xml:space="preserve">強の海外売上比率をできるだけ早い時期に</w:t>
      </w:r>
      <w:r w:rsidDel="00000000" w:rsidR="00000000" w:rsidRPr="00000000">
        <w:rPr>
          <w:rFonts w:ascii="Arial" w:cs="Arial" w:eastAsia="Arial" w:hAnsi="Arial"/>
          <w:color w:val="000000"/>
          <w:sz w:val="21"/>
          <w:szCs w:val="21"/>
          <w:highlight w:val="white"/>
          <w:rtl w:val="0"/>
        </w:rPr>
        <w:t xml:space="preserve">30</w:t>
      </w:r>
      <w:r w:rsidDel="00000000" w:rsidR="00000000" w:rsidRPr="00000000">
        <w:rPr>
          <w:rFonts w:ascii="Malgun Gothic" w:cs="Malgun Gothic" w:eastAsia="Malgun Gothic" w:hAnsi="Malgun Gothic"/>
          <w:color w:val="000000"/>
          <w:sz w:val="21"/>
          <w:szCs w:val="21"/>
          <w:highlight w:val="white"/>
          <w:rtl w:val="0"/>
        </w:rPr>
        <w:t xml:space="preserve">％を超えるようにしていきたいと考えています。</w:t>
      </w:r>
      <w:r w:rsidDel="00000000" w:rsidR="00000000" w:rsidRPr="00000000">
        <w:rPr>
          <w:rFonts w:ascii="Arial" w:cs="Arial" w:eastAsia="Arial" w:hAnsi="Arial"/>
          <w:color w:val="000000"/>
          <w:sz w:val="21"/>
          <w:szCs w:val="21"/>
          <w:rtl w:val="0"/>
        </w:rPr>
        <w:br w:type="textWrapping"/>
      </w:r>
      <w:r w:rsidDel="00000000" w:rsidR="00000000" w:rsidRPr="00000000">
        <w:rPr>
          <w:rFonts w:ascii="Malgun Gothic" w:cs="Malgun Gothic" w:eastAsia="Malgun Gothic" w:hAnsi="Malgun Gothic"/>
          <w:color w:val="000000"/>
          <w:sz w:val="21"/>
          <w:szCs w:val="21"/>
          <w:highlight w:val="white"/>
          <w:rtl w:val="0"/>
        </w:rPr>
        <w:t xml:space="preserve">　</w:t>
      </w:r>
      <w:r w:rsidDel="00000000" w:rsidR="00000000" w:rsidRPr="00000000">
        <w:rPr>
          <w:rFonts w:ascii="Arial" w:cs="Arial" w:eastAsia="Arial" w:hAnsi="Arial"/>
          <w:color w:val="000000"/>
          <w:sz w:val="21"/>
          <w:szCs w:val="21"/>
          <w:highlight w:val="white"/>
          <w:rtl w:val="0"/>
        </w:rPr>
        <w:t xml:space="preserve">NEC</w:t>
      </w:r>
      <w:r w:rsidDel="00000000" w:rsidR="00000000" w:rsidRPr="00000000">
        <w:rPr>
          <w:rFonts w:ascii="Malgun Gothic" w:cs="Malgun Gothic" w:eastAsia="Malgun Gothic" w:hAnsi="Malgun Gothic"/>
          <w:color w:val="000000"/>
          <w:sz w:val="21"/>
          <w:szCs w:val="21"/>
          <w:highlight w:val="white"/>
          <w:rtl w:val="0"/>
        </w:rPr>
        <w:t xml:space="preserve">はリ</w:t>
      </w:r>
      <w:r w:rsidDel="00000000" w:rsidR="00000000" w:rsidRPr="00000000">
        <w:rPr>
          <w:rFonts w:ascii="Microsoft JhengHei" w:cs="Microsoft JhengHei" w:eastAsia="Microsoft JhengHei" w:hAnsi="Microsoft JhengHei"/>
          <w:color w:val="000000"/>
          <w:sz w:val="21"/>
          <w:szCs w:val="21"/>
          <w:highlight w:val="white"/>
          <w:rtl w:val="0"/>
        </w:rPr>
        <w:t xml:space="preserve">ージョナルヘッドクオーターを世界６極に置いて</w:t>
      </w:r>
      <w:r w:rsidDel="00000000" w:rsidR="00000000" w:rsidRPr="00000000">
        <w:rPr>
          <w:rFonts w:ascii="Malgun Gothic" w:cs="Malgun Gothic" w:eastAsia="Malgun Gothic" w:hAnsi="Malgun Gothic"/>
          <w:color w:val="000000"/>
          <w:sz w:val="21"/>
          <w:szCs w:val="21"/>
          <w:highlight w:val="white"/>
          <w:rtl w:val="0"/>
        </w:rPr>
        <w:t xml:space="preserve">います。まずアジアを中心に、特に</w:t>
      </w:r>
      <w:r w:rsidDel="00000000" w:rsidR="00000000" w:rsidRPr="00000000">
        <w:rPr>
          <w:rFonts w:ascii="Microsoft JhengHei" w:cs="Microsoft JhengHei" w:eastAsia="Microsoft JhengHei" w:hAnsi="Microsoft JhengHei"/>
          <w:color w:val="000000"/>
          <w:sz w:val="21"/>
          <w:szCs w:val="21"/>
          <w:highlight w:val="white"/>
          <w:rtl w:val="0"/>
        </w:rPr>
        <w:t xml:space="preserve">研究所もありセーフティー事業を始め様々な事業領域で実績のあるシンガポールのビジネスをショーケースにして他地域にも展開し、社会ソリューション事業のグローバル化を推進しながら、企業価値の一層の向上と社会への新しい価値提供に取り組んでいきます</w:t>
      </w:r>
      <w:r w:rsidDel="00000000" w:rsidR="00000000" w:rsidRPr="00000000">
        <w:rPr>
          <w:rFonts w:ascii="Malgun Gothic" w:cs="Malgun Gothic" w:eastAsia="Malgun Gothic" w:hAnsi="Malgun Gothic"/>
          <w:color w:val="000000"/>
          <w:sz w:val="21"/>
          <w:szCs w:val="21"/>
          <w:highlight w:val="white"/>
          <w:rtl w:val="0"/>
        </w:rPr>
        <w:t xml:space="preserve">。</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SimSun"/>
  <w:font w:name="Malgun Gothic"/>
  <w:font w:name="Microsoft JhengHe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259" w:lineRule="auto"/>
    </w:pPr>
    <w:rPr>
      <w:rFonts w:ascii="Calibri" w:cs="Calibri" w:eastAsia="Calibri" w:hAnsi="Calibri"/>
      <w:b w:val="0"/>
      <w:color w:val="1e4d78"/>
      <w:sz w:val="24"/>
      <w:szCs w:val="24"/>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