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75" w:line="240" w:lineRule="auto"/>
        <w:contextualSpacing w:val="0"/>
      </w:pPr>
      <w:r w:rsidDel="00000000" w:rsidR="00000000" w:rsidRPr="00000000">
        <w:rPr>
          <w:rFonts w:ascii="SimSun" w:cs="SimSun" w:eastAsia="SimSun" w:hAnsi="SimSun"/>
          <w:b w:val="1"/>
          <w:color w:val="333333"/>
          <w:sz w:val="30"/>
          <w:szCs w:val="30"/>
          <w:rtl w:val="0"/>
        </w:rPr>
        <w:t xml:space="preserve">「沈み込み打法」で体重移動　飛距離アップ（下</w:t>
      </w:r>
      <w:r w:rsidDel="00000000" w:rsidR="00000000" w:rsidRPr="00000000">
        <w:rPr>
          <w:rFonts w:ascii="Malgun Gothic" w:cs="Malgun Gothic" w:eastAsia="Malgun Gothic" w:hAnsi="Malgun Gothic"/>
          <w:b w:val="1"/>
          <w:color w:val="333333"/>
          <w:sz w:val="30"/>
          <w:szCs w:val="3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若井安理さんはゴルフ</w:t>
      </w:r>
      <w:r w:rsidDel="00000000" w:rsidR="00000000" w:rsidRPr="00000000">
        <w:rPr>
          <w:rFonts w:ascii="Microsoft JhengHei" w:cs="Microsoft JhengHei" w:eastAsia="Microsoft JhengHei" w:hAnsi="Microsoft JhengHei"/>
          <w:b w:val="0"/>
          <w:color w:val="333333"/>
          <w:sz w:val="24"/>
          <w:szCs w:val="24"/>
          <w:rtl w:val="0"/>
        </w:rPr>
        <w:t xml:space="preserve">歴こそ</w:t>
      </w:r>
      <w:r w:rsidDel="00000000" w:rsidR="00000000" w:rsidRPr="00000000">
        <w:rPr>
          <w:rFonts w:ascii="Arial" w:cs="Arial" w:eastAsia="Arial" w:hAnsi="Arial"/>
          <w:b w:val="0"/>
          <w:color w:val="333333"/>
          <w:sz w:val="24"/>
          <w:szCs w:val="24"/>
          <w:rtl w:val="0"/>
        </w:rPr>
        <w:t xml:space="preserve">30</w:t>
      </w:r>
      <w:r w:rsidDel="00000000" w:rsidR="00000000" w:rsidRPr="00000000">
        <w:rPr>
          <w:rFonts w:ascii="Malgun Gothic" w:cs="Malgun Gothic" w:eastAsia="Malgun Gothic" w:hAnsi="Malgun Gothic"/>
          <w:b w:val="0"/>
          <w:color w:val="333333"/>
          <w:sz w:val="24"/>
          <w:szCs w:val="24"/>
          <w:rtl w:val="0"/>
        </w:rPr>
        <w:t xml:space="preserve">年以上で、これまで幾人かのレッスンプロに習ってきたが、一向に上達しない。そこで一念</w:t>
      </w:r>
      <w:r w:rsidDel="00000000" w:rsidR="00000000" w:rsidRPr="00000000">
        <w:rPr>
          <w:rFonts w:ascii="Microsoft JhengHei" w:cs="Microsoft JhengHei" w:eastAsia="Microsoft JhengHei" w:hAnsi="Microsoft JhengHei"/>
          <w:b w:val="0"/>
          <w:color w:val="333333"/>
          <w:sz w:val="24"/>
          <w:szCs w:val="24"/>
          <w:rtl w:val="0"/>
        </w:rPr>
        <w:t xml:space="preserve">発起、「逆説のゴルフ」を唱える久富章嗣さんこそ、自分を変えてくれるに違いないと昨年１月から生徒になった。スライスが持ち球で飛距離は</w:t>
      </w:r>
      <w:r w:rsidDel="00000000" w:rsidR="00000000" w:rsidRPr="00000000">
        <w:rPr>
          <w:rFonts w:ascii="Arial" w:cs="Arial" w:eastAsia="Arial" w:hAnsi="Arial"/>
          <w:b w:val="0"/>
          <w:color w:val="333333"/>
          <w:sz w:val="24"/>
          <w:szCs w:val="24"/>
          <w:rtl w:val="0"/>
        </w:rPr>
        <w:t xml:space="preserve">180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ードと乏しかったが、フックボールを学び、飛距離が大幅にアップしている。最終回も「沈み込み打法」で体重移動し、さらなる飛距離アップに挑戦した。</w:t>
      </w:r>
      <w:r w:rsidDel="00000000" w:rsidR="00000000" w:rsidRPr="00000000">
        <w:rPr>
          <w:rFonts w:ascii="Arial" w:cs="Arial" w:eastAsia="Arial" w:hAnsi="Arial"/>
          <w:b w:val="0"/>
          <w:color w:val="333333"/>
          <w:sz w:val="24"/>
          <w:szCs w:val="24"/>
          <w:rtl w:val="0"/>
        </w:rPr>
        <w:br w:type="textWrapping"/>
      </w:r>
      <w:r w:rsidDel="00000000" w:rsidR="00000000" w:rsidRPr="00000000">
        <w:rPr>
          <w:rFonts w:ascii="Malgun Gothic" w:cs="Malgun Gothic" w:eastAsia="Malgun Gothic" w:hAnsi="Malgun Gothic"/>
          <w:b w:val="0"/>
          <w:color w:val="333333"/>
          <w:sz w:val="24"/>
          <w:szCs w:val="24"/>
          <w:rtl w:val="0"/>
        </w:rPr>
        <w:t xml:space="preserve">（日本</w:t>
      </w:r>
      <w:r w:rsidDel="00000000" w:rsidR="00000000" w:rsidRPr="00000000">
        <w:rPr>
          <w:rFonts w:ascii="Microsoft JhengHei" w:cs="Microsoft JhengHei" w:eastAsia="Microsoft JhengHei" w:hAnsi="Microsoft JhengHei"/>
          <w:b w:val="0"/>
          <w:color w:val="333333"/>
          <w:sz w:val="24"/>
          <w:szCs w:val="24"/>
          <w:rtl w:val="0"/>
        </w:rPr>
        <w:t xml:space="preserve">経済新聞出版社「書斎のゴルフ　</w:t>
      </w:r>
      <w:r w:rsidDel="00000000" w:rsidR="00000000" w:rsidRPr="00000000">
        <w:rPr>
          <w:rFonts w:ascii="Arial" w:cs="Arial" w:eastAsia="Arial" w:hAnsi="Arial"/>
          <w:b w:val="0"/>
          <w:color w:val="333333"/>
          <w:sz w:val="24"/>
          <w:szCs w:val="24"/>
          <w:rtl w:val="0"/>
        </w:rPr>
        <w:t xml:space="preserve">VOL.30</w:t>
      </w:r>
      <w:r w:rsidDel="00000000" w:rsidR="00000000" w:rsidRPr="00000000">
        <w:rPr>
          <w:rFonts w:ascii="Malgun Gothic" w:cs="Malgun Gothic" w:eastAsia="Malgun Gothic" w:hAnsi="Malgun Gothic"/>
          <w:b w:val="0"/>
          <w:color w:val="333333"/>
          <w:sz w:val="24"/>
          <w:szCs w:val="24"/>
          <w:rtl w:val="0"/>
        </w:rPr>
        <w:t xml:space="preserve">」から）</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もう一つ、若井さんは飛距離も出ていましたね。レッスン開始時の若井さんの自己申告ではドライバ</w:t>
      </w:r>
      <w:r w:rsidDel="00000000" w:rsidR="00000000" w:rsidRPr="00000000">
        <w:rPr>
          <w:rFonts w:ascii="Microsoft JhengHei" w:cs="Microsoft JhengHei" w:eastAsia="Microsoft JhengHei" w:hAnsi="Microsoft JhengHei"/>
          <w:b w:val="0"/>
          <w:color w:val="333333"/>
          <w:sz w:val="24"/>
          <w:szCs w:val="24"/>
          <w:rtl w:val="0"/>
        </w:rPr>
        <w:t xml:space="preserve">ーが</w:t>
      </w:r>
      <w:r w:rsidDel="00000000" w:rsidR="00000000" w:rsidRPr="00000000">
        <w:rPr>
          <w:rFonts w:ascii="Arial" w:cs="Arial" w:eastAsia="Arial" w:hAnsi="Arial"/>
          <w:b w:val="0"/>
          <w:color w:val="333333"/>
          <w:sz w:val="24"/>
          <w:szCs w:val="24"/>
          <w:rtl w:val="0"/>
        </w:rPr>
        <w:t xml:space="preserve">180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ードとなっていましたが、今日のラウンドでは</w:t>
      </w:r>
      <w:r w:rsidDel="00000000" w:rsidR="00000000" w:rsidRPr="00000000">
        <w:rPr>
          <w:rFonts w:ascii="Arial" w:cs="Arial" w:eastAsia="Arial" w:hAnsi="Arial"/>
          <w:b w:val="0"/>
          <w:color w:val="333333"/>
          <w:sz w:val="24"/>
          <w:szCs w:val="24"/>
          <w:rtl w:val="0"/>
        </w:rPr>
        <w:t xml:space="preserve">200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ード以上出ていました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若井　飛距離はその</w:t>
      </w:r>
      <w:r w:rsidDel="00000000" w:rsidR="00000000" w:rsidRPr="00000000">
        <w:rPr>
          <w:rFonts w:ascii="Microsoft JhengHei" w:cs="Microsoft JhengHei" w:eastAsia="Microsoft JhengHei" w:hAnsi="Microsoft JhengHei"/>
          <w:b w:val="0"/>
          <w:color w:val="333333"/>
          <w:sz w:val="24"/>
          <w:szCs w:val="24"/>
          <w:rtl w:val="0"/>
        </w:rPr>
        <w:t xml:space="preserve">当時からは伸びたと思います。プライベートでもそう感じています。やはりフックを打つようになってからですね。それと、自信をもって振れるようになったことが大きいと思います。ときには曲がりすぎることもありますが</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今日だって何度か、ボ</w:t>
      </w:r>
      <w:r w:rsidDel="00000000" w:rsidR="00000000" w:rsidRPr="00000000">
        <w:rPr>
          <w:rFonts w:ascii="Microsoft JhengHei" w:cs="Microsoft JhengHei" w:eastAsia="Microsoft JhengHei" w:hAnsi="Microsoft JhengHei"/>
          <w:b w:val="0"/>
          <w:color w:val="333333"/>
          <w:sz w:val="24"/>
          <w:szCs w:val="24"/>
          <w:rtl w:val="0"/>
        </w:rPr>
        <w:t xml:space="preserve">ールの手前を探していたことがありましたね</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私たちとあまり</w:t>
      </w:r>
      <w:r w:rsidDel="00000000" w:rsidR="00000000" w:rsidRPr="00000000">
        <w:rPr>
          <w:rFonts w:ascii="Microsoft JhengHei" w:cs="Microsoft JhengHei" w:eastAsia="Microsoft JhengHei" w:hAnsi="Microsoft JhengHei"/>
          <w:b w:val="0"/>
          <w:color w:val="333333"/>
          <w:sz w:val="24"/>
          <w:szCs w:val="24"/>
          <w:rtl w:val="0"/>
        </w:rPr>
        <w:t xml:space="preserve">変わらなかったです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次は今日のショットの安定性を高めることと、飛距離とスコアが結びつくようにすることが大切です。私自身も左打ちをするようになってわかったことですが、飛ぶようになるとスコアがまとまらないということです。</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icrosoft JhengHei" w:cs="Microsoft JhengHei" w:eastAsia="Microsoft JhengHei" w:hAnsi="Microsoft JhengHei"/>
          <w:b w:val="0"/>
          <w:color w:val="333333"/>
          <w:sz w:val="24"/>
          <w:szCs w:val="24"/>
          <w:rtl w:val="0"/>
        </w:rPr>
        <w:t xml:space="preserve">随分前に「飛び始めはスコアの崩れ始め」と、久富さんから聞かされた記憶があります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そうです。今、自分がそれに</w:t>
      </w:r>
      <w:r w:rsidDel="00000000" w:rsidR="00000000" w:rsidRPr="00000000">
        <w:rPr>
          <w:rFonts w:ascii="Microsoft JhengHei" w:cs="Microsoft JhengHei" w:eastAsia="Microsoft JhengHei" w:hAnsi="Microsoft JhengHei"/>
          <w:b w:val="0"/>
          <w:color w:val="333333"/>
          <w:sz w:val="24"/>
          <w:szCs w:val="24"/>
          <w:rtl w:val="0"/>
        </w:rPr>
        <w:t xml:space="preserve">陥ってしまっているというわけです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左打ちで我</w:t>
      </w:r>
      <w:r w:rsidDel="00000000" w:rsidR="00000000" w:rsidRPr="00000000">
        <w:rPr>
          <w:rFonts w:ascii="Microsoft JhengHei" w:cs="Microsoft JhengHei" w:eastAsia="Microsoft JhengHei" w:hAnsi="Microsoft JhengHei"/>
          <w:b w:val="0"/>
          <w:color w:val="333333"/>
          <w:sz w:val="24"/>
          <w:szCs w:val="24"/>
          <w:rtl w:val="0"/>
        </w:rPr>
        <w:t xml:space="preserve">々のレベルになってしまったわけですね</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練習場ではボ</w:t>
      </w:r>
      <w:r w:rsidDel="00000000" w:rsidR="00000000" w:rsidRPr="00000000">
        <w:rPr>
          <w:rFonts w:ascii="Microsoft JhengHei" w:cs="Microsoft JhengHei" w:eastAsia="Microsoft JhengHei" w:hAnsi="Microsoft JhengHei"/>
          <w:b w:val="0"/>
          <w:color w:val="333333"/>
          <w:sz w:val="24"/>
          <w:szCs w:val="24"/>
          <w:rtl w:val="0"/>
        </w:rPr>
        <w:t xml:space="preserve">ールが飛ぶようになって、今日はそのために、ショットとその飛距離に期待が大きくな</w:t>
      </w:r>
      <w:r w:rsidDel="00000000" w:rsidR="00000000" w:rsidRPr="00000000">
        <w:rPr>
          <w:rFonts w:ascii="Malgun Gothic" w:cs="Malgun Gothic" w:eastAsia="Malgun Gothic" w:hAnsi="Malgun Gothic"/>
          <w:b w:val="0"/>
          <w:color w:val="333333"/>
          <w:sz w:val="24"/>
          <w:szCs w:val="24"/>
          <w:rtl w:val="0"/>
        </w:rPr>
        <w:t xml:space="preserve">りすぎていました。ですから、肝心の基本の考え方を忘れていたのです。</w:t>
      </w:r>
      <w:r w:rsidDel="00000000" w:rsidR="00000000" w:rsidRPr="00000000">
        <w:rPr>
          <w:rFonts w:ascii="Arial" w:cs="Arial" w:eastAsia="Arial" w:hAnsi="Arial"/>
          <w:b w:val="0"/>
          <w:color w:val="333333"/>
          <w:sz w:val="24"/>
          <w:szCs w:val="24"/>
          <w:rtl w:val="0"/>
        </w:rPr>
        <w:t xml:space="preserve">100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ードを打つスイングでいいということを。それで午後からはその心の基本を実践して何とか落ち着くことができました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久富さんは「いいショットが必ずしもいいスコアにつながるとは限らない」ともいわれていますよね。</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まったくその通りで、左打ちで</w:t>
      </w:r>
      <w:r w:rsidDel="00000000" w:rsidR="00000000" w:rsidRPr="00000000">
        <w:rPr>
          <w:rFonts w:ascii="Arial" w:cs="Arial" w:eastAsia="Arial" w:hAnsi="Arial"/>
          <w:b w:val="0"/>
          <w:color w:val="333333"/>
          <w:sz w:val="24"/>
          <w:szCs w:val="24"/>
          <w:rtl w:val="0"/>
        </w:rPr>
        <w:t xml:space="preserve">100</w:t>
      </w:r>
      <w:r w:rsidDel="00000000" w:rsidR="00000000" w:rsidRPr="00000000">
        <w:rPr>
          <w:rFonts w:ascii="Malgun Gothic" w:cs="Malgun Gothic" w:eastAsia="Malgun Gothic" w:hAnsi="Malgun Gothic"/>
          <w:b w:val="0"/>
          <w:color w:val="333333"/>
          <w:sz w:val="24"/>
          <w:szCs w:val="24"/>
          <w:rtl w:val="0"/>
        </w:rPr>
        <w:t xml:space="preserve">を切ったときはスプ</w:t>
      </w:r>
      <w:r w:rsidDel="00000000" w:rsidR="00000000" w:rsidRPr="00000000">
        <w:rPr>
          <w:rFonts w:ascii="Microsoft JhengHei" w:cs="Microsoft JhengHei" w:eastAsia="Microsoft JhengHei" w:hAnsi="Microsoft JhengHei"/>
          <w:b w:val="0"/>
          <w:color w:val="333333"/>
          <w:sz w:val="24"/>
          <w:szCs w:val="24"/>
          <w:rtl w:val="0"/>
        </w:rPr>
        <w:t xml:space="preserve">ーンで</w:t>
      </w:r>
      <w:r w:rsidDel="00000000" w:rsidR="00000000" w:rsidRPr="00000000">
        <w:rPr>
          <w:rFonts w:ascii="Arial" w:cs="Arial" w:eastAsia="Arial" w:hAnsi="Arial"/>
          <w:b w:val="0"/>
          <w:color w:val="333333"/>
          <w:sz w:val="24"/>
          <w:szCs w:val="24"/>
          <w:rtl w:val="0"/>
        </w:rPr>
        <w:t xml:space="preserve">150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ード。それも曲がりあり、トップありだったのですから。今は</w:t>
      </w:r>
      <w:r w:rsidDel="00000000" w:rsidR="00000000" w:rsidRPr="00000000">
        <w:rPr>
          <w:rFonts w:ascii="Arial" w:cs="Arial" w:eastAsia="Arial" w:hAnsi="Arial"/>
          <w:b w:val="0"/>
          <w:color w:val="333333"/>
          <w:sz w:val="24"/>
          <w:szCs w:val="24"/>
          <w:rtl w:val="0"/>
        </w:rPr>
        <w:t xml:space="preserve">200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ード飛ぶようになって、もっとスコアが良くなるのではと期待してしまうのです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「飛ばそうと思えば飛ばず」という格言も聞きました。久富さんは自ら、自分の作った格言の正しさを立証したわけですね（笑）。</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そういうわけで、今日の私は生徒の若井さんに</w:t>
      </w:r>
      <w:r w:rsidDel="00000000" w:rsidR="00000000" w:rsidRPr="00000000">
        <w:rPr>
          <w:rFonts w:ascii="Microsoft JhengHei" w:cs="Microsoft JhengHei" w:eastAsia="Microsoft JhengHei" w:hAnsi="Microsoft JhengHei"/>
          <w:b w:val="0"/>
          <w:color w:val="333333"/>
          <w:sz w:val="24"/>
          <w:szCs w:val="24"/>
          <w:rtl w:val="0"/>
        </w:rPr>
        <w:t xml:space="preserve">教えてもらったような気がするわけです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このシリ</w:t>
      </w:r>
      <w:r w:rsidDel="00000000" w:rsidR="00000000" w:rsidRPr="00000000">
        <w:rPr>
          <w:rFonts w:ascii="Microsoft JhengHei" w:cs="Microsoft JhengHei" w:eastAsia="Microsoft JhengHei" w:hAnsi="Microsoft JhengHei"/>
          <w:b w:val="0"/>
          <w:color w:val="333333"/>
          <w:sz w:val="24"/>
          <w:szCs w:val="24"/>
          <w:rtl w:val="0"/>
        </w:rPr>
        <w:t xml:space="preserve">ーズで何人かの生徒さんとお会いしたわけですが、久富さんは生徒さんに恵まれていると思います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そうですよね。ありがたいことです。若井さんはこの後は、お仲間とのラウンドでも今日のようなスイングができるかですね。</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見えがありますからね。アプロ</w:t>
      </w:r>
      <w:r w:rsidDel="00000000" w:rsidR="00000000" w:rsidRPr="00000000">
        <w:rPr>
          <w:rFonts w:ascii="Microsoft JhengHei" w:cs="Microsoft JhengHei" w:eastAsia="Microsoft JhengHei" w:hAnsi="Microsoft JhengHei"/>
          <w:b w:val="0"/>
          <w:color w:val="333333"/>
          <w:sz w:val="24"/>
          <w:szCs w:val="24"/>
          <w:rtl w:val="0"/>
        </w:rPr>
        <w:t xml:space="preserve">ーチの例なのですが、転がしがいい</w:t>
      </w:r>
      <w:r w:rsidDel="00000000" w:rsidR="00000000" w:rsidRPr="00000000">
        <w:rPr>
          <w:rFonts w:ascii="Malgun Gothic" w:cs="Malgun Gothic" w:eastAsia="Malgun Gothic" w:hAnsi="Malgun Gothic"/>
          <w:b w:val="0"/>
          <w:color w:val="333333"/>
          <w:sz w:val="24"/>
          <w:szCs w:val="24"/>
          <w:rtl w:val="0"/>
        </w:rPr>
        <w:t xml:space="preserve">のはわかっているのだけれど、カッコ</w:t>
      </w:r>
      <w:r w:rsidDel="00000000" w:rsidR="00000000" w:rsidRPr="00000000">
        <w:rPr>
          <w:rFonts w:ascii="Microsoft JhengHei" w:cs="Microsoft JhengHei" w:eastAsia="Microsoft JhengHei" w:hAnsi="Microsoft JhengHei"/>
          <w:b w:val="0"/>
          <w:color w:val="333333"/>
          <w:sz w:val="24"/>
          <w:szCs w:val="24"/>
          <w:rtl w:val="0"/>
        </w:rPr>
        <w:t xml:space="preserve">悪いんだよなって言っていた人がいます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若井　ドライバ</w:t>
      </w:r>
      <w:r w:rsidDel="00000000" w:rsidR="00000000" w:rsidRPr="00000000">
        <w:rPr>
          <w:rFonts w:ascii="Microsoft JhengHei" w:cs="Microsoft JhengHei" w:eastAsia="Microsoft JhengHei" w:hAnsi="Microsoft JhengHei"/>
          <w:b w:val="0"/>
          <w:color w:val="333333"/>
          <w:sz w:val="24"/>
          <w:szCs w:val="24"/>
          <w:rtl w:val="0"/>
        </w:rPr>
        <w:t xml:space="preserve">ーの沈み込みはちょっとカッコ悪い気がしてしまいます。ですが、転がしのアプローチに関しては、久富さんを見てカッコいいなと思っています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見えも欲も人間ですから</w:t>
      </w:r>
      <w:r w:rsidDel="00000000" w:rsidR="00000000" w:rsidRPr="00000000">
        <w:rPr>
          <w:rFonts w:ascii="Microsoft JhengHei" w:cs="Microsoft JhengHei" w:eastAsia="Microsoft JhengHei" w:hAnsi="Microsoft JhengHei"/>
          <w:b w:val="0"/>
          <w:color w:val="333333"/>
          <w:sz w:val="24"/>
          <w:szCs w:val="24"/>
          <w:rtl w:val="0"/>
        </w:rPr>
        <w:t xml:space="preserve">当然あります。ですが、強すぎる欲はプレーの害になってしまいます。例えば、飛ばしたいと振り回すと飛ばないし、寄せようとすると寄らないものです。飛ばしの面でいうと、</w:t>
      </w:r>
      <w:r w:rsidDel="00000000" w:rsidR="00000000" w:rsidRPr="00000000">
        <w:rPr>
          <w:rFonts w:ascii="Arial" w:cs="Arial" w:eastAsia="Arial" w:hAnsi="Arial"/>
          <w:b w:val="0"/>
          <w:color w:val="333333"/>
          <w:sz w:val="24"/>
          <w:szCs w:val="24"/>
          <w:rtl w:val="0"/>
        </w:rPr>
        <w:t xml:space="preserve">300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ード飛ばそうと思えば</w:t>
      </w:r>
      <w:r w:rsidDel="00000000" w:rsidR="00000000" w:rsidRPr="00000000">
        <w:rPr>
          <w:rFonts w:ascii="Arial" w:cs="Arial" w:eastAsia="Arial" w:hAnsi="Arial"/>
          <w:b w:val="0"/>
          <w:color w:val="333333"/>
          <w:sz w:val="24"/>
          <w:szCs w:val="24"/>
          <w:rtl w:val="0"/>
        </w:rPr>
        <w:t xml:space="preserve">100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ードしか飛ばないし、</w:t>
      </w:r>
      <w:r w:rsidDel="00000000" w:rsidR="00000000" w:rsidRPr="00000000">
        <w:rPr>
          <w:rFonts w:ascii="Arial" w:cs="Arial" w:eastAsia="Arial" w:hAnsi="Arial"/>
          <w:b w:val="0"/>
          <w:color w:val="333333"/>
          <w:sz w:val="24"/>
          <w:szCs w:val="24"/>
          <w:rtl w:val="0"/>
        </w:rPr>
        <w:t xml:space="preserve">100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ードでいいと思うと</w:t>
      </w:r>
      <w:r w:rsidDel="00000000" w:rsidR="00000000" w:rsidRPr="00000000">
        <w:rPr>
          <w:rFonts w:ascii="Arial" w:cs="Arial" w:eastAsia="Arial" w:hAnsi="Arial"/>
          <w:b w:val="0"/>
          <w:color w:val="333333"/>
          <w:sz w:val="24"/>
          <w:szCs w:val="24"/>
          <w:rtl w:val="0"/>
        </w:rPr>
        <w:t xml:space="preserve">150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ード飛ぶ</w:t>
      </w:r>
      <w:r w:rsidDel="00000000" w:rsidR="00000000" w:rsidRPr="00000000">
        <w:rPr>
          <w:rFonts w:ascii="Malgun Gothic" w:cs="Malgun Gothic" w:eastAsia="Malgun Gothic" w:hAnsi="Malgun Gothic"/>
          <w:b w:val="0"/>
          <w:color w:val="333333"/>
          <w:sz w:val="24"/>
          <w:szCs w:val="24"/>
          <w:rtl w:val="0"/>
        </w:rPr>
        <w:t xml:space="preserve">ものです。</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icrosoft JhengHei" w:cs="Microsoft JhengHei" w:eastAsia="Microsoft JhengHei" w:hAnsi="Microsoft JhengHei"/>
          <w:b w:val="0"/>
          <w:color w:val="333333"/>
          <w:sz w:val="24"/>
          <w:szCs w:val="24"/>
          <w:rtl w:val="0"/>
        </w:rPr>
        <w:t xml:space="preserve">禅問答のようですが、ゴルファーであれば大抵の人は経験があるのではないでしょうか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そうです。ただ、一般のゴルファ</w:t>
      </w:r>
      <w:r w:rsidDel="00000000" w:rsidR="00000000" w:rsidRPr="00000000">
        <w:rPr>
          <w:rFonts w:ascii="Microsoft JhengHei" w:cs="Microsoft JhengHei" w:eastAsia="Microsoft JhengHei" w:hAnsi="Microsoft JhengHei"/>
          <w:b w:val="0"/>
          <w:color w:val="333333"/>
          <w:sz w:val="24"/>
          <w:szCs w:val="24"/>
          <w:rtl w:val="0"/>
        </w:rPr>
        <w:t xml:space="preserve">ーはその経験を忘れてしまい、その後のプレーに生かせないのです。その半面、欲はうまくなりたい、こんなショットがしたいという意欲にもつながりますから、すべて捨てろとはいえません。ですが、自分のレベルを知って、それに見合った大きさの欲を持つことが大切なの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例えば、アプロ</w:t>
      </w:r>
      <w:r w:rsidDel="00000000" w:rsidR="00000000" w:rsidRPr="00000000">
        <w:rPr>
          <w:rFonts w:ascii="Microsoft JhengHei" w:cs="Microsoft JhengHei" w:eastAsia="Microsoft JhengHei" w:hAnsi="Microsoft JhengHei"/>
          <w:b w:val="0"/>
          <w:color w:val="333333"/>
          <w:sz w:val="24"/>
          <w:szCs w:val="24"/>
          <w:rtl w:val="0"/>
        </w:rPr>
        <w:t xml:space="preserve">ーチでは寄らなくても、どこでも乗ればいいやというくらいですか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そうです。</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今回は</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飛ばし</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がテ</w:t>
      </w:r>
      <w:r w:rsidDel="00000000" w:rsidR="00000000" w:rsidRPr="00000000">
        <w:rPr>
          <w:rFonts w:ascii="Microsoft JhengHei" w:cs="Microsoft JhengHei" w:eastAsia="Microsoft JhengHei" w:hAnsi="Microsoft JhengHei"/>
          <w:b w:val="0"/>
          <w:color w:val="333333"/>
          <w:sz w:val="24"/>
          <w:szCs w:val="24"/>
          <w:rtl w:val="0"/>
        </w:rPr>
        <w:t xml:space="preserve">ーマだったのですが、結局、飛ばそうとしないことが飛ばしの極意ということになりますね</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そう、コ</w:t>
      </w:r>
      <w:r w:rsidDel="00000000" w:rsidR="00000000" w:rsidRPr="00000000">
        <w:rPr>
          <w:rFonts w:ascii="Microsoft JhengHei" w:cs="Microsoft JhengHei" w:eastAsia="Microsoft JhengHei" w:hAnsi="Microsoft JhengHei"/>
          <w:b w:val="0"/>
          <w:color w:val="333333"/>
          <w:sz w:val="24"/>
          <w:szCs w:val="24"/>
          <w:rtl w:val="0"/>
        </w:rPr>
        <w:t xml:space="preserve">ースではということです。練習は別ですよ。飛ばす練習は必要です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では、沈み</w:t>
      </w:r>
      <w:r w:rsidDel="00000000" w:rsidR="00000000" w:rsidRPr="00000000">
        <w:rPr>
          <w:rFonts w:ascii="Microsoft JhengHei" w:cs="Microsoft JhengHei" w:eastAsia="Microsoft JhengHei" w:hAnsi="Microsoft JhengHei"/>
          <w:b w:val="0"/>
          <w:color w:val="333333"/>
          <w:sz w:val="24"/>
          <w:szCs w:val="24"/>
          <w:rtl w:val="0"/>
        </w:rPr>
        <w:t xml:space="preserve">込みスイングのいい練習方法というのはありますか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先ほど、若井さんにドライバ</w:t>
      </w:r>
      <w:r w:rsidDel="00000000" w:rsidR="00000000" w:rsidRPr="00000000">
        <w:rPr>
          <w:rFonts w:ascii="Microsoft JhengHei" w:cs="Microsoft JhengHei" w:eastAsia="Microsoft JhengHei" w:hAnsi="Microsoft JhengHei"/>
          <w:b w:val="0"/>
          <w:color w:val="333333"/>
          <w:sz w:val="24"/>
          <w:szCs w:val="24"/>
          <w:rtl w:val="0"/>
        </w:rPr>
        <w:t xml:space="preserve">ーでウエッジの</w:t>
      </w:r>
      <w:r w:rsidDel="00000000" w:rsidR="00000000" w:rsidRPr="00000000">
        <w:rPr>
          <w:rFonts w:ascii="Arial" w:cs="Arial" w:eastAsia="Arial" w:hAnsi="Arial"/>
          <w:b w:val="0"/>
          <w:color w:val="333333"/>
          <w:sz w:val="24"/>
          <w:szCs w:val="24"/>
          <w:rtl w:val="0"/>
        </w:rPr>
        <w:t xml:space="preserve">100</w:t>
      </w:r>
      <w:r w:rsidDel="00000000" w:rsidR="00000000" w:rsidRPr="00000000">
        <w:rPr>
          <w:rFonts w:ascii="Malgun Gothic" w:cs="Malgun Gothic" w:eastAsia="Malgun Gothic" w:hAnsi="Malgun Gothic"/>
          <w:b w:val="0"/>
          <w:color w:val="333333"/>
          <w:sz w:val="24"/>
          <w:szCs w:val="24"/>
          <w:rtl w:val="0"/>
        </w:rPr>
        <w:t xml:space="preserve">ヤ</w:t>
      </w:r>
      <w:r w:rsidDel="00000000" w:rsidR="00000000" w:rsidRPr="00000000">
        <w:rPr>
          <w:rFonts w:ascii="Microsoft JhengHei" w:cs="Microsoft JhengHei" w:eastAsia="Microsoft JhengHei" w:hAnsi="Microsoft JhengHei"/>
          <w:b w:val="0"/>
          <w:color w:val="333333"/>
          <w:sz w:val="24"/>
          <w:szCs w:val="24"/>
          <w:rtl w:val="0"/>
        </w:rPr>
        <w:t xml:space="preserve">ードショットをするように打ってみてくださいとアドバイスした話をしましたが、それは単なるたとえではなく、練習でもそうするのです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ウエッジとドライバ</w:t>
      </w:r>
      <w:r w:rsidDel="00000000" w:rsidR="00000000" w:rsidRPr="00000000">
        <w:rPr>
          <w:rFonts w:ascii="Microsoft JhengHei" w:cs="Microsoft JhengHei" w:eastAsia="Microsoft JhengHei" w:hAnsi="Microsoft JhengHei"/>
          <w:b w:val="0"/>
          <w:color w:val="333333"/>
          <w:sz w:val="24"/>
          <w:szCs w:val="24"/>
          <w:rtl w:val="0"/>
        </w:rPr>
        <w:t xml:space="preserve">ーを交互に打つということですか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algun Gothic" w:cs="Malgun Gothic" w:eastAsia="Malgun Gothic" w:hAnsi="Malgun Gothic"/>
          <w:color w:val="333333"/>
          <w:highlight w:val="white"/>
          <w:rtl w:val="0"/>
        </w:rPr>
        <w:t xml:space="preserve">久富　いいえ、ウエッジを使って、練習場でティ</w:t>
      </w:r>
      <w:r w:rsidDel="00000000" w:rsidR="00000000" w:rsidRPr="00000000">
        <w:rPr>
          <w:rFonts w:ascii="Microsoft JhengHei" w:cs="Microsoft JhengHei" w:eastAsia="Microsoft JhengHei" w:hAnsi="Microsoft JhengHei"/>
          <w:color w:val="333333"/>
          <w:highlight w:val="white"/>
          <w:rtl w:val="0"/>
        </w:rPr>
        <w:t xml:space="preserve">ーアップして打ちます。ティーの高さは中くらいのものを使います。それを沈み込みながら、ダフりながら打つわけです。手前のマットでダフるつもりで、ウエッジのリーディングエッジでティーをたたく感じです。そうするとフワッと</w:t>
      </w:r>
      <w:r w:rsidDel="00000000" w:rsidR="00000000" w:rsidRPr="00000000">
        <w:rPr>
          <w:rFonts w:ascii="Arial" w:cs="Arial" w:eastAsia="Arial" w:hAnsi="Arial"/>
          <w:color w:val="333333"/>
          <w:highlight w:val="white"/>
          <w:rtl w:val="0"/>
        </w:rPr>
        <w:t xml:space="preserve">80</w:t>
      </w:r>
      <w:r w:rsidDel="00000000" w:rsidR="00000000" w:rsidRPr="00000000">
        <w:rPr>
          <w:rFonts w:ascii="Malgun Gothic" w:cs="Malgun Gothic" w:eastAsia="Malgun Gothic" w:hAnsi="Malgun Gothic"/>
          <w:color w:val="333333"/>
          <w:highlight w:val="white"/>
          <w:rtl w:val="0"/>
        </w:rPr>
        <w:t xml:space="preserve">ヤ</w:t>
      </w:r>
      <w:r w:rsidDel="00000000" w:rsidR="00000000" w:rsidRPr="00000000">
        <w:rPr>
          <w:rFonts w:ascii="Microsoft JhengHei" w:cs="Microsoft JhengHei" w:eastAsia="Microsoft JhengHei" w:hAnsi="Microsoft JhengHei"/>
          <w:color w:val="333333"/>
          <w:highlight w:val="white"/>
          <w:rtl w:val="0"/>
        </w:rPr>
        <w:t xml:space="preserve">ードくらい飛ぶ。なんだ、こういうショットでも</w:t>
      </w:r>
      <w:r w:rsidDel="00000000" w:rsidR="00000000" w:rsidRPr="00000000">
        <w:rPr>
          <w:rFonts w:ascii="Arial" w:cs="Arial" w:eastAsia="Arial" w:hAnsi="Arial"/>
          <w:color w:val="333333"/>
          <w:highlight w:val="white"/>
          <w:rtl w:val="0"/>
        </w:rPr>
        <w:t xml:space="preserve">80</w:t>
      </w:r>
      <w:r w:rsidDel="00000000" w:rsidR="00000000" w:rsidRPr="00000000">
        <w:rPr>
          <w:rFonts w:ascii="Malgun Gothic" w:cs="Malgun Gothic" w:eastAsia="Malgun Gothic" w:hAnsi="Malgun Gothic"/>
          <w:color w:val="333333"/>
          <w:highlight w:val="white"/>
          <w:rtl w:val="0"/>
        </w:rPr>
        <w:t xml:space="preserve">ヤ</w:t>
      </w:r>
      <w:r w:rsidDel="00000000" w:rsidR="00000000" w:rsidRPr="00000000">
        <w:rPr>
          <w:rFonts w:ascii="Microsoft JhengHei" w:cs="Microsoft JhengHei" w:eastAsia="Microsoft JhengHei" w:hAnsi="Microsoft JhengHei"/>
          <w:color w:val="333333"/>
          <w:highlight w:val="white"/>
          <w:rtl w:val="0"/>
        </w:rPr>
        <w:t xml:space="preserve">ードはいくのだなと意識が変化します</w:t>
      </w:r>
      <w:r w:rsidDel="00000000" w:rsidR="00000000" w:rsidRPr="00000000">
        <w:rPr>
          <w:rFonts w:ascii="Malgun Gothic" w:cs="Malgun Gothic" w:eastAsia="Malgun Gothic" w:hAnsi="Malgun Gothic"/>
          <w:color w:val="333333"/>
          <w:highlight w:val="white"/>
          <w:rtl w:val="0"/>
        </w:rPr>
        <w:t xml:space="preserve">。</w:t>
      </w:r>
    </w:p>
    <w:p w:rsidR="00000000" w:rsidDel="00000000" w:rsidP="00000000" w:rsidRDefault="00000000" w:rsidRPr="00000000">
      <w:pPr>
        <w:spacing w:after="192" w:before="0" w:line="240" w:lineRule="auto"/>
        <w:contextualSpacing w:val="0"/>
      </w:pP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それが飛ぶようになる秘訣だというわけですね。</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これは主に沈み</w:t>
      </w:r>
      <w:r w:rsidDel="00000000" w:rsidR="00000000" w:rsidRPr="00000000">
        <w:rPr>
          <w:rFonts w:ascii="Microsoft JhengHei" w:cs="Microsoft JhengHei" w:eastAsia="Microsoft JhengHei" w:hAnsi="Microsoft JhengHei"/>
          <w:b w:val="0"/>
          <w:color w:val="333333"/>
          <w:sz w:val="24"/>
          <w:szCs w:val="24"/>
          <w:rtl w:val="0"/>
        </w:rPr>
        <w:t xml:space="preserve">込みのスイングづくりを目的とした練習です。これをやることでミート率が上がり、その結果、飛距離が伸びるというわけ</w:t>
      </w:r>
      <w:r w:rsidDel="00000000" w:rsidR="00000000" w:rsidRPr="00000000">
        <w:rPr>
          <w:rFonts w:ascii="Malgun Gothic" w:cs="Malgun Gothic" w:eastAsia="Malgun Gothic" w:hAnsi="Malgun Gothic"/>
          <w:b w:val="0"/>
          <w:color w:val="333333"/>
          <w:sz w:val="24"/>
          <w:szCs w:val="24"/>
          <w:rtl w:val="0"/>
        </w:rPr>
        <w:t xml:space="preserve">です。</w:t>
      </w:r>
      <w:r w:rsidDel="00000000" w:rsidR="00000000" w:rsidRPr="00000000">
        <w:rPr>
          <w:rFonts w:ascii="Microsoft JhengHei" w:cs="Microsoft JhengHei" w:eastAsia="Microsoft JhengHei" w:hAnsi="Microsoft JhengHei"/>
          <w:b w:val="0"/>
          <w:color w:val="333333"/>
          <w:sz w:val="24"/>
          <w:szCs w:val="24"/>
          <w:rtl w:val="0"/>
        </w:rPr>
        <w:t xml:space="preserve">当然、沈み込みをする前よりは飛距離がアップします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若井　久富先生はちょっと違う言い方をされていますが、結局、沈み</w:t>
      </w:r>
      <w:r w:rsidDel="00000000" w:rsidR="00000000" w:rsidRPr="00000000">
        <w:rPr>
          <w:rFonts w:ascii="Microsoft JhengHei" w:cs="Microsoft JhengHei" w:eastAsia="Microsoft JhengHei" w:hAnsi="Microsoft JhengHei"/>
          <w:b w:val="0"/>
          <w:color w:val="333333"/>
          <w:sz w:val="24"/>
          <w:szCs w:val="24"/>
          <w:rtl w:val="0"/>
        </w:rPr>
        <w:t xml:space="preserve">込みスイングは正しいスイングをするためのステップという理解でいいのでしょうか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正しいスイングというのは、スイング軌道が一本であることと考えています。たとえば振り回す、いわゆる</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マン振り</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では軌道は安定しませんね。わかりやすい事象としては、</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マン振り</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ではフィニッシュが</w:t>
      </w:r>
      <w:r w:rsidDel="00000000" w:rsidR="00000000" w:rsidRPr="00000000">
        <w:rPr>
          <w:rFonts w:ascii="Microsoft JhengHei" w:cs="Microsoft JhengHei" w:eastAsia="Microsoft JhengHei" w:hAnsi="Microsoft JhengHei"/>
          <w:b w:val="0"/>
          <w:color w:val="333333"/>
          <w:sz w:val="24"/>
          <w:szCs w:val="24"/>
          <w:rtl w:val="0"/>
        </w:rPr>
        <w:t xml:space="preserve">毎回違うということが挙げられます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フィニッシュが同じところに</w:t>
      </w:r>
      <w:r w:rsidDel="00000000" w:rsidR="00000000" w:rsidRPr="00000000">
        <w:rPr>
          <w:rFonts w:ascii="Microsoft JhengHei" w:cs="Microsoft JhengHei" w:eastAsia="Microsoft JhengHei" w:hAnsi="Microsoft JhengHei"/>
          <w:b w:val="0"/>
          <w:color w:val="333333"/>
          <w:sz w:val="24"/>
          <w:szCs w:val="24"/>
          <w:rtl w:val="0"/>
        </w:rPr>
        <w:t xml:space="preserve">収まらないのは振りすぎということですか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そうです。スイングの基本幅というのがあります。</w:t>
      </w:r>
      <w:r w:rsidDel="00000000" w:rsidR="00000000" w:rsidRPr="00000000">
        <w:rPr>
          <w:rFonts w:ascii="Microsoft JhengHei" w:cs="Microsoft JhengHei" w:eastAsia="Microsoft JhengHei" w:hAnsi="Microsoft JhengHei"/>
          <w:b w:val="0"/>
          <w:color w:val="333333"/>
          <w:sz w:val="24"/>
          <w:szCs w:val="24"/>
          <w:rtl w:val="0"/>
        </w:rPr>
        <w:t xml:space="preserve">両手を脇に開いて肩の高さに上げてみましょう。この</w:t>
      </w:r>
      <w:r w:rsidDel="00000000" w:rsidR="00000000" w:rsidRPr="00000000">
        <w:rPr>
          <w:rFonts w:ascii="Arial" w:cs="Arial" w:eastAsia="Arial" w:hAnsi="Arial"/>
          <w:b w:val="0"/>
          <w:color w:val="333333"/>
          <w:sz w:val="24"/>
          <w:szCs w:val="24"/>
          <w:rtl w:val="0"/>
        </w:rPr>
        <w:t xml:space="preserve">180</w:t>
      </w:r>
      <w:r w:rsidDel="00000000" w:rsidR="00000000" w:rsidRPr="00000000">
        <w:rPr>
          <w:rFonts w:ascii="Malgun Gothic" w:cs="Malgun Gothic" w:eastAsia="Malgun Gothic" w:hAnsi="Malgun Gothic"/>
          <w:b w:val="0"/>
          <w:color w:val="333333"/>
          <w:sz w:val="24"/>
          <w:szCs w:val="24"/>
          <w:rtl w:val="0"/>
        </w:rPr>
        <w:t xml:space="preserve">度の範</w:t>
      </w:r>
      <w:r w:rsidDel="00000000" w:rsidR="00000000" w:rsidRPr="00000000">
        <w:rPr>
          <w:rFonts w:ascii="Microsoft JhengHei" w:cs="Microsoft JhengHei" w:eastAsia="Microsoft JhengHei" w:hAnsi="Microsoft JhengHei"/>
          <w:b w:val="0"/>
          <w:color w:val="333333"/>
          <w:sz w:val="24"/>
          <w:szCs w:val="24"/>
          <w:rtl w:val="0"/>
        </w:rPr>
        <w:t xml:space="preserve">囲が腕の動く領域です。それでもコック、アンコックを使うと、クラブヘッドは</w:t>
      </w:r>
      <w:r w:rsidDel="00000000" w:rsidR="00000000" w:rsidRPr="00000000">
        <w:rPr>
          <w:rFonts w:ascii="Arial" w:cs="Arial" w:eastAsia="Arial" w:hAnsi="Arial"/>
          <w:b w:val="0"/>
          <w:color w:val="333333"/>
          <w:sz w:val="24"/>
          <w:szCs w:val="24"/>
          <w:rtl w:val="0"/>
        </w:rPr>
        <w:t xml:space="preserve">360</w:t>
      </w:r>
      <w:r w:rsidDel="00000000" w:rsidR="00000000" w:rsidRPr="00000000">
        <w:rPr>
          <w:rFonts w:ascii="Malgun Gothic" w:cs="Malgun Gothic" w:eastAsia="Malgun Gothic" w:hAnsi="Malgun Gothic"/>
          <w:b w:val="0"/>
          <w:color w:val="333333"/>
          <w:sz w:val="24"/>
          <w:szCs w:val="24"/>
          <w:rtl w:val="0"/>
        </w:rPr>
        <w:t xml:space="preserve">度動くのです。この範</w:t>
      </w:r>
      <w:r w:rsidDel="00000000" w:rsidR="00000000" w:rsidRPr="00000000">
        <w:rPr>
          <w:rFonts w:ascii="Microsoft JhengHei" w:cs="Microsoft JhengHei" w:eastAsia="Microsoft JhengHei" w:hAnsi="Microsoft JhengHei"/>
          <w:b w:val="0"/>
          <w:color w:val="333333"/>
          <w:sz w:val="24"/>
          <w:szCs w:val="24"/>
          <w:rtl w:val="0"/>
        </w:rPr>
        <w:t xml:space="preserve">囲を安定させるのがスイングの基本なのです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若井　ということは、プロと我</w:t>
      </w:r>
      <w:r w:rsidDel="00000000" w:rsidR="00000000" w:rsidRPr="00000000">
        <w:rPr>
          <w:rFonts w:ascii="Microsoft JhengHei" w:cs="Microsoft JhengHei" w:eastAsia="Microsoft JhengHei" w:hAnsi="Microsoft JhengHei"/>
          <w:b w:val="0"/>
          <w:color w:val="333333"/>
          <w:sz w:val="24"/>
          <w:szCs w:val="24"/>
          <w:rtl w:val="0"/>
        </w:rPr>
        <w:t xml:space="preserve">々の目指すところは一緒ということでしょうか</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久富　それは違います。プロは</w:t>
      </w:r>
      <w:r w:rsidDel="00000000" w:rsidR="00000000" w:rsidRPr="00000000">
        <w:rPr>
          <w:rFonts w:ascii="Microsoft JhengHei" w:cs="Microsoft JhengHei" w:eastAsia="Microsoft JhengHei" w:hAnsi="Microsoft JhengHei"/>
          <w:b w:val="0"/>
          <w:color w:val="333333"/>
          <w:sz w:val="24"/>
          <w:szCs w:val="24"/>
          <w:rtl w:val="0"/>
        </w:rPr>
        <w:t xml:space="preserve">圧倒的な練習量で感覚が磨かれ、スイングが多少ずれても大きく外すことは少ないのです。我々は少ない練習量、少ないラウンド数で結果を出したいわけです。ですから、スケジュールも１年単位で組み立てているの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若井　久富先生のレッスンでは「あれやれ、これやれ」といわれて、やってみると新しい</w:t>
      </w:r>
      <w:r w:rsidDel="00000000" w:rsidR="00000000" w:rsidRPr="00000000">
        <w:rPr>
          <w:rFonts w:ascii="Microsoft JhengHei" w:cs="Microsoft JhengHei" w:eastAsia="Microsoft JhengHei" w:hAnsi="Microsoft JhengHei"/>
          <w:b w:val="0"/>
          <w:color w:val="333333"/>
          <w:sz w:val="24"/>
          <w:szCs w:val="24"/>
          <w:rtl w:val="0"/>
        </w:rPr>
        <w:t xml:space="preserve">発見があって楽しいですから、このあとがさらに楽しみです</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icrosoft JhengHei" w:cs="Microsoft JhengHei" w:eastAsia="Microsoft JhengHei" w:hAnsi="Microsoft JhengHei"/>
          <w:b w:val="0"/>
          <w:color w:val="333333"/>
          <w:sz w:val="24"/>
          <w:szCs w:val="24"/>
          <w:rtl w:val="0"/>
        </w:rPr>
        <w:t xml:space="preserve">実は若井さんのご自宅が私の家とご近所なので、よければ次のラウンドレッスンもご一緒するというのはどうでしょう</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若井　いいですね。</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w:t>
      </w:r>
      <w:r w:rsidDel="00000000" w:rsidR="00000000" w:rsidRPr="00000000">
        <w:rPr>
          <w:rFonts w:ascii="Arial" w:cs="Arial" w:eastAsia="Arial" w:hAnsi="Arial"/>
          <w:b w:val="0"/>
          <w:color w:val="333333"/>
          <w:sz w:val="24"/>
          <w:szCs w:val="24"/>
          <w:rtl w:val="0"/>
        </w:rPr>
        <w:t xml:space="preserve">――</w:t>
      </w:r>
      <w:r w:rsidDel="00000000" w:rsidR="00000000" w:rsidRPr="00000000">
        <w:rPr>
          <w:rFonts w:ascii="Malgun Gothic" w:cs="Malgun Gothic" w:eastAsia="Malgun Gothic" w:hAnsi="Malgun Gothic"/>
          <w:b w:val="0"/>
          <w:color w:val="333333"/>
          <w:sz w:val="24"/>
          <w:szCs w:val="24"/>
          <w:rtl w:val="0"/>
        </w:rPr>
        <w:t xml:space="preserve">ということで、今日はありがとうございました。</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若井　こちらこそ勉</w:t>
      </w:r>
      <w:r w:rsidDel="00000000" w:rsidR="00000000" w:rsidRPr="00000000">
        <w:rPr>
          <w:rFonts w:ascii="Microsoft JhengHei" w:cs="Microsoft JhengHei" w:eastAsia="Microsoft JhengHei" w:hAnsi="Microsoft JhengHei"/>
          <w:b w:val="0"/>
          <w:color w:val="333333"/>
          <w:sz w:val="24"/>
          <w:szCs w:val="24"/>
          <w:rtl w:val="0"/>
        </w:rPr>
        <w:t xml:space="preserve">強になりました。ありがとうございました</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92"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（文：山田誠　撮影コ</w:t>
      </w:r>
      <w:r w:rsidDel="00000000" w:rsidR="00000000" w:rsidRPr="00000000">
        <w:rPr>
          <w:rFonts w:ascii="Microsoft JhengHei" w:cs="Microsoft JhengHei" w:eastAsia="Microsoft JhengHei" w:hAnsi="Microsoft JhengHei"/>
          <w:b w:val="0"/>
          <w:color w:val="333333"/>
          <w:sz w:val="24"/>
          <w:szCs w:val="24"/>
          <w:rtl w:val="0"/>
        </w:rPr>
        <w:t xml:space="preserve">ース：利根パークゴルフ場</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ひさとみ</w:t>
      </w:r>
      <w:r w:rsidDel="00000000" w:rsidR="00000000" w:rsidRPr="00000000">
        <w:rPr>
          <w:rFonts w:ascii="Microsoft JhengHei" w:cs="Microsoft JhengHei" w:eastAsia="Microsoft JhengHei" w:hAnsi="Microsoft JhengHei"/>
          <w:b w:val="0"/>
          <w:color w:val="333333"/>
          <w:sz w:val="24"/>
          <w:szCs w:val="24"/>
          <w:rtl w:val="0"/>
        </w:rPr>
        <w:t xml:space="preserve">・あきつぐ　</w:t>
      </w:r>
      <w:r w:rsidDel="00000000" w:rsidR="00000000" w:rsidRPr="00000000">
        <w:rPr>
          <w:rFonts w:ascii="Arial" w:cs="Arial" w:eastAsia="Arial" w:hAnsi="Arial"/>
          <w:b w:val="0"/>
          <w:color w:val="333333"/>
          <w:sz w:val="24"/>
          <w:szCs w:val="24"/>
          <w:rtl w:val="0"/>
        </w:rPr>
        <w:t xml:space="preserve">1951</w:t>
      </w:r>
      <w:r w:rsidDel="00000000" w:rsidR="00000000" w:rsidRPr="00000000">
        <w:rPr>
          <w:rFonts w:ascii="Malgun Gothic" w:cs="Malgun Gothic" w:eastAsia="Malgun Gothic" w:hAnsi="Malgun Gothic"/>
          <w:b w:val="0"/>
          <w:color w:val="333333"/>
          <w:sz w:val="24"/>
          <w:szCs w:val="24"/>
          <w:rtl w:val="0"/>
        </w:rPr>
        <w:t xml:space="preserve">年生まれ。日本大</w:t>
      </w:r>
      <w:r w:rsidDel="00000000" w:rsidR="00000000" w:rsidRPr="00000000">
        <w:rPr>
          <w:rFonts w:ascii="Microsoft JhengHei" w:cs="Microsoft JhengHei" w:eastAsia="Microsoft JhengHei" w:hAnsi="Microsoft JhengHei"/>
          <w:b w:val="0"/>
          <w:color w:val="333333"/>
          <w:sz w:val="24"/>
          <w:szCs w:val="24"/>
          <w:rtl w:val="0"/>
        </w:rPr>
        <w:t xml:space="preserve">学ゴルフ部では主将を務め、アマチュアとして全英オープンの予選出場の経験を持つ。独自のゴルフ理論を展開し、これまでに多くのアマチュアをシングル入りさせている。全国に厚い信奉者がいるアマチュア向けレッスンの実力者</w:t>
      </w:r>
      <w:r w:rsidDel="00000000" w:rsidR="00000000" w:rsidRPr="00000000">
        <w:rPr>
          <w:rFonts w:ascii="Malgun Gothic" w:cs="Malgun Gothic" w:eastAsia="Malgun Gothic" w:hAnsi="Malgun Gothic"/>
          <w:b w:val="0"/>
          <w:color w:val="333333"/>
          <w:sz w:val="24"/>
          <w:szCs w:val="24"/>
          <w:rtl w:val="0"/>
        </w:rPr>
        <w:t xml:space="preserve">。</w:t>
      </w:r>
      <w:r w:rsidDel="00000000" w:rsidR="00000000" w:rsidRPr="00000000">
        <w:rPr>
          <w:rtl w:val="0"/>
        </w:rPr>
      </w:r>
    </w:p>
    <w:p w:rsidR="00000000" w:rsidDel="00000000" w:rsidP="00000000" w:rsidRDefault="00000000" w:rsidRPr="00000000">
      <w:pPr>
        <w:spacing w:after="150" w:before="0" w:line="240" w:lineRule="auto"/>
        <w:contextualSpacing w:val="0"/>
      </w:pPr>
      <w:r w:rsidDel="00000000" w:rsidR="00000000" w:rsidRPr="00000000">
        <w:rPr>
          <w:rFonts w:ascii="Malgun Gothic" w:cs="Malgun Gothic" w:eastAsia="Malgun Gothic" w:hAnsi="Malgun Gothic"/>
          <w:b w:val="0"/>
          <w:color w:val="333333"/>
          <w:sz w:val="24"/>
          <w:szCs w:val="24"/>
          <w:rtl w:val="0"/>
        </w:rPr>
        <w:t xml:space="preserve">　わかい</w:t>
      </w:r>
      <w:r w:rsidDel="00000000" w:rsidR="00000000" w:rsidRPr="00000000">
        <w:rPr>
          <w:rFonts w:ascii="Microsoft JhengHei" w:cs="Microsoft JhengHei" w:eastAsia="Microsoft JhengHei" w:hAnsi="Microsoft JhengHei"/>
          <w:b w:val="0"/>
          <w:color w:val="333333"/>
          <w:sz w:val="24"/>
          <w:szCs w:val="24"/>
          <w:rtl w:val="0"/>
        </w:rPr>
        <w:t xml:space="preserve">・やすみち　</w:t>
      </w:r>
      <w:r w:rsidDel="00000000" w:rsidR="00000000" w:rsidRPr="00000000">
        <w:rPr>
          <w:rFonts w:ascii="Arial" w:cs="Arial" w:eastAsia="Arial" w:hAnsi="Arial"/>
          <w:b w:val="0"/>
          <w:color w:val="333333"/>
          <w:sz w:val="24"/>
          <w:szCs w:val="24"/>
          <w:rtl w:val="0"/>
        </w:rPr>
        <w:t xml:space="preserve">1957</w:t>
      </w:r>
      <w:r w:rsidDel="00000000" w:rsidR="00000000" w:rsidRPr="00000000">
        <w:rPr>
          <w:rFonts w:ascii="Malgun Gothic" w:cs="Malgun Gothic" w:eastAsia="Malgun Gothic" w:hAnsi="Malgun Gothic"/>
          <w:b w:val="0"/>
          <w:color w:val="333333"/>
          <w:sz w:val="24"/>
          <w:szCs w:val="24"/>
          <w:rtl w:val="0"/>
        </w:rPr>
        <w:t xml:space="preserve">年</w:t>
      </w:r>
      <w:r w:rsidDel="00000000" w:rsidR="00000000" w:rsidRPr="00000000">
        <w:rPr>
          <w:rFonts w:ascii="Arial" w:cs="Arial" w:eastAsia="Arial" w:hAnsi="Arial"/>
          <w:b w:val="0"/>
          <w:color w:val="333333"/>
          <w:sz w:val="24"/>
          <w:szCs w:val="24"/>
          <w:rtl w:val="0"/>
        </w:rPr>
        <w:t xml:space="preserve">10</w:t>
      </w:r>
      <w:r w:rsidDel="00000000" w:rsidR="00000000" w:rsidRPr="00000000">
        <w:rPr>
          <w:rFonts w:ascii="Malgun Gothic" w:cs="Malgun Gothic" w:eastAsia="Malgun Gothic" w:hAnsi="Malgun Gothic"/>
          <w:b w:val="0"/>
          <w:color w:val="333333"/>
          <w:sz w:val="24"/>
          <w:szCs w:val="24"/>
          <w:rtl w:val="0"/>
        </w:rPr>
        <w:t xml:space="preserve">月</w:t>
      </w:r>
      <w:r w:rsidDel="00000000" w:rsidR="00000000" w:rsidRPr="00000000">
        <w:rPr>
          <w:rFonts w:ascii="Arial" w:cs="Arial" w:eastAsia="Arial" w:hAnsi="Arial"/>
          <w:b w:val="0"/>
          <w:color w:val="333333"/>
          <w:sz w:val="24"/>
          <w:szCs w:val="24"/>
          <w:rtl w:val="0"/>
        </w:rPr>
        <w:t xml:space="preserve">18</w:t>
      </w:r>
      <w:r w:rsidDel="00000000" w:rsidR="00000000" w:rsidRPr="00000000">
        <w:rPr>
          <w:rFonts w:ascii="Malgun Gothic" w:cs="Malgun Gothic" w:eastAsia="Malgun Gothic" w:hAnsi="Malgun Gothic"/>
          <w:b w:val="0"/>
          <w:color w:val="333333"/>
          <w:sz w:val="24"/>
          <w:szCs w:val="24"/>
          <w:rtl w:val="0"/>
        </w:rPr>
        <w:t xml:space="preserve">日、栃木県生まれ。</w:t>
      </w:r>
      <w:r w:rsidDel="00000000" w:rsidR="00000000" w:rsidRPr="00000000">
        <w:rPr>
          <w:rFonts w:ascii="Arial" w:cs="Arial" w:eastAsia="Arial" w:hAnsi="Arial"/>
          <w:b w:val="0"/>
          <w:color w:val="333333"/>
          <w:sz w:val="24"/>
          <w:szCs w:val="24"/>
          <w:rtl w:val="0"/>
        </w:rPr>
        <w:t xml:space="preserve">169</w:t>
      </w:r>
      <w:r w:rsidDel="00000000" w:rsidR="00000000" w:rsidRPr="00000000">
        <w:rPr>
          <w:rFonts w:ascii="Malgun Gothic" w:cs="Malgun Gothic" w:eastAsia="Malgun Gothic" w:hAnsi="Malgun Gothic"/>
          <w:b w:val="0"/>
          <w:color w:val="333333"/>
          <w:sz w:val="24"/>
          <w:szCs w:val="24"/>
          <w:rtl w:val="0"/>
        </w:rPr>
        <w:t xml:space="preserve">センチ、</w:t>
      </w:r>
      <w:r w:rsidDel="00000000" w:rsidR="00000000" w:rsidRPr="00000000">
        <w:rPr>
          <w:rFonts w:ascii="Arial" w:cs="Arial" w:eastAsia="Arial" w:hAnsi="Arial"/>
          <w:b w:val="0"/>
          <w:color w:val="333333"/>
          <w:sz w:val="24"/>
          <w:szCs w:val="24"/>
          <w:rtl w:val="0"/>
        </w:rPr>
        <w:t xml:space="preserve">63</w:t>
      </w:r>
      <w:r w:rsidDel="00000000" w:rsidR="00000000" w:rsidRPr="00000000">
        <w:rPr>
          <w:rFonts w:ascii="Malgun Gothic" w:cs="Malgun Gothic" w:eastAsia="Malgun Gothic" w:hAnsi="Malgun Gothic"/>
          <w:b w:val="0"/>
          <w:color w:val="333333"/>
          <w:sz w:val="24"/>
          <w:szCs w:val="24"/>
          <w:rtl w:val="0"/>
        </w:rPr>
        <w:t xml:space="preserve">キロ。</w:t>
      </w:r>
      <w:r w:rsidDel="00000000" w:rsidR="00000000" w:rsidRPr="00000000">
        <w:rPr>
          <w:rFonts w:ascii="Microsoft JhengHei" w:cs="Microsoft JhengHei" w:eastAsia="Microsoft JhengHei" w:hAnsi="Microsoft JhengHei"/>
          <w:b w:val="0"/>
          <w:color w:val="333333"/>
          <w:sz w:val="24"/>
          <w:szCs w:val="24"/>
          <w:rtl w:val="0"/>
        </w:rPr>
        <w:t xml:space="preserve">会社経営。ゴルフ歴</w:t>
      </w:r>
      <w:r w:rsidDel="00000000" w:rsidR="00000000" w:rsidRPr="00000000">
        <w:rPr>
          <w:rFonts w:ascii="Arial" w:cs="Arial" w:eastAsia="Arial" w:hAnsi="Arial"/>
          <w:b w:val="0"/>
          <w:color w:val="333333"/>
          <w:sz w:val="24"/>
          <w:szCs w:val="24"/>
          <w:rtl w:val="0"/>
        </w:rPr>
        <w:t xml:space="preserve">30</w:t>
      </w:r>
      <w:r w:rsidDel="00000000" w:rsidR="00000000" w:rsidRPr="00000000">
        <w:rPr>
          <w:rFonts w:ascii="Malgun Gothic" w:cs="Malgun Gothic" w:eastAsia="Malgun Gothic" w:hAnsi="Malgun Gothic"/>
          <w:b w:val="0"/>
          <w:color w:val="333333"/>
          <w:sz w:val="24"/>
          <w:szCs w:val="24"/>
          <w:rtl w:val="0"/>
        </w:rPr>
        <w:t xml:space="preserve">年。年間ラウンド</w:t>
      </w:r>
      <w:r w:rsidDel="00000000" w:rsidR="00000000" w:rsidRPr="00000000">
        <w:rPr>
          <w:rFonts w:ascii="Microsoft JhengHei" w:cs="Microsoft JhengHei" w:eastAsia="Microsoft JhengHei" w:hAnsi="Microsoft JhengHei"/>
          <w:b w:val="0"/>
          <w:color w:val="333333"/>
          <w:sz w:val="24"/>
          <w:szCs w:val="24"/>
          <w:rtl w:val="0"/>
        </w:rPr>
        <w:t xml:space="preserve">数</w:t>
      </w:r>
      <w:r w:rsidDel="00000000" w:rsidR="00000000" w:rsidRPr="00000000">
        <w:rPr>
          <w:rFonts w:ascii="Arial" w:cs="Arial" w:eastAsia="Arial" w:hAnsi="Arial"/>
          <w:b w:val="0"/>
          <w:color w:val="333333"/>
          <w:sz w:val="24"/>
          <w:szCs w:val="24"/>
          <w:rtl w:val="0"/>
        </w:rPr>
        <w:t xml:space="preserve">15</w:t>
      </w:r>
      <w:r w:rsidDel="00000000" w:rsidR="00000000" w:rsidRPr="00000000">
        <w:rPr>
          <w:rFonts w:ascii="Malgun Gothic" w:cs="Malgun Gothic" w:eastAsia="Malgun Gothic" w:hAnsi="Malgun Gothic"/>
          <w:b w:val="0"/>
          <w:color w:val="333333"/>
          <w:sz w:val="24"/>
          <w:szCs w:val="24"/>
          <w:rtl w:val="0"/>
        </w:rPr>
        <w:t xml:space="preserve">回。練習は２週間に１度。現在の平均スコア</w:t>
      </w:r>
      <w:r w:rsidDel="00000000" w:rsidR="00000000" w:rsidRPr="00000000">
        <w:rPr>
          <w:rFonts w:ascii="Arial" w:cs="Arial" w:eastAsia="Arial" w:hAnsi="Arial"/>
          <w:b w:val="0"/>
          <w:color w:val="333333"/>
          <w:sz w:val="24"/>
          <w:szCs w:val="24"/>
          <w:rtl w:val="0"/>
        </w:rPr>
        <w:t xml:space="preserve">105</w:t>
      </w:r>
      <w:r w:rsidDel="00000000" w:rsidR="00000000" w:rsidRPr="00000000">
        <w:rPr>
          <w:rFonts w:ascii="Malgun Gothic" w:cs="Malgun Gothic" w:eastAsia="Malgun Gothic" w:hAnsi="Malgun Gothic"/>
          <w:b w:val="0"/>
          <w:color w:val="333333"/>
          <w:sz w:val="24"/>
          <w:szCs w:val="24"/>
          <w:rtl w:val="0"/>
        </w:rPr>
        <w:t xml:space="preserve">。ベストスコア</w:t>
      </w:r>
      <w:r w:rsidDel="00000000" w:rsidR="00000000" w:rsidRPr="00000000">
        <w:rPr>
          <w:rFonts w:ascii="Arial" w:cs="Arial" w:eastAsia="Arial" w:hAnsi="Arial"/>
          <w:b w:val="0"/>
          <w:color w:val="333333"/>
          <w:sz w:val="24"/>
          <w:szCs w:val="24"/>
          <w:rtl w:val="0"/>
        </w:rPr>
        <w:t xml:space="preserve">92</w:t>
      </w:r>
      <w:r w:rsidDel="00000000" w:rsidR="00000000" w:rsidRPr="00000000">
        <w:rPr>
          <w:rFonts w:ascii="Malgun Gothic" w:cs="Malgun Gothic" w:eastAsia="Malgun Gothic" w:hAnsi="Malgun Gothic"/>
          <w:b w:val="0"/>
          <w:color w:val="333333"/>
          <w:sz w:val="24"/>
          <w:szCs w:val="24"/>
          <w:rtl w:val="0"/>
        </w:rPr>
        <w:t xml:space="preserve">。久富さんから</w:t>
      </w:r>
      <w:r w:rsidDel="00000000" w:rsidR="00000000" w:rsidRPr="00000000">
        <w:rPr>
          <w:rFonts w:ascii="Arial" w:cs="Arial" w:eastAsia="Arial" w:hAnsi="Arial"/>
          <w:b w:val="0"/>
          <w:color w:val="333333"/>
          <w:sz w:val="24"/>
          <w:szCs w:val="24"/>
          <w:rtl w:val="0"/>
        </w:rPr>
        <w:t xml:space="preserve">2015</w:t>
      </w:r>
      <w:r w:rsidDel="00000000" w:rsidR="00000000" w:rsidRPr="00000000">
        <w:rPr>
          <w:rFonts w:ascii="Malgun Gothic" w:cs="Malgun Gothic" w:eastAsia="Malgun Gothic" w:hAnsi="Malgun Gothic"/>
          <w:b w:val="0"/>
          <w:color w:val="333333"/>
          <w:sz w:val="24"/>
          <w:szCs w:val="24"/>
          <w:rtl w:val="0"/>
        </w:rPr>
        <w:t xml:space="preserve">年１月から習う。</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