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75" w:before="0" w:lineRule="auto"/>
        <w:contextualSpacing w:val="0"/>
      </w:pPr>
      <w:hyperlink r:id="rId5">
        <w:r w:rsidDel="00000000" w:rsidR="00000000" w:rsidRPr="00000000">
          <w:rPr>
            <w:rFonts w:ascii="SimSun" w:cs="SimSun" w:eastAsia="SimSun" w:hAnsi="SimSun"/>
            <w:color w:val="222222"/>
            <w:u w:val="single"/>
            <w:rtl w:val="0"/>
          </w:rPr>
          <w:t xml:space="preserve">日頃の疲れを癒したい方必見！神奈川の可愛さに癒される猫カフェ</w:t>
        </w:r>
      </w:hyperlink>
      <w:hyperlink r:id="rId6">
        <w:r w:rsidDel="00000000" w:rsidR="00000000" w:rsidRPr="00000000">
          <w:rPr>
            <w:rFonts w:ascii="Arial" w:cs="Arial" w:eastAsia="Arial" w:hAnsi="Arial"/>
            <w:color w:val="222222"/>
            <w:u w:val="single"/>
            <w:rtl w:val="0"/>
          </w:rPr>
          <w:t xml:space="preserve">5</w:t>
        </w:r>
      </w:hyperlink>
      <w:hyperlink r:id="rId7">
        <w:r w:rsidDel="00000000" w:rsidR="00000000" w:rsidRPr="00000000">
          <w:rPr>
            <w:rFonts w:ascii="SimSun" w:cs="SimSun" w:eastAsia="SimSun" w:hAnsi="SimSun"/>
            <w:color w:val="222222"/>
            <w:u w:val="single"/>
            <w:rtl w:val="0"/>
          </w:rPr>
          <w:t xml:space="preserve">選</w:t>
        </w:r>
      </w:hyperlink>
      <w:hyperlink r:id="rId8">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9">
        <w:r w:rsidDel="00000000" w:rsidR="00000000" w:rsidRPr="00000000">
          <w:rPr>
            <w:rFonts w:ascii="Arial" w:cs="Arial" w:eastAsia="Arial" w:hAnsi="Arial"/>
            <w:b w:val="0"/>
            <w:color w:val="999999"/>
            <w:sz w:val="18"/>
            <w:szCs w:val="18"/>
            <w:rtl w:val="0"/>
          </w:rPr>
          <w:t xml:space="preserve">oosushi</w:t>
        </w:r>
      </w:hyperlink>
      <w:r w:rsidDel="00000000" w:rsidR="00000000" w:rsidRPr="00000000">
        <w:rPr>
          <w:rFonts w:ascii="Arial" w:cs="Arial" w:eastAsia="Arial" w:hAnsi="Arial"/>
          <w:b w:val="0"/>
          <w:color w:val="aaaaaa"/>
          <w:sz w:val="18"/>
          <w:szCs w:val="18"/>
          <w:rtl w:val="0"/>
        </w:rPr>
        <w:t xml:space="preserve">2016</w:t>
      </w:r>
      <w:r w:rsidDel="00000000" w:rsidR="00000000" w:rsidRPr="00000000">
        <w:rPr>
          <w:rFonts w:ascii="Malgun Gothic" w:cs="Malgun Gothic" w:eastAsia="Malgun Gothic" w:hAnsi="Malgun Gothic"/>
          <w:b w:val="0"/>
          <w:color w:val="aaaaaa"/>
          <w:sz w:val="18"/>
          <w:szCs w:val="18"/>
          <w:rtl w:val="0"/>
        </w:rPr>
        <w:t xml:space="preserve">年</w:t>
      </w:r>
      <w:r w:rsidDel="00000000" w:rsidR="00000000" w:rsidRPr="00000000">
        <w:rPr>
          <w:rFonts w:ascii="Arial" w:cs="Arial" w:eastAsia="Arial" w:hAnsi="Arial"/>
          <w:b w:val="0"/>
          <w:color w:val="aaaaaa"/>
          <w:sz w:val="18"/>
          <w:szCs w:val="18"/>
          <w:rtl w:val="0"/>
        </w:rPr>
        <w:t xml:space="preserve">6</w:t>
      </w:r>
      <w:r w:rsidDel="00000000" w:rsidR="00000000" w:rsidRPr="00000000">
        <w:rPr>
          <w:rFonts w:ascii="Malgun Gothic" w:cs="Malgun Gothic" w:eastAsia="Malgun Gothic" w:hAnsi="Malgun Gothic"/>
          <w:b w:val="0"/>
          <w:color w:val="aaaaaa"/>
          <w:sz w:val="18"/>
          <w:szCs w:val="18"/>
          <w:rtl w:val="0"/>
        </w:rPr>
        <w:t xml:space="preserve">月</w:t>
      </w:r>
      <w:r w:rsidDel="00000000" w:rsidR="00000000" w:rsidRPr="00000000">
        <w:rPr>
          <w:rFonts w:ascii="Arial" w:cs="Arial" w:eastAsia="Arial" w:hAnsi="Arial"/>
          <w:b w:val="0"/>
          <w:color w:val="aaaaaa"/>
          <w:sz w:val="18"/>
          <w:szCs w:val="18"/>
          <w:rtl w:val="0"/>
        </w:rPr>
        <w:t xml:space="preserve">14</w:t>
      </w:r>
      <w:r w:rsidDel="00000000" w:rsidR="00000000" w:rsidRPr="00000000">
        <w:rPr>
          <w:rFonts w:ascii="Malgun Gothic" w:cs="Malgun Gothic" w:eastAsia="Malgun Gothic" w:hAnsi="Malgun Gothic"/>
          <w:b w:val="0"/>
          <w:color w:val="aaaaaa"/>
          <w:sz w:val="18"/>
          <w:szCs w:val="18"/>
          <w:rtl w:val="0"/>
        </w:rPr>
        <w:t xml:space="preserve">日</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555555"/>
          <w:sz w:val="23"/>
          <w:szCs w:val="23"/>
          <w:shd w:fill="f7f7f7" w:val="clear"/>
          <w:rtl w:val="0"/>
        </w:rPr>
        <w:t xml:space="preserve">猫カフェと言えば、可愛らしいネコちゃん達の姿に癒されますよね。日頃の疲れを癒す方法の一つとして動物と</w:t>
      </w:r>
      <w:r w:rsidDel="00000000" w:rsidR="00000000" w:rsidRPr="00000000">
        <w:rPr>
          <w:rFonts w:ascii="Microsoft JhengHei" w:cs="Microsoft JhengHei" w:eastAsia="Microsoft JhengHei" w:hAnsi="Microsoft JhengHei"/>
          <w:color w:val="555555"/>
          <w:sz w:val="23"/>
          <w:szCs w:val="23"/>
          <w:shd w:fill="f7f7f7" w:val="clear"/>
          <w:rtl w:val="0"/>
        </w:rPr>
        <w:t xml:space="preserve">触れ合ってみるのはとてもおすすめです。今回は可愛いネコ達で癒される神奈川の猫カフェを紹介していきたいと思います</w:t>
      </w:r>
      <w:r w:rsidDel="00000000" w:rsidR="00000000" w:rsidRPr="00000000">
        <w:rPr>
          <w:rFonts w:ascii="Malgun Gothic" w:cs="Malgun Gothic" w:eastAsia="Malgun Gothic" w:hAnsi="Malgun Gothic"/>
          <w:color w:val="555555"/>
          <w:sz w:val="23"/>
          <w:szCs w:val="23"/>
          <w:shd w:fill="f7f7f7" w:val="clear"/>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まず、最初に紹介するのは「猫カフェ</w:t>
      </w:r>
      <w:r w:rsidDel="00000000" w:rsidR="00000000" w:rsidRPr="00000000">
        <w:rPr>
          <w:rFonts w:ascii="Arial" w:cs="Arial" w:eastAsia="Arial" w:hAnsi="Arial"/>
          <w:color w:val="222222"/>
          <w:highlight w:val="white"/>
          <w:rtl w:val="0"/>
        </w:rPr>
        <w:t xml:space="preserve"> </w:t>
      </w:r>
      <w:r w:rsidDel="00000000" w:rsidR="00000000" w:rsidRPr="00000000">
        <w:rPr>
          <w:rFonts w:ascii="Malgun Gothic" w:cs="Malgun Gothic" w:eastAsia="Malgun Gothic" w:hAnsi="Malgun Gothic"/>
          <w:color w:val="222222"/>
          <w:highlight w:val="white"/>
          <w:rtl w:val="0"/>
        </w:rPr>
        <w:t xml:space="preserve">れおん」です。</w:t>
      </w:r>
      <w:r w:rsidDel="00000000" w:rsidR="00000000" w:rsidRPr="00000000">
        <w:rPr>
          <w:rFonts w:ascii="Microsoft JhengHei" w:cs="Microsoft JhengHei" w:eastAsia="Microsoft JhengHei" w:hAnsi="Microsoft JhengHei"/>
          <w:color w:val="222222"/>
          <w:highlight w:val="white"/>
          <w:rtl w:val="0"/>
        </w:rPr>
        <w:t xml:space="preserve">横浜で初めて出来た猫カフェだそうです。おやつタイムは猫とハーレム状態が楽しめると人気の猫カフェになります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たくさんのネコちゃんたちと遊び、日頃の疲れも可愛さで癒してもらってみてはいかがでしょうか。ネコ好きにはたまらないネコカフェです</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2. </w:t>
      </w:r>
      <w:r w:rsidDel="00000000" w:rsidR="00000000" w:rsidRPr="00000000">
        <w:rPr>
          <w:rFonts w:ascii="SimSun" w:cs="SimSun" w:eastAsia="SimSun" w:hAnsi="SimSun"/>
          <w:color w:val="111111"/>
          <w:sz w:val="33"/>
          <w:szCs w:val="33"/>
          <w:rtl w:val="0"/>
        </w:rPr>
        <w:t xml:space="preserve">キャットカフェミーシス猫カフェ（関内）</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2</w:t>
      </w:r>
      <w:r w:rsidDel="00000000" w:rsidR="00000000" w:rsidRPr="00000000">
        <w:rPr>
          <w:rFonts w:ascii="Malgun Gothic" w:cs="Malgun Gothic" w:eastAsia="Malgun Gothic" w:hAnsi="Malgun Gothic"/>
          <w:color w:val="222222"/>
          <w:highlight w:val="white"/>
          <w:rtl w:val="0"/>
        </w:rPr>
        <w:t xml:space="preserve">つ目に初回するのは「キャットカフェミ</w:t>
      </w:r>
      <w:r w:rsidDel="00000000" w:rsidR="00000000" w:rsidRPr="00000000">
        <w:rPr>
          <w:rFonts w:ascii="Microsoft JhengHei" w:cs="Microsoft JhengHei" w:eastAsia="Microsoft JhengHei" w:hAnsi="Microsoft JhengHei"/>
          <w:color w:val="222222"/>
          <w:highlight w:val="white"/>
          <w:rtl w:val="0"/>
        </w:rPr>
        <w:t xml:space="preserve">ーシス猫カフェ」です。</w:t>
      </w:r>
      <w:r w:rsidDel="00000000" w:rsidR="00000000" w:rsidRPr="00000000">
        <w:rPr>
          <w:rFonts w:ascii="Arial" w:cs="Arial" w:eastAsia="Arial" w:hAnsi="Arial"/>
          <w:color w:val="222222"/>
          <w:highlight w:val="white"/>
          <w:rtl w:val="0"/>
        </w:rPr>
        <w:t xml:space="preserve">20</w:t>
      </w:r>
      <w:r w:rsidDel="00000000" w:rsidR="00000000" w:rsidRPr="00000000">
        <w:rPr>
          <w:rFonts w:ascii="Malgun Gothic" w:cs="Malgun Gothic" w:eastAsia="Malgun Gothic" w:hAnsi="Malgun Gothic"/>
          <w:color w:val="222222"/>
          <w:highlight w:val="white"/>
          <w:rtl w:val="0"/>
        </w:rPr>
        <w:t xml:space="preserve">匹ほどいる猫は皆仲が良く、おっとりしていると評</w:t>
      </w:r>
      <w:r w:rsidDel="00000000" w:rsidR="00000000" w:rsidRPr="00000000">
        <w:rPr>
          <w:rFonts w:ascii="Microsoft JhengHei" w:cs="Microsoft JhengHei" w:eastAsia="Microsoft JhengHei" w:hAnsi="Microsoft JhengHei"/>
          <w:color w:val="222222"/>
          <w:highlight w:val="white"/>
          <w:rtl w:val="0"/>
        </w:rPr>
        <w:t xml:space="preserve">価の高い猫カフェです。ランチもあるので、お好きな猫ちゃんとまったりくつろげます</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可愛いネコちゃん達とくつろいでゆっくり過ごしてみるのもおすすめです。ぜひ、可愛いネコちゃんの姿を</w:t>
      </w:r>
      <w:r w:rsidDel="00000000" w:rsidR="00000000" w:rsidRPr="00000000">
        <w:rPr>
          <w:rFonts w:ascii="Microsoft JhengHei" w:cs="Microsoft JhengHei" w:eastAsia="Microsoft JhengHei" w:hAnsi="Microsoft JhengHei"/>
          <w:color w:val="222222"/>
          <w:highlight w:val="white"/>
          <w:rtl w:val="0"/>
        </w:rPr>
        <w:t xml:space="preserve">写真におさめてみてください</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3. </w:t>
      </w:r>
      <w:r w:rsidDel="00000000" w:rsidR="00000000" w:rsidRPr="00000000">
        <w:rPr>
          <w:rFonts w:ascii="SimSun" w:cs="SimSun" w:eastAsia="SimSun" w:hAnsi="SimSun"/>
          <w:color w:val="111111"/>
          <w:sz w:val="33"/>
          <w:szCs w:val="33"/>
          <w:rtl w:val="0"/>
        </w:rPr>
        <w:t xml:space="preserve">ふれあい猫カフェ　ねこっ茶（横浜）</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3</w:t>
      </w:r>
      <w:r w:rsidDel="00000000" w:rsidR="00000000" w:rsidRPr="00000000">
        <w:rPr>
          <w:rFonts w:ascii="Malgun Gothic" w:cs="Malgun Gothic" w:eastAsia="Malgun Gothic" w:hAnsi="Malgun Gothic"/>
          <w:color w:val="222222"/>
          <w:highlight w:val="white"/>
          <w:rtl w:val="0"/>
        </w:rPr>
        <w:t xml:space="preserve">つ目に紹介するのは「ふれあい猫カフェ　ねこっ茶」です。お客</w:t>
      </w:r>
      <w:r w:rsidDel="00000000" w:rsidR="00000000" w:rsidRPr="00000000">
        <w:rPr>
          <w:rFonts w:ascii="Microsoft JhengHei" w:cs="Microsoft JhengHei" w:eastAsia="Microsoft JhengHei" w:hAnsi="Microsoft JhengHei"/>
          <w:color w:val="222222"/>
          <w:highlight w:val="white"/>
          <w:rtl w:val="0"/>
        </w:rPr>
        <w:t xml:space="preserve">様にたくさんネコちゃん達とふれあって癒されてほしいという店舗スタッフの想いから、そのために初来店のお客様には、最初の</w:t>
      </w:r>
      <w:r w:rsidDel="00000000" w:rsidR="00000000" w:rsidRPr="00000000">
        <w:rPr>
          <w:rFonts w:ascii="Arial" w:cs="Arial" w:eastAsia="Arial" w:hAnsi="Arial"/>
          <w:color w:val="222222"/>
          <w:highlight w:val="white"/>
          <w:rtl w:val="0"/>
        </w:rPr>
        <w:t xml:space="preserve">20</w:t>
      </w:r>
      <w:r w:rsidDel="00000000" w:rsidR="00000000" w:rsidRPr="00000000">
        <w:rPr>
          <w:rFonts w:ascii="Malgun Gothic" w:cs="Malgun Gothic" w:eastAsia="Malgun Gothic" w:hAnsi="Malgun Gothic"/>
          <w:color w:val="222222"/>
          <w:highlight w:val="white"/>
          <w:rtl w:val="0"/>
        </w:rPr>
        <w:t xml:space="preserve">分に「仲良くなるための</w:t>
      </w:r>
      <w:r w:rsidDel="00000000" w:rsidR="00000000" w:rsidRPr="00000000">
        <w:rPr>
          <w:rFonts w:ascii="Microsoft JhengHei" w:cs="Microsoft JhengHei" w:eastAsia="Microsoft JhengHei" w:hAnsi="Microsoft JhengHei"/>
          <w:color w:val="222222"/>
          <w:highlight w:val="white"/>
          <w:rtl w:val="0"/>
        </w:rPr>
        <w:t xml:space="preserve">説明」の時間があります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初めて猫カフェに行く方も</w:t>
      </w:r>
      <w:r w:rsidDel="00000000" w:rsidR="00000000" w:rsidRPr="00000000">
        <w:rPr>
          <w:rFonts w:ascii="Microsoft JhengHei" w:cs="Microsoft JhengHei" w:eastAsia="Microsoft JhengHei" w:hAnsi="Microsoft JhengHei"/>
          <w:color w:val="222222"/>
          <w:highlight w:val="white"/>
          <w:rtl w:val="0"/>
        </w:rPr>
        <w:t xml:space="preserve">説明があるので安心して癒されに行くことができる猫カフェです。ネコは好きだけど、猫カフェに行く勇気がないという方にこそオススメです</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お一人</w:t>
      </w:r>
      <w:r w:rsidDel="00000000" w:rsidR="00000000" w:rsidRPr="00000000">
        <w:rPr>
          <w:rFonts w:ascii="Microsoft JhengHei" w:cs="Microsoft JhengHei" w:eastAsia="Microsoft JhengHei" w:hAnsi="Microsoft JhengHei"/>
          <w:color w:val="222222"/>
          <w:highlight w:val="white"/>
          <w:rtl w:val="0"/>
        </w:rPr>
        <w:t xml:space="preserve">様でも気軽に行きやすいのでご利用してみてください</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4. </w:t>
      </w:r>
      <w:r w:rsidDel="00000000" w:rsidR="00000000" w:rsidRPr="00000000">
        <w:rPr>
          <w:rFonts w:ascii="SimSun" w:cs="SimSun" w:eastAsia="SimSun" w:hAnsi="SimSun"/>
          <w:color w:val="111111"/>
          <w:sz w:val="33"/>
          <w:szCs w:val="33"/>
          <w:rtl w:val="0"/>
        </w:rPr>
        <w:t xml:space="preserve">猫助（厚木）</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4</w:t>
      </w:r>
      <w:r w:rsidDel="00000000" w:rsidR="00000000" w:rsidRPr="00000000">
        <w:rPr>
          <w:rFonts w:ascii="Malgun Gothic" w:cs="Malgun Gothic" w:eastAsia="Malgun Gothic" w:hAnsi="Malgun Gothic"/>
          <w:color w:val="222222"/>
          <w:highlight w:val="white"/>
          <w:rtl w:val="0"/>
        </w:rPr>
        <w:t xml:space="preserve">つ目に紹介するのは「猫助」です。マフィンやベ</w:t>
      </w:r>
      <w:r w:rsidDel="00000000" w:rsidR="00000000" w:rsidRPr="00000000">
        <w:rPr>
          <w:rFonts w:ascii="Microsoft JhengHei" w:cs="Microsoft JhengHei" w:eastAsia="Microsoft JhengHei" w:hAnsi="Microsoft JhengHei"/>
          <w:color w:val="222222"/>
          <w:highlight w:val="white"/>
          <w:rtl w:val="0"/>
        </w:rPr>
        <w:t xml:space="preserve">ーグルなどの食べ物が美味しいと評判の猫カフェです。ネコちゃんは</w:t>
      </w:r>
      <w:r w:rsidDel="00000000" w:rsidR="00000000" w:rsidRPr="00000000">
        <w:rPr>
          <w:rFonts w:ascii="Arial" w:cs="Arial" w:eastAsia="Arial" w:hAnsi="Arial"/>
          <w:color w:val="222222"/>
          <w:highlight w:val="white"/>
          <w:rtl w:val="0"/>
        </w:rPr>
        <w:t xml:space="preserve">4</w:t>
      </w:r>
      <w:r w:rsidDel="00000000" w:rsidR="00000000" w:rsidRPr="00000000">
        <w:rPr>
          <w:rFonts w:ascii="Malgun Gothic" w:cs="Malgun Gothic" w:eastAsia="Malgun Gothic" w:hAnsi="Malgun Gothic"/>
          <w:color w:val="222222"/>
          <w:highlight w:val="white"/>
          <w:rtl w:val="0"/>
        </w:rPr>
        <w:t xml:space="preserve">～</w:t>
      </w:r>
      <w:r w:rsidDel="00000000" w:rsidR="00000000" w:rsidRPr="00000000">
        <w:rPr>
          <w:rFonts w:ascii="Arial" w:cs="Arial" w:eastAsia="Arial" w:hAnsi="Arial"/>
          <w:color w:val="222222"/>
          <w:highlight w:val="white"/>
          <w:rtl w:val="0"/>
        </w:rPr>
        <w:t xml:space="preserve">5</w:t>
      </w:r>
      <w:r w:rsidDel="00000000" w:rsidR="00000000" w:rsidRPr="00000000">
        <w:rPr>
          <w:rFonts w:ascii="Malgun Gothic" w:cs="Malgun Gothic" w:eastAsia="Malgun Gothic" w:hAnsi="Malgun Gothic"/>
          <w:color w:val="222222"/>
          <w:highlight w:val="white"/>
          <w:rtl w:val="0"/>
        </w:rPr>
        <w:t xml:space="preserve">匹と少なめですが、癒し</w:t>
      </w:r>
      <w:r w:rsidDel="00000000" w:rsidR="00000000" w:rsidRPr="00000000">
        <w:rPr>
          <w:rFonts w:ascii="Microsoft JhengHei" w:cs="Microsoft JhengHei" w:eastAsia="Microsoft JhengHei" w:hAnsi="Microsoft JhengHei"/>
          <w:color w:val="222222"/>
          <w:highlight w:val="white"/>
          <w:rtl w:val="0"/>
        </w:rPr>
        <w:t xml:space="preserve">効果には定評がある猫カフェです。人懐こいネコちゃん達なので、癒されること間違い無しです</w:t>
      </w: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Arial" w:cs="Arial" w:eastAsia="Arial" w:hAnsi="Arial"/>
          <w:color w:val="111111"/>
          <w:sz w:val="33"/>
          <w:szCs w:val="33"/>
          <w:rtl w:val="0"/>
        </w:rPr>
        <w:t xml:space="preserve">5. </w:t>
      </w:r>
      <w:r w:rsidDel="00000000" w:rsidR="00000000" w:rsidRPr="00000000">
        <w:rPr>
          <w:rFonts w:ascii="SimSun" w:cs="SimSun" w:eastAsia="SimSun" w:hAnsi="SimSun"/>
          <w:color w:val="111111"/>
          <w:sz w:val="33"/>
          <w:szCs w:val="33"/>
          <w:rtl w:val="0"/>
        </w:rPr>
        <w:t xml:space="preserve">ねこ喫茶とうせい（淵野辺）</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222222"/>
          <w:highlight w:val="white"/>
          <w:rtl w:val="0"/>
        </w:rPr>
        <w:t xml:space="preserve">最後に紹介にするのは「ねこ喫茶とうせい」です。アットホ</w:t>
      </w:r>
      <w:r w:rsidDel="00000000" w:rsidR="00000000" w:rsidRPr="00000000">
        <w:rPr>
          <w:rFonts w:ascii="Microsoft JhengHei" w:cs="Microsoft JhengHei" w:eastAsia="Microsoft JhengHei" w:hAnsi="Microsoft JhengHei"/>
          <w:color w:val="222222"/>
          <w:highlight w:val="white"/>
          <w:rtl w:val="0"/>
        </w:rPr>
        <w:t xml:space="preserve">ームな雰囲気の中で</w:t>
      </w:r>
      <w:r w:rsidDel="00000000" w:rsidR="00000000" w:rsidRPr="00000000">
        <w:rPr>
          <w:rFonts w:ascii="Arial" w:cs="Arial" w:eastAsia="Arial" w:hAnsi="Arial"/>
          <w:color w:val="222222"/>
          <w:highlight w:val="white"/>
          <w:rtl w:val="0"/>
        </w:rPr>
        <w:t xml:space="preserve">8</w:t>
      </w:r>
      <w:r w:rsidDel="00000000" w:rsidR="00000000" w:rsidRPr="00000000">
        <w:rPr>
          <w:rFonts w:ascii="Malgun Gothic" w:cs="Malgun Gothic" w:eastAsia="Malgun Gothic" w:hAnsi="Malgun Gothic"/>
          <w:color w:val="222222"/>
          <w:highlight w:val="white"/>
          <w:rtl w:val="0"/>
        </w:rPr>
        <w:t xml:space="preserve">匹の猫と和やかな時間を過ごすことができます。人によくなつくネコちゃん達を眺めたり、一</w:t>
      </w:r>
      <w:r w:rsidDel="00000000" w:rsidR="00000000" w:rsidRPr="00000000">
        <w:rPr>
          <w:rFonts w:ascii="Microsoft JhengHei" w:cs="Microsoft JhengHei" w:eastAsia="Microsoft JhengHei" w:hAnsi="Microsoft JhengHei"/>
          <w:color w:val="222222"/>
          <w:highlight w:val="white"/>
          <w:rtl w:val="0"/>
        </w:rPr>
        <w:t xml:space="preserve">緒に遊んだりオーナーと猫トークでも盛り上がる事もできます</w:t>
      </w:r>
      <w:r w:rsidDel="00000000" w:rsidR="00000000" w:rsidRPr="00000000">
        <w:rPr>
          <w:rFonts w:ascii="Arial" w:cs="Arial" w:eastAsia="Arial" w:hAnsi="Arial"/>
          <w:color w:val="222222"/>
          <w:highlight w:val="white"/>
          <w:rtl w:val="0"/>
        </w:rPr>
        <w:t xml:space="preserve">♪</w:t>
      </w:r>
      <w:r w:rsidDel="00000000" w:rsidR="00000000" w:rsidRPr="00000000">
        <w:rPr>
          <w:rFonts w:ascii="Malgun Gothic" w:cs="Malgun Gothic" w:eastAsia="Malgun Gothic" w:hAnsi="Malgun Gothic"/>
          <w:color w:val="222222"/>
          <w:highlight w:val="white"/>
          <w:rtl w:val="0"/>
        </w:rPr>
        <w:t xml:space="preserve">ワンドリンクのサ</w:t>
      </w:r>
      <w:r w:rsidDel="00000000" w:rsidR="00000000" w:rsidRPr="00000000">
        <w:rPr>
          <w:rFonts w:ascii="Microsoft JhengHei" w:cs="Microsoft JhengHei" w:eastAsia="Microsoft JhengHei" w:hAnsi="Microsoft JhengHei"/>
          <w:color w:val="222222"/>
          <w:highlight w:val="white"/>
          <w:rtl w:val="0"/>
        </w:rPr>
        <w:t xml:space="preserve">ービスもあり、猫たちと戯れる、日頃の疲れを忘れさせてくれる空間です</w:t>
      </w:r>
      <w:r w:rsidDel="00000000" w:rsidR="00000000" w:rsidRPr="00000000">
        <w:rPr>
          <w:rFonts w:ascii="Malgun Gothic" w:cs="Malgun Gothic" w:eastAsia="Malgun Gothic" w:hAnsi="Malgun Gothic"/>
          <w:color w:val="222222"/>
          <w:highlight w:val="white"/>
          <w:rtl w:val="0"/>
        </w:rPr>
        <w:t xml:space="preserve">。</w:t>
      </w:r>
    </w:p>
    <w:p w:rsidR="00000000" w:rsidDel="00000000" w:rsidP="00000000" w:rsidRDefault="00000000" w:rsidRPr="00000000">
      <w:pPr>
        <w:pStyle w:val="Heading2"/>
        <w:spacing w:after="375" w:before="0" w:lineRule="auto"/>
        <w:contextualSpacing w:val="0"/>
      </w:pPr>
      <w:r w:rsidDel="00000000" w:rsidR="00000000" w:rsidRPr="00000000">
        <w:rPr>
          <w:rFonts w:ascii="SimSun" w:cs="SimSun" w:eastAsia="SimSun" w:hAnsi="SimSun"/>
          <w:color w:val="111111"/>
          <w:sz w:val="33"/>
          <w:szCs w:val="33"/>
          <w:rtl w:val="0"/>
        </w:rPr>
        <w:t xml:space="preserve">神奈川の猫カフェで日頃の疲れを癒そう</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222222"/>
          <w:highlight w:val="white"/>
          <w:rtl w:val="0"/>
        </w:rPr>
        <w:t xml:space="preserve">いかがでしたか？以上が神奈川県でおすすめの猫カフェになります。可愛いネコちゃん達と</w:t>
      </w:r>
      <w:r w:rsidDel="00000000" w:rsidR="00000000" w:rsidRPr="00000000">
        <w:rPr>
          <w:rFonts w:ascii="Microsoft JhengHei" w:cs="Microsoft JhengHei" w:eastAsia="Microsoft JhengHei" w:hAnsi="Microsoft JhengHei"/>
          <w:color w:val="222222"/>
          <w:highlight w:val="white"/>
          <w:rtl w:val="0"/>
        </w:rPr>
        <w:t xml:space="preserve">触れ合えて、日頃の疲れが癒せる猫カフェを紹介いたしました。ぜひ、ネコ好きの方、動物好</w:t>
      </w:r>
      <w:r w:rsidDel="00000000" w:rsidR="00000000" w:rsidRPr="00000000">
        <w:rPr>
          <w:rFonts w:ascii="Malgun Gothic" w:cs="Malgun Gothic" w:eastAsia="Malgun Gothic" w:hAnsi="Malgun Gothic"/>
          <w:color w:val="222222"/>
          <w:highlight w:val="white"/>
          <w:rtl w:val="0"/>
        </w:rPr>
        <w:t xml:space="preserve">きの方は足を運んでみてください。ネコちゃん達の可愛らしさに癒されること間違いなしです</w:t>
      </w:r>
      <w:r w:rsidDel="00000000" w:rsidR="00000000" w:rsidRPr="00000000">
        <w:rPr>
          <w:rFonts w:ascii="Arial" w:cs="Arial" w:eastAsia="Arial" w:hAnsi="Arial"/>
          <w:color w:val="222222"/>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etrip.jp/users/oosushi/articles/" TargetMode="External"/><Relationship Id="rId5" Type="http://schemas.openxmlformats.org/officeDocument/2006/relationships/hyperlink" Target="https://retrip.jp/articles/51828/" TargetMode="External"/><Relationship Id="rId6" Type="http://schemas.openxmlformats.org/officeDocument/2006/relationships/hyperlink" Target="https://retrip.jp/articles/51828/" TargetMode="External"/><Relationship Id="rId7" Type="http://schemas.openxmlformats.org/officeDocument/2006/relationships/hyperlink" Target="https://retrip.jp/articles/51828/" TargetMode="External"/><Relationship Id="rId8" Type="http://schemas.openxmlformats.org/officeDocument/2006/relationships/hyperlink" Target="https://retrip.jp/articles/51828/" TargetMode="External"/></Relationships>
</file>