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0E6D39" w14:textId="77777777" w:rsidR="00831635" w:rsidRPr="00831635" w:rsidRDefault="00831635">
      <w:pPr>
        <w:widowControl w:val="0"/>
        <w:rPr>
          <w:strike/>
        </w:rPr>
      </w:pPr>
      <w:proofErr w:type="gramStart"/>
      <w:r w:rsidRPr="00831635">
        <w:rPr>
          <w:strike/>
        </w:rPr>
        <w:t>http://www.dili360.com :</w:t>
      </w:r>
      <w:proofErr w:type="gramEnd"/>
      <w:r w:rsidRPr="00831635">
        <w:rPr>
          <w:strike/>
        </w:rPr>
        <w:t xml:space="preserve"> 27, 32</w:t>
      </w:r>
      <w:r w:rsidRPr="00831635">
        <w:t xml:space="preserve"> Chinese not Japanese</w:t>
      </w:r>
    </w:p>
    <w:p w14:paraId="61810B8E" w14:textId="77777777" w:rsidR="00831635" w:rsidRPr="00831635" w:rsidRDefault="00831635">
      <w:pPr>
        <w:widowControl w:val="0"/>
        <w:rPr>
          <w:strike/>
        </w:rPr>
      </w:pPr>
      <w:proofErr w:type="gramStart"/>
      <w:r w:rsidRPr="00831635">
        <w:rPr>
          <w:strike/>
        </w:rPr>
        <w:t>http://baike.baidu.com :</w:t>
      </w:r>
      <w:proofErr w:type="gramEnd"/>
      <w:r w:rsidRPr="00831635">
        <w:rPr>
          <w:strike/>
        </w:rPr>
        <w:t xml:space="preserve"> 09</w:t>
      </w:r>
      <w:r w:rsidRPr="00831635">
        <w:t xml:space="preserve"> Chinese not Japanese</w:t>
      </w:r>
    </w:p>
    <w:p w14:paraId="2EA53D59" w14:textId="77777777" w:rsidR="006E3396" w:rsidRDefault="00831635">
      <w:pPr>
        <w:widowControl w:val="0"/>
      </w:pPr>
      <w:proofErr w:type="gramStart"/>
      <w:r>
        <w:t>http://jp.reuters.com :</w:t>
      </w:r>
      <w:proofErr w:type="gramEnd"/>
      <w:r>
        <w:t xml:space="preserve"> 02, 08, 33, 40, 42-44, 54</w:t>
      </w:r>
    </w:p>
    <w:p w14:paraId="142F555A" w14:textId="77777777" w:rsidR="006E3396" w:rsidRDefault="00831635">
      <w:pPr>
        <w:widowControl w:val="0"/>
      </w:pPr>
      <w:proofErr w:type="gramStart"/>
      <w:r>
        <w:t>http://www.itmedia.co.jp :</w:t>
      </w:r>
      <w:proofErr w:type="gramEnd"/>
      <w:r>
        <w:t xml:space="preserve"> 01, 04</w:t>
      </w:r>
    </w:p>
    <w:p w14:paraId="76EA2540" w14:textId="77777777" w:rsidR="006E3396" w:rsidRDefault="00831635">
      <w:pPr>
        <w:widowControl w:val="0"/>
      </w:pPr>
      <w:proofErr w:type="gramStart"/>
      <w:r>
        <w:t>https://www.j-muse.or.jp :</w:t>
      </w:r>
      <w:proofErr w:type="gramEnd"/>
      <w:r>
        <w:t xml:space="preserve"> 56, 57, 68</w:t>
      </w:r>
      <w:bookmarkStart w:id="0" w:name="_GoBack"/>
      <w:bookmarkEnd w:id="0"/>
    </w:p>
    <w:p w14:paraId="0FA3F400" w14:textId="77777777" w:rsidR="006E3396" w:rsidRDefault="00831635">
      <w:pPr>
        <w:widowControl w:val="0"/>
      </w:pPr>
      <w:proofErr w:type="gramStart"/>
      <w:r>
        <w:t>https://retrip.jp :</w:t>
      </w:r>
      <w:proofErr w:type="gramEnd"/>
      <w:r>
        <w:t xml:space="preserve"> 72, 75-79, 82, 83, 87, 89, 100</w:t>
      </w:r>
    </w:p>
    <w:p w14:paraId="1FD45F45" w14:textId="77777777" w:rsidR="006E3396" w:rsidRDefault="00831635">
      <w:pPr>
        <w:widowControl w:val="0"/>
      </w:pPr>
      <w:proofErr w:type="gramStart"/>
      <w:r>
        <w:t>http://news.biglobe.ne.jp :</w:t>
      </w:r>
      <w:proofErr w:type="gramEnd"/>
      <w:r>
        <w:t xml:space="preserve"> 73-74</w:t>
      </w:r>
    </w:p>
    <w:p w14:paraId="3157A78B" w14:textId="77777777" w:rsidR="006E3396" w:rsidRDefault="00831635">
      <w:pPr>
        <w:widowControl w:val="0"/>
      </w:pPr>
      <w:proofErr w:type="gramStart"/>
      <w:r>
        <w:t>http://www.yomiuri.co.jp :</w:t>
      </w:r>
      <w:proofErr w:type="gramEnd"/>
      <w:r>
        <w:t xml:space="preserve"> 03, 05-07, 10-16, 18-20, 22-24</w:t>
      </w:r>
    </w:p>
    <w:p w14:paraId="0AC3524C" w14:textId="77777777" w:rsidR="006E3396" w:rsidRDefault="00831635">
      <w:pPr>
        <w:widowControl w:val="0"/>
      </w:pPr>
      <w:proofErr w:type="gramStart"/>
      <w:r>
        <w:t>https://yomidr.yomiuri.co.jp :</w:t>
      </w:r>
      <w:proofErr w:type="gramEnd"/>
      <w:r>
        <w:t xml:space="preserve"> 17, 21</w:t>
      </w:r>
    </w:p>
    <w:p w14:paraId="0238D613" w14:textId="77777777" w:rsidR="006E3396" w:rsidRDefault="00831635">
      <w:pPr>
        <w:widowControl w:val="0"/>
      </w:pPr>
      <w:proofErr w:type="gramStart"/>
      <w:r>
        <w:t>http://mainichi.jp :</w:t>
      </w:r>
      <w:proofErr w:type="gramEnd"/>
      <w:r>
        <w:t xml:space="preserve"> 25, 26, 28-31 34-39</w:t>
      </w:r>
    </w:p>
    <w:p w14:paraId="59794DAC" w14:textId="77777777" w:rsidR="006E3396" w:rsidRDefault="00831635">
      <w:pPr>
        <w:widowControl w:val="0"/>
      </w:pPr>
      <w:proofErr w:type="gramStart"/>
      <w:r>
        <w:t>http://www.asahi.com :</w:t>
      </w:r>
      <w:proofErr w:type="gramEnd"/>
      <w:r>
        <w:t xml:space="preserve"> 41, 45-49</w:t>
      </w:r>
    </w:p>
    <w:p w14:paraId="1DA5B739" w14:textId="77777777" w:rsidR="006E3396" w:rsidRDefault="00831635">
      <w:pPr>
        <w:widowControl w:val="0"/>
      </w:pPr>
      <w:proofErr w:type="gramStart"/>
      <w:r>
        <w:t>http://www.sankei.com :</w:t>
      </w:r>
      <w:proofErr w:type="gramEnd"/>
      <w:r>
        <w:t xml:space="preserve"> 50-53, 55, 58-64</w:t>
      </w:r>
    </w:p>
    <w:p w14:paraId="7972DA39" w14:textId="77777777" w:rsidR="006E3396" w:rsidRDefault="00831635">
      <w:pPr>
        <w:widowControl w:val="0"/>
      </w:pPr>
      <w:proofErr w:type="gramStart"/>
      <w:r>
        <w:t>http://www.</w:t>
      </w:r>
      <w:r>
        <w:t>nikkei.com :</w:t>
      </w:r>
      <w:proofErr w:type="gramEnd"/>
      <w:r>
        <w:t xml:space="preserve"> 65-71, 78</w:t>
      </w:r>
    </w:p>
    <w:p w14:paraId="462AB8B7" w14:textId="77777777" w:rsidR="006E3396" w:rsidRDefault="00831635">
      <w:pPr>
        <w:widowControl w:val="0"/>
      </w:pPr>
      <w:proofErr w:type="gramStart"/>
      <w:r>
        <w:t>www.dail.co.jp :</w:t>
      </w:r>
      <w:proofErr w:type="gramEnd"/>
      <w:r>
        <w:t xml:space="preserve"> 80, 81, 84-86, 88, 90</w:t>
      </w:r>
    </w:p>
    <w:p w14:paraId="6FFD0FA2" w14:textId="77777777" w:rsidR="006E3396" w:rsidRDefault="00831635">
      <w:pPr>
        <w:widowControl w:val="0"/>
      </w:pPr>
      <w:proofErr w:type="gramStart"/>
      <w:r>
        <w:t>http://www.isenp.co.jp :</w:t>
      </w:r>
      <w:proofErr w:type="gramEnd"/>
      <w:r>
        <w:t xml:space="preserve"> 91-99</w:t>
      </w:r>
    </w:p>
    <w:p w14:paraId="5A4D9ACF" w14:textId="77777777" w:rsidR="006E3396" w:rsidRDefault="006E3396">
      <w:pPr>
        <w:widowControl w:val="0"/>
      </w:pPr>
    </w:p>
    <w:sectPr w:rsidR="006E3396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3396"/>
    <w:rsid w:val="006E3396"/>
    <w:rsid w:val="0083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24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Macintosh Word</Application>
  <DocSecurity>0</DocSecurity>
  <Lines>4</Lines>
  <Paragraphs>1</Paragraphs>
  <ScaleCrop>false</ScaleCrop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2016-06-16T20:56:00Z</dcterms:created>
  <dcterms:modified xsi:type="dcterms:W3CDTF">2016-06-16T20:57:00Z</dcterms:modified>
</cp:coreProperties>
</file>