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76A" w:rsidRPr="00C006AE" w:rsidRDefault="0064476A" w:rsidP="0064476A">
      <w:pPr>
        <w:rPr>
          <w:rFonts w:eastAsiaTheme="minorHAnsi"/>
          <w:bCs/>
          <w:spacing w:val="-15"/>
          <w:sz w:val="22"/>
          <w:shd w:val="clear" w:color="auto" w:fill="FFFFFF"/>
        </w:rPr>
      </w:pPr>
      <w:r w:rsidRPr="00C006AE">
        <w:rPr>
          <w:rFonts w:eastAsiaTheme="minorHAnsi"/>
          <w:sz w:val="22"/>
          <w:shd w:val="clear" w:color="auto" w:fill="FFFFFF"/>
        </w:rPr>
        <w:t xml:space="preserve">20. </w:t>
      </w:r>
      <w:r w:rsidRPr="00C006AE">
        <w:rPr>
          <w:rFonts w:eastAsiaTheme="minorHAnsi" w:hint="eastAsia"/>
          <w:bCs/>
          <w:spacing w:val="-15"/>
          <w:sz w:val="22"/>
          <w:shd w:val="clear" w:color="auto" w:fill="FFFFFF"/>
        </w:rPr>
        <w:t>스마트폰 다음은 디지털 비서</w:t>
      </w:r>
    </w:p>
    <w:p w:rsidR="0064476A" w:rsidRPr="00C006AE" w:rsidRDefault="0064476A" w:rsidP="0064476A">
      <w:pPr>
        <w:rPr>
          <w:rFonts w:eastAsiaTheme="minorHAnsi"/>
          <w:bCs/>
          <w:spacing w:val="-15"/>
          <w:sz w:val="22"/>
          <w:shd w:val="clear" w:color="auto" w:fill="FFFFFF"/>
        </w:rPr>
      </w:pPr>
    </w:p>
    <w:p w:rsidR="0064476A" w:rsidRPr="00C006AE" w:rsidRDefault="0064476A" w:rsidP="0064476A">
      <w:pPr>
        <w:rPr>
          <w:rStyle w:val="apple-converted-space"/>
          <w:rFonts w:eastAsiaTheme="minorHAnsi"/>
          <w:sz w:val="22"/>
          <w:shd w:val="clear" w:color="auto" w:fill="FFFFFF"/>
        </w:rPr>
      </w:pP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를 주도하는 플랫폼은 대체로 10년마다 바뀌었다. 1980년대는</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MS</w:t>
      </w:r>
      <w:r w:rsidRPr="00C006AE">
        <w:rPr>
          <w:rFonts w:eastAsiaTheme="minorHAnsi" w:hint="eastAsia"/>
          <w:sz w:val="22"/>
          <w:shd w:val="clear" w:color="auto" w:fill="FFFFFF"/>
        </w:rPr>
        <w:t>-</w:t>
      </w:r>
      <w:r w:rsidRPr="00C006AE">
        <w:rPr>
          <w:rStyle w:val="worddic"/>
          <w:rFonts w:eastAsiaTheme="minorHAnsi" w:hint="eastAsia"/>
          <w:sz w:val="22"/>
          <w:shd w:val="clear" w:color="auto" w:fill="FFFFFF"/>
        </w:rPr>
        <w:t>DOS</w:t>
      </w:r>
      <w:r w:rsidRPr="00C006AE">
        <w:rPr>
          <w:rFonts w:eastAsiaTheme="minorHAnsi" w:hint="eastAsia"/>
          <w:sz w:val="22"/>
          <w:shd w:val="clear" w:color="auto" w:fill="FFFFFF"/>
        </w:rPr>
        <w:t>, 1990년대는 윈도, 2000년대는 월드와이드웹(</w:t>
      </w:r>
      <w:r w:rsidRPr="00C006AE">
        <w:rPr>
          <w:rStyle w:val="worddic"/>
          <w:rFonts w:eastAsiaTheme="minorHAnsi" w:hint="eastAsia"/>
          <w:sz w:val="22"/>
          <w:shd w:val="clear" w:color="auto" w:fill="FFFFFF"/>
        </w:rPr>
        <w:t>www</w:t>
      </w:r>
      <w:r w:rsidRPr="00C006AE">
        <w:rPr>
          <w:rFonts w:eastAsiaTheme="minorHAnsi" w:hint="eastAsia"/>
          <w:sz w:val="22"/>
          <w:shd w:val="clear" w:color="auto" w:fill="FFFFFF"/>
        </w:rPr>
        <w:t>), 2010년대는 스마트폰이 주역이다. 플랫폼의 등장과 폭발적 성장-성숙-쇠퇴 혹은 영향력 약화로 이어지는 일련의 사이클은 지난 수십 년간 거의 예외 없이 맞아떨어졌다.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스마트폰의 대중화 시점을 아이폰4와 그 대항마인 갤럭시S 출시로 잡았을 때, 스마트폰 이후 새로운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플랫폼이 주도권을 잡게 될 시기는 대략 2020년이다. 다음에 등장할</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플랫폼이 무엇일지 예상하고 대응할 수 있다면 비즈니스도 주도할 수 있다. 물론 기존 거인들도 쉽게 주도권을 내주지는 않을 것이다. 오히려 적극적으로 미래를 준비한다.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페이스북·구글·아마존·애플·마이크로소프트·</w:t>
      </w:r>
      <w:r w:rsidRPr="00C006AE">
        <w:rPr>
          <w:rStyle w:val="worddic"/>
          <w:rFonts w:eastAsiaTheme="minorHAnsi" w:hint="eastAsia"/>
          <w:sz w:val="22"/>
          <w:shd w:val="clear" w:color="auto" w:fill="FFFFFF"/>
        </w:rPr>
        <w:t>IBM</w:t>
      </w:r>
      <w:r w:rsidRPr="00C006AE">
        <w:rPr>
          <w:rFonts w:eastAsiaTheme="minorHAnsi" w:hint="eastAsia"/>
          <w:sz w:val="22"/>
          <w:shd w:val="clear" w:color="auto" w:fill="FFFFFF"/>
        </w:rPr>
        <w:t>·텐센트 등</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업계 거인들이 공통적으로 주목하는 분야는 인공지능과 사물인터넷이다. 하나씩 떼놓고 보면 플랫폼의 형태가 잘 드러나지는 않는다. 하지만 두 가지를 연결해서 보면 답이 나온다. 이들이 지향하는 지점은 바로 인공지능을 이용한 개인 비서 '디지털 어시스턴스'다.</w:t>
      </w:r>
      <w:r w:rsidRPr="00C006AE">
        <w:rPr>
          <w:rStyle w:val="apple-converted-space"/>
          <w:rFonts w:eastAsiaTheme="minorHAnsi" w:hint="eastAsia"/>
          <w:sz w:val="22"/>
          <w:shd w:val="clear" w:color="auto" w:fill="FFFFFF"/>
        </w:rPr>
        <w:t> </w:t>
      </w:r>
    </w:p>
    <w:p w:rsidR="0064476A" w:rsidRPr="00C006AE" w:rsidRDefault="0064476A" w:rsidP="0064476A">
      <w:pPr>
        <w:rPr>
          <w:rStyle w:val="apple-converted-space"/>
          <w:rFonts w:eastAsiaTheme="minorHAnsi"/>
          <w:sz w:val="22"/>
          <w:shd w:val="clear" w:color="auto" w:fill="FFFFFF"/>
        </w:rPr>
      </w:pPr>
    </w:p>
    <w:p w:rsidR="0064476A" w:rsidRPr="00C006AE" w:rsidRDefault="0064476A" w:rsidP="0064476A">
      <w:pPr>
        <w:rPr>
          <w:rStyle w:val="apple-converted-space"/>
          <w:rFonts w:eastAsiaTheme="minorHAnsi"/>
          <w:sz w:val="22"/>
          <w:shd w:val="clear" w:color="auto" w:fill="FFFFFF"/>
        </w:rPr>
      </w:pPr>
      <w:r w:rsidRPr="00C006AE">
        <w:rPr>
          <w:rFonts w:eastAsiaTheme="minorHAnsi" w:hint="eastAsia"/>
          <w:sz w:val="22"/>
          <w:shd w:val="clear" w:color="auto" w:fill="FFFFFF"/>
        </w:rPr>
        <w:t>아마존은 스마트홈 기기 시장 진출을 선언하고, 블루투스 스피커인 '에코'를 출시해 디지털 어시스턴스 분야 선점에 나섰다. 에코에는 음성인식 기술 '알렉사'가 탑재되어 블루투스와 와이파이를 통해 가정 내 다양한 기기들과 연동되며, 음성 지시만으로 온도·습도·수도·가스를 제어하고 가전제품을 구동할 수 있다. 피자나 과일·의류 등 상품을 주문할 수도 있고, 음악을 재생하거나 원하는 영화나 드라마를 틀어줄 수도 있다. 날씨나 미세먼지 농도를 물으면 바로 알려준다. 영락없는 디지털 비서다. 2년 전 처음 출시된 에코는 이미 300만 대 이상 팔려나갔다.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모든 비즈니스에서</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는 선택이 아니라 필수</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구글도 가전기업인 네스트 등을 인수하고 딥마인드 등 인공지능 회사를 마구 사들였다. 5월18일에는 구글 개발자 행사인 구글</w:t>
      </w:r>
      <w:r w:rsidRPr="00C006AE">
        <w:rPr>
          <w:rStyle w:val="worddic"/>
          <w:rFonts w:eastAsiaTheme="minorHAnsi" w:hint="eastAsia"/>
          <w:sz w:val="22"/>
          <w:shd w:val="clear" w:color="auto" w:fill="FFFFFF"/>
        </w:rPr>
        <w:t>IO</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2016에서 관련 서비스를 쏟아냈다. 사물인터넷을 적극 활용한 디지털 어시스턴스 서비스인 '구글 홈'을 연말에 출시하기로 했다. 구글은 '알로'라는 이름의 채팅 서비스도 출시했는데, 상대의 말이나 행동을 자동으로 분석해서 전후 맥락에 맞는 답장을 추천해주는 '스마트 리플라이' 기능이 들어 있다. '구글 홈'과 '알로' 혹은 자율주행차가 연계되면, 음성으로 주변을 제어하는 것에서 더 나아가 채팅을 통한 제어가 가능해진다. 요즘 주목받고 있는 '챗봇(</w:t>
      </w:r>
      <w:r w:rsidRPr="00C006AE">
        <w:rPr>
          <w:rStyle w:val="worddic"/>
          <w:rFonts w:eastAsiaTheme="minorHAnsi" w:hint="eastAsia"/>
          <w:sz w:val="22"/>
          <w:shd w:val="clear" w:color="auto" w:fill="FFFFFF"/>
        </w:rPr>
        <w:t>chatbot</w:t>
      </w:r>
      <w:r w:rsidRPr="00C006AE">
        <w:rPr>
          <w:rFonts w:eastAsiaTheme="minorHAnsi" w:hint="eastAsia"/>
          <w:sz w:val="22"/>
          <w:shd w:val="clear" w:color="auto" w:fill="FFFFFF"/>
        </w:rPr>
        <w:t>:대화+로봇)'의 좋은 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마이크로소프트의 음성 비서 '코타나', 애플의 음성 비서 '시리'도 주목할 만하다. 특히 애플은 4년 전 시리를 공개한 이래 줄곧 펴오던 폐쇄적인 정책에서 탈피해, 6월에 열릴 개발자 행사를 통해 시리 플랫폼의 개발키트(</w:t>
      </w:r>
      <w:r w:rsidRPr="00C006AE">
        <w:rPr>
          <w:rStyle w:val="worddic"/>
          <w:rFonts w:eastAsiaTheme="minorHAnsi" w:hint="eastAsia"/>
          <w:sz w:val="22"/>
          <w:shd w:val="clear" w:color="auto" w:fill="FFFFFF"/>
        </w:rPr>
        <w:t>SDK</w:t>
      </w:r>
      <w:r w:rsidRPr="00C006AE">
        <w:rPr>
          <w:rFonts w:eastAsiaTheme="minorHAnsi" w:hint="eastAsia"/>
          <w:sz w:val="22"/>
          <w:shd w:val="clear" w:color="auto" w:fill="FFFFFF"/>
        </w:rPr>
        <w:t>)를 외부 개발자에게 공개할 것으로 보인다. 이는 아마존이나 구글의 디지털 어시스턴스 생태계 구축에 대응하는 성격이 강하다.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xml:space="preserve">페이스북은 4월에 열린 개발자 행사 F8에서, 자사의 메신저 플랫폼인 페이스북 메신저에 인공지능 </w:t>
      </w:r>
      <w:r w:rsidRPr="00C006AE">
        <w:rPr>
          <w:rFonts w:eastAsiaTheme="minorHAnsi" w:hint="eastAsia"/>
          <w:sz w:val="22"/>
          <w:shd w:val="clear" w:color="auto" w:fill="FFFFFF"/>
        </w:rPr>
        <w:lastRenderedPageBreak/>
        <w:t>비서를 탑재해 다양한 상품이나 서비스의 조회, 주문 및 확인에 활용할 수 있도록 하겠다고 밝혔다. 전자상거래 업체인 '쇼피파이'와 제휴해 상품 추천, 조회 및 주문을 할 수 있게 하고, 레스토랑 자리 예약 등 다양한 부가 서비스도 제공한다. 그 외에도 인공지능 일기예보 서비스인 폰초(</w:t>
      </w:r>
      <w:r w:rsidRPr="00C006AE">
        <w:rPr>
          <w:rStyle w:val="worddic"/>
          <w:rFonts w:eastAsiaTheme="minorHAnsi" w:hint="eastAsia"/>
          <w:sz w:val="22"/>
          <w:shd w:val="clear" w:color="auto" w:fill="FFFFFF"/>
        </w:rPr>
        <w:t>Poncho</w:t>
      </w:r>
      <w:r w:rsidRPr="00C006AE">
        <w:rPr>
          <w:rFonts w:eastAsiaTheme="minorHAnsi" w:hint="eastAsia"/>
          <w:sz w:val="22"/>
          <w:shd w:val="clear" w:color="auto" w:fill="FFFFFF"/>
        </w:rPr>
        <w:t>)를 탑재하고,</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TV</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뉴스 채널 '</w:t>
      </w:r>
      <w:r w:rsidRPr="00C006AE">
        <w:rPr>
          <w:rStyle w:val="worddic"/>
          <w:rFonts w:eastAsiaTheme="minorHAnsi" w:hint="eastAsia"/>
          <w:sz w:val="22"/>
          <w:shd w:val="clear" w:color="auto" w:fill="FFFFFF"/>
        </w:rPr>
        <w:t>CNN</w:t>
      </w:r>
      <w:r w:rsidRPr="00C006AE">
        <w:rPr>
          <w:rFonts w:eastAsiaTheme="minorHAnsi" w:hint="eastAsia"/>
          <w:sz w:val="22"/>
          <w:shd w:val="clear" w:color="auto" w:fill="FFFFFF"/>
        </w:rPr>
        <w:t>' 등과 제휴해 뉴스 등 주요 정보를 채팅을 통해 알려줄 계획이다.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Style w:val="worddic"/>
          <w:rFonts w:eastAsiaTheme="minorHAnsi" w:hint="eastAsia"/>
          <w:sz w:val="22"/>
          <w:shd w:val="clear" w:color="auto" w:fill="FFFFFF"/>
        </w:rPr>
        <w:t>IT</w:t>
      </w:r>
      <w:r w:rsidRPr="00C006AE">
        <w:rPr>
          <w:rFonts w:eastAsiaTheme="minorHAnsi" w:hint="eastAsia"/>
          <w:sz w:val="22"/>
          <w:shd w:val="clear" w:color="auto" w:fill="FFFFFF"/>
        </w:rPr>
        <w:t>는 이제 모든 비즈니스에서 선택이 아니라 필수가 되었다. 디지털 비서의 시대는 오히려 이케아나 퍼시스 같은 가구업체가 주도할 수도 있고, 창호나 수도관·닥트·인테리어 업체 등이 혁신의 중심에 설 수도 있다. 혹은 신생 업체가 갑자기 등장해 세상을 주름잡을 수도 있다. 1970년대 후반의 애플과 마이크로소프트, 1990년대 후반의 구글이 그랬던 것처럼 말이다.</w:t>
      </w:r>
      <w:r w:rsidRPr="00C006AE">
        <w:rPr>
          <w:rStyle w:val="apple-converted-space"/>
          <w:rFonts w:eastAsiaTheme="minorHAnsi" w:hint="eastAsia"/>
          <w:sz w:val="22"/>
          <w:shd w:val="clear" w:color="auto" w:fill="FFFFFF"/>
        </w:rPr>
        <w:t> </w:t>
      </w:r>
    </w:p>
    <w:p w:rsidR="0064476A" w:rsidRPr="00C006AE" w:rsidRDefault="0064476A" w:rsidP="0064476A">
      <w:pPr>
        <w:rPr>
          <w:rStyle w:val="apple-converted-space"/>
          <w:rFonts w:eastAsiaTheme="minorHAnsi"/>
          <w:sz w:val="22"/>
          <w:shd w:val="clear" w:color="auto" w:fill="FFFFFF"/>
        </w:rPr>
      </w:pPr>
    </w:p>
    <w:p w:rsidR="00D401CC" w:rsidRPr="0064476A" w:rsidRDefault="00D401CC" w:rsidP="0064476A">
      <w:bookmarkStart w:id="0" w:name="_GoBack"/>
      <w:bookmarkEnd w:id="0"/>
    </w:p>
    <w:sectPr w:rsidR="00D401CC" w:rsidRPr="0064476A"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56B" w:rsidRDefault="0056356B" w:rsidP="0061092E">
      <w:r>
        <w:separator/>
      </w:r>
    </w:p>
  </w:endnote>
  <w:endnote w:type="continuationSeparator" w:id="0">
    <w:p w:rsidR="0056356B" w:rsidRDefault="0056356B"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56B" w:rsidRDefault="0056356B" w:rsidP="0061092E">
      <w:r>
        <w:separator/>
      </w:r>
    </w:p>
  </w:footnote>
  <w:footnote w:type="continuationSeparator" w:id="0">
    <w:p w:rsidR="0056356B" w:rsidRDefault="0056356B"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278FF"/>
    <w:rsid w:val="00232A14"/>
    <w:rsid w:val="002F4B02"/>
    <w:rsid w:val="003B461E"/>
    <w:rsid w:val="00415591"/>
    <w:rsid w:val="00456C26"/>
    <w:rsid w:val="00474C90"/>
    <w:rsid w:val="004C1743"/>
    <w:rsid w:val="00501245"/>
    <w:rsid w:val="0056356B"/>
    <w:rsid w:val="0061092E"/>
    <w:rsid w:val="00621C12"/>
    <w:rsid w:val="0064476A"/>
    <w:rsid w:val="00676A76"/>
    <w:rsid w:val="006D5124"/>
    <w:rsid w:val="006E246B"/>
    <w:rsid w:val="00753D51"/>
    <w:rsid w:val="007B6C60"/>
    <w:rsid w:val="007C0B36"/>
    <w:rsid w:val="0080284C"/>
    <w:rsid w:val="00833164"/>
    <w:rsid w:val="00997A56"/>
    <w:rsid w:val="00A17981"/>
    <w:rsid w:val="00A5413D"/>
    <w:rsid w:val="00B705FA"/>
    <w:rsid w:val="00BB602C"/>
    <w:rsid w:val="00C90FDB"/>
    <w:rsid w:val="00D401CC"/>
    <w:rsid w:val="00D54966"/>
    <w:rsid w:val="00D90E07"/>
    <w:rsid w:val="00EB6855"/>
    <w:rsid w:val="00EC6CC1"/>
    <w:rsid w:val="00EF2BD5"/>
    <w:rsid w:val="00F07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2016-06-24T22:24:00Z</dcterms:created>
  <dcterms:modified xsi:type="dcterms:W3CDTF">2016-06-24T22:24:00Z</dcterms:modified>
</cp:coreProperties>
</file>