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Título: Brasil manifiesta su “preocupación” por la agresión a diputados opositores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Brasilia, 10 jun (EFE).- El Gobierno brasileño manifestó hoy su “preocupación” por las agresiones sufridas por varios parlamentarios de la oposición venezolana que este jueves se manifestaban en Caracas frente a la sede del Consejo Nacional Electoral (CNE).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Según un comunicado de la cancillería brasileña, esos hechos exigen que se determinen “responsabilidades”.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nota agrega que las agresiones a parlamentarios “dificultan el diálogo necesario entre el Gobierno y la oposición, para asegurar la plena observancia del Estado de Derecho”.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En la manifestación participaron unos 60 diputados opositores que exigían respuestas al CNE sobre el proceso para la convocatoria de un referendo revocatorio del mandato del presidente Nicolás Maduro.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violencia estalló cuando los diputados, que intentaban llegar a la sede del CNE, se toparon con una barricada de la Policía, que les impidió el paso.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Los incidentes se agravaron cuando grupos identificados con el oficialismo agredieron a los diputados a puñetazos y con objetos contundentes.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Uno de los más golpeados fue el diputado Julio Borges, del partido Primero Justicia, quien sufrió serias heridas en el rostro que la causaron una fuerte hemorragia. EFE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5" w:before="150" w:line="259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