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56C7A0" w14:textId="77777777" w:rsidR="007B3BFB" w:rsidRDefault="00D522B6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LA NACION </w:t>
      </w:r>
      <w:proofErr w:type="spellStart"/>
      <w:r>
        <w:rPr>
          <w:rFonts w:ascii="Arial" w:eastAsia="Arial" w:hAnsi="Arial" w:cs="Arial"/>
        </w:rPr>
        <w:t>convocó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ocho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especialistas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vida</w:t>
      </w:r>
      <w:proofErr w:type="spellEnd"/>
      <w:r>
        <w:rPr>
          <w:rFonts w:ascii="Arial" w:eastAsia="Arial" w:hAnsi="Arial" w:cs="Arial"/>
        </w:rPr>
        <w:t xml:space="preserve"> digital para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eligieran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diez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comportamientos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frecuentes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mundo</w:t>
      </w:r>
      <w:proofErr w:type="spellEnd"/>
      <w:r>
        <w:rPr>
          <w:rFonts w:ascii="Arial" w:eastAsia="Arial" w:hAnsi="Arial" w:cs="Arial"/>
        </w:rPr>
        <w:t xml:space="preserve"> virtual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suelen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conflictos</w:t>
      </w:r>
      <w:proofErr w:type="spellEnd"/>
      <w:r>
        <w:rPr>
          <w:rFonts w:ascii="Arial" w:eastAsia="Arial" w:hAnsi="Arial" w:cs="Arial"/>
        </w:rPr>
        <w:t xml:space="preserve"> entre los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. No </w:t>
      </w:r>
      <w:proofErr w:type="spellStart"/>
      <w:r>
        <w:rPr>
          <w:rFonts w:ascii="Arial" w:eastAsia="Arial" w:hAnsi="Arial" w:cs="Arial"/>
        </w:rPr>
        <w:t>enviar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mensajes</w:t>
      </w:r>
      <w:proofErr w:type="spellEnd"/>
      <w:r>
        <w:rPr>
          <w:rFonts w:ascii="Arial" w:eastAsia="Arial" w:hAnsi="Arial" w:cs="Arial"/>
        </w:rPr>
        <w:t xml:space="preserve"> en la </w:t>
      </w:r>
      <w:proofErr w:type="spellStart"/>
      <w:r>
        <w:rPr>
          <w:rFonts w:ascii="Arial" w:eastAsia="Arial" w:hAnsi="Arial" w:cs="Arial"/>
        </w:rPr>
        <w:t>madrugada</w:t>
      </w:r>
      <w:proofErr w:type="spellEnd"/>
      <w:r>
        <w:rPr>
          <w:rFonts w:ascii="Arial" w:eastAsia="Arial" w:hAnsi="Arial" w:cs="Arial"/>
        </w:rPr>
        <w:t xml:space="preserve">, responder los mails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personas </w:t>
      </w:r>
      <w:proofErr w:type="spellStart"/>
      <w:r>
        <w:rPr>
          <w:rFonts w:ascii="Arial" w:eastAsia="Arial" w:hAnsi="Arial" w:cs="Arial"/>
        </w:rPr>
        <w:t>conocidas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poner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silencio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celulares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reuniones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trabajo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están</w:t>
      </w:r>
      <w:proofErr w:type="spellEnd"/>
      <w:r>
        <w:rPr>
          <w:rFonts w:ascii="Arial" w:eastAsia="Arial" w:hAnsi="Arial" w:cs="Arial"/>
        </w:rPr>
        <w:t xml:space="preserve"> al tope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recomendaciones</w:t>
      </w:r>
      <w:proofErr w:type="spellEnd"/>
      <w:r>
        <w:rPr>
          <w:rFonts w:ascii="Arial" w:eastAsia="Arial" w:hAnsi="Arial" w:cs="Arial"/>
        </w:rPr>
        <w:t>.</w:t>
      </w:r>
    </w:p>
    <w:p w14:paraId="67350FFA" w14:textId="77777777" w:rsidR="007B3BFB" w:rsidRDefault="00D522B6">
      <w:pPr>
        <w:spacing w:after="300" w:line="240" w:lineRule="auto"/>
        <w:ind w:left="1200"/>
      </w:pPr>
      <w:proofErr w:type="spellStart"/>
      <w:r>
        <w:rPr>
          <w:rFonts w:ascii="Arial" w:eastAsia="Arial" w:hAnsi="Arial" w:cs="Arial"/>
        </w:rPr>
        <w:t>Bajo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denominación</w:t>
      </w:r>
      <w:proofErr w:type="spellEnd"/>
      <w:r>
        <w:rPr>
          <w:rFonts w:ascii="Arial" w:eastAsia="Arial" w:hAnsi="Arial" w:cs="Arial"/>
        </w:rPr>
        <w:t xml:space="preserve"> netiquette (</w:t>
      </w:r>
      <w:proofErr w:type="spellStart"/>
      <w:r>
        <w:rPr>
          <w:rFonts w:ascii="Arial" w:eastAsia="Arial" w:hAnsi="Arial" w:cs="Arial"/>
        </w:rPr>
        <w:t>conjunción</w:t>
      </w:r>
      <w:proofErr w:type="spellEnd"/>
      <w:r>
        <w:rPr>
          <w:rFonts w:ascii="Arial" w:eastAsia="Arial" w:hAnsi="Arial" w:cs="Arial"/>
        </w:rPr>
        <w:t xml:space="preserve"> de network, Internet y </w:t>
      </w:r>
      <w:proofErr w:type="spellStart"/>
      <w:r>
        <w:rPr>
          <w:rFonts w:ascii="Arial" w:eastAsia="Arial" w:hAnsi="Arial" w:cs="Arial"/>
        </w:rPr>
        <w:t>etiqueta</w:t>
      </w:r>
      <w:proofErr w:type="spellEnd"/>
      <w:r>
        <w:rPr>
          <w:rFonts w:ascii="Arial" w:eastAsia="Arial" w:hAnsi="Arial" w:cs="Arial"/>
        </w:rPr>
        <w:t xml:space="preserve">) se </w:t>
      </w:r>
      <w:proofErr w:type="spellStart"/>
      <w:r>
        <w:rPr>
          <w:rFonts w:ascii="Arial" w:eastAsia="Arial" w:hAnsi="Arial" w:cs="Arial"/>
        </w:rPr>
        <w:t>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consensuado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normas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conducta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adecuada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mayoría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</w:rPr>
        <w:t>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tiempo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incorporó</w:t>
      </w:r>
      <w:proofErr w:type="spellEnd"/>
      <w:r>
        <w:rPr>
          <w:rFonts w:ascii="Arial" w:eastAsia="Arial" w:hAnsi="Arial" w:cs="Arial"/>
        </w:rPr>
        <w:t xml:space="preserve">: la </w:t>
      </w:r>
      <w:proofErr w:type="spellStart"/>
      <w:r>
        <w:rPr>
          <w:rFonts w:ascii="Arial" w:eastAsia="Arial" w:hAnsi="Arial" w:cs="Arial"/>
        </w:rPr>
        <w:t>veda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uso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mayúsculas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señal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gritos</w:t>
      </w:r>
      <w:proofErr w:type="spellEnd"/>
      <w:r>
        <w:rPr>
          <w:rFonts w:ascii="Arial" w:eastAsia="Arial" w:hAnsi="Arial" w:cs="Arial"/>
        </w:rPr>
        <w:t xml:space="preserve">) y el </w:t>
      </w:r>
      <w:proofErr w:type="spellStart"/>
      <w:r>
        <w:rPr>
          <w:rFonts w:ascii="Arial" w:eastAsia="Arial" w:hAnsi="Arial" w:cs="Arial"/>
        </w:rPr>
        <w:t>envío</w:t>
      </w:r>
      <w:proofErr w:type="spellEnd"/>
      <w:r>
        <w:rPr>
          <w:rFonts w:ascii="Arial" w:eastAsia="Arial" w:hAnsi="Arial" w:cs="Arial"/>
        </w:rPr>
        <w:t xml:space="preserve"> de spam, la </w:t>
      </w:r>
      <w:proofErr w:type="spellStart"/>
      <w:r>
        <w:rPr>
          <w:rFonts w:ascii="Arial" w:eastAsia="Arial" w:hAnsi="Arial" w:cs="Arial"/>
        </w:rPr>
        <w:t>restricción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emoticones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demasía</w:t>
      </w:r>
      <w:proofErr w:type="spellEnd"/>
      <w:r>
        <w:rPr>
          <w:rFonts w:ascii="Arial" w:eastAsia="Arial" w:hAnsi="Arial" w:cs="Arial"/>
        </w:rPr>
        <w:t xml:space="preserve">, y la </w:t>
      </w:r>
      <w:proofErr w:type="spellStart"/>
      <w:r>
        <w:rPr>
          <w:rFonts w:ascii="Arial" w:eastAsia="Arial" w:hAnsi="Arial" w:cs="Arial"/>
        </w:rPr>
        <w:t>conciencia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comentarios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agresivos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redes</w:t>
      </w:r>
      <w:proofErr w:type="spellEnd"/>
      <w:r>
        <w:rPr>
          <w:rFonts w:ascii="Arial" w:eastAsia="Arial" w:hAnsi="Arial" w:cs="Arial"/>
        </w:rPr>
        <w:t xml:space="preserve"> son </w:t>
      </w:r>
      <w:proofErr w:type="spellStart"/>
      <w:r>
        <w:rPr>
          <w:rFonts w:ascii="Arial" w:eastAsia="Arial" w:hAnsi="Arial" w:cs="Arial"/>
        </w:rPr>
        <w:t>formas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primitivas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interacción</w:t>
      </w:r>
      <w:proofErr w:type="spellEnd"/>
      <w:r>
        <w:rPr>
          <w:rFonts w:ascii="Arial" w:eastAsia="Arial" w:hAnsi="Arial" w:cs="Arial"/>
        </w:rPr>
        <w:t xml:space="preserve">. La </w:t>
      </w:r>
      <w:proofErr w:type="spellStart"/>
      <w:r>
        <w:rPr>
          <w:rFonts w:ascii="Arial" w:eastAsia="Arial" w:hAnsi="Arial" w:cs="Arial"/>
        </w:rPr>
        <w:t>lista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sigue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pued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</w:t>
      </w:r>
      <w:proofErr w:type="spellEnd"/>
      <w:r>
        <w:rPr>
          <w:rFonts w:ascii="Arial" w:eastAsia="Arial" w:hAnsi="Arial" w:cs="Arial"/>
        </w:rPr>
        <w:t xml:space="preserve"> tan </w:t>
      </w:r>
      <w:proofErr w:type="spellStart"/>
      <w:r>
        <w:rPr>
          <w:rFonts w:ascii="Arial" w:eastAsia="Arial" w:hAnsi="Arial" w:cs="Arial"/>
        </w:rPr>
        <w:t>amplia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variedad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comportamientos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humanos</w:t>
      </w:r>
      <w:proofErr w:type="spellEnd"/>
      <w:r>
        <w:rPr>
          <w:rFonts w:ascii="Arial" w:eastAsia="Arial" w:hAnsi="Arial" w:cs="Arial"/>
        </w:rPr>
        <w:t>.</w:t>
      </w:r>
    </w:p>
    <w:p w14:paraId="79B2D544" w14:textId="77777777" w:rsidR="007B3BFB" w:rsidRDefault="00D522B6">
      <w:pPr>
        <w:spacing w:after="300" w:line="240" w:lineRule="auto"/>
        <w:ind w:left="1200"/>
      </w:pP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</w:t>
      </w:r>
      <w:proofErr w:type="spellEnd"/>
      <w:r>
        <w:rPr>
          <w:rFonts w:ascii="Arial" w:eastAsia="Arial" w:hAnsi="Arial" w:cs="Arial"/>
        </w:rPr>
        <w:t xml:space="preserve"> en la </w:t>
      </w:r>
      <w:proofErr w:type="spellStart"/>
      <w:r>
        <w:rPr>
          <w:rFonts w:ascii="Arial" w:eastAsia="Arial" w:hAnsi="Arial" w:cs="Arial"/>
        </w:rPr>
        <w:t>vida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analógica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buena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educación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supone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otro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sienta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cómodo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reglas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cortesía</w:t>
      </w:r>
      <w:proofErr w:type="spellEnd"/>
      <w:r>
        <w:rPr>
          <w:rFonts w:ascii="Arial" w:eastAsia="Arial" w:hAnsi="Arial" w:cs="Arial"/>
        </w:rPr>
        <w:t xml:space="preserve"> en Internet </w:t>
      </w:r>
      <w:proofErr w:type="spellStart"/>
      <w:r>
        <w:rPr>
          <w:rFonts w:ascii="Arial" w:eastAsia="Arial" w:hAnsi="Arial" w:cs="Arial"/>
        </w:rPr>
        <w:t>cambian</w:t>
      </w:r>
      <w:proofErr w:type="spellEnd"/>
      <w:r>
        <w:rPr>
          <w:rFonts w:ascii="Arial" w:eastAsia="Arial" w:hAnsi="Arial" w:cs="Arial"/>
        </w:rPr>
        <w:t xml:space="preserve"> con el </w:t>
      </w:r>
      <w:proofErr w:type="spellStart"/>
      <w:r>
        <w:rPr>
          <w:rFonts w:ascii="Arial" w:eastAsia="Arial" w:hAnsi="Arial" w:cs="Arial"/>
        </w:rPr>
        <w:t>vértigo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irrupción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nuevas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aplicaciones</w:t>
      </w:r>
      <w:proofErr w:type="spellEnd"/>
      <w:r>
        <w:rPr>
          <w:rFonts w:ascii="Arial" w:eastAsia="Arial" w:hAnsi="Arial" w:cs="Arial"/>
        </w:rPr>
        <w:t xml:space="preserve"> y de la </w:t>
      </w:r>
      <w:proofErr w:type="spellStart"/>
      <w:r>
        <w:rPr>
          <w:rFonts w:ascii="Arial" w:eastAsia="Arial" w:hAnsi="Arial" w:cs="Arial"/>
        </w:rPr>
        <w:t>mult</w:t>
      </w:r>
      <w:r>
        <w:rPr>
          <w:rFonts w:ascii="Arial" w:eastAsia="Arial" w:hAnsi="Arial" w:cs="Arial"/>
        </w:rPr>
        <w:t>iplicidad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funciones</w:t>
      </w:r>
      <w:proofErr w:type="spellEnd"/>
      <w:r>
        <w:rPr>
          <w:rFonts w:ascii="Arial" w:eastAsia="Arial" w:hAnsi="Arial" w:cs="Arial"/>
        </w:rPr>
        <w:t xml:space="preserve"> de los </w:t>
      </w:r>
      <w:proofErr w:type="spellStart"/>
      <w:r>
        <w:rPr>
          <w:rFonts w:ascii="Arial" w:eastAsia="Arial" w:hAnsi="Arial" w:cs="Arial"/>
        </w:rPr>
        <w:t>teléfonos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móviles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empujan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nuevas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formas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comportamiento</w:t>
      </w:r>
      <w:proofErr w:type="spellEnd"/>
      <w:r>
        <w:rPr>
          <w:rFonts w:ascii="Arial" w:eastAsia="Arial" w:hAnsi="Arial" w:cs="Arial"/>
        </w:rPr>
        <w:t xml:space="preserve">. Para mayor </w:t>
      </w:r>
      <w:proofErr w:type="spellStart"/>
      <w:r>
        <w:rPr>
          <w:rFonts w:ascii="Arial" w:eastAsia="Arial" w:hAnsi="Arial" w:cs="Arial"/>
        </w:rPr>
        <w:t>desconcierto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tampoco</w:t>
      </w:r>
      <w:proofErr w:type="spellEnd"/>
      <w:r>
        <w:rPr>
          <w:rFonts w:ascii="Arial" w:eastAsia="Arial" w:hAnsi="Arial" w:cs="Arial"/>
        </w:rPr>
        <w:t xml:space="preserve"> son </w:t>
      </w:r>
      <w:proofErr w:type="spellStart"/>
      <w:r>
        <w:rPr>
          <w:rFonts w:ascii="Arial" w:eastAsia="Arial" w:hAnsi="Arial" w:cs="Arial"/>
        </w:rPr>
        <w:t>universales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sino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adaptan</w:t>
      </w:r>
      <w:proofErr w:type="spellEnd"/>
      <w:r>
        <w:rPr>
          <w:rFonts w:ascii="Arial" w:eastAsia="Arial" w:hAnsi="Arial" w:cs="Arial"/>
        </w:rPr>
        <w:t xml:space="preserve"> a los </w:t>
      </w:r>
      <w:proofErr w:type="spellStart"/>
      <w:r>
        <w:rPr>
          <w:rFonts w:ascii="Arial" w:eastAsia="Arial" w:hAnsi="Arial" w:cs="Arial"/>
        </w:rPr>
        <w:t>usos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costumbres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cultura</w:t>
      </w:r>
      <w:proofErr w:type="spellEnd"/>
      <w:r>
        <w:rPr>
          <w:rFonts w:ascii="Arial" w:eastAsia="Arial" w:hAnsi="Arial" w:cs="Arial"/>
        </w:rPr>
        <w:t>. ¿</w:t>
      </w:r>
      <w:proofErr w:type="spellStart"/>
      <w:r>
        <w:rPr>
          <w:rFonts w:ascii="Arial" w:eastAsia="Arial" w:hAnsi="Arial" w:cs="Arial"/>
        </w:rPr>
        <w:t>Cuál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cómo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decálogo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escrito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perfila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usuarios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considerados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amables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neutros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parte de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huestes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insufribles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maleducados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mundo</w:t>
      </w:r>
      <w:proofErr w:type="spellEnd"/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i/>
        </w:rPr>
        <w:t>online</w:t>
      </w:r>
      <w:r>
        <w:rPr>
          <w:rFonts w:ascii="Arial" w:eastAsia="Arial" w:hAnsi="Arial" w:cs="Arial"/>
        </w:rPr>
        <w:t>?</w:t>
      </w:r>
    </w:p>
    <w:p w14:paraId="5CAC7DAC" w14:textId="77777777" w:rsidR="007B3BFB" w:rsidRDefault="00D522B6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"El </w:t>
      </w:r>
      <w:proofErr w:type="spellStart"/>
      <w:r>
        <w:rPr>
          <w:rFonts w:ascii="Arial" w:eastAsia="Arial" w:hAnsi="Arial" w:cs="Arial"/>
        </w:rPr>
        <w:t>buen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salvaje</w:t>
      </w:r>
      <w:proofErr w:type="spellEnd"/>
      <w:r>
        <w:rPr>
          <w:rFonts w:ascii="Arial" w:eastAsia="Arial" w:hAnsi="Arial" w:cs="Arial"/>
        </w:rPr>
        <w:t xml:space="preserve"> virtual, con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compendio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malas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prácticas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está</w:t>
      </w:r>
      <w:proofErr w:type="spellEnd"/>
      <w:r>
        <w:rPr>
          <w:rFonts w:ascii="Arial" w:eastAsia="Arial" w:hAnsi="Arial" w:cs="Arial"/>
        </w:rPr>
        <w:t xml:space="preserve"> hoy </w:t>
      </w:r>
      <w:proofErr w:type="spellStart"/>
      <w:r>
        <w:rPr>
          <w:rFonts w:ascii="Arial" w:eastAsia="Arial" w:hAnsi="Arial" w:cs="Arial"/>
        </w:rPr>
        <w:t>representado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los </w:t>
      </w:r>
      <w:proofErr w:type="spellStart"/>
      <w:r>
        <w:rPr>
          <w:rFonts w:ascii="Arial" w:eastAsia="Arial" w:hAnsi="Arial" w:cs="Arial"/>
        </w:rPr>
        <w:t>adolescentes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quienes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</w:rPr>
        <w:t>echazan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casilla</w:t>
      </w:r>
      <w:proofErr w:type="spellEnd"/>
      <w:r>
        <w:rPr>
          <w:rFonts w:ascii="Arial" w:eastAsia="Arial" w:hAnsi="Arial" w:cs="Arial"/>
        </w:rPr>
        <w:t xml:space="preserve"> de mail para </w:t>
      </w:r>
      <w:proofErr w:type="spellStart"/>
      <w:r>
        <w:rPr>
          <w:rFonts w:ascii="Arial" w:eastAsia="Arial" w:hAnsi="Arial" w:cs="Arial"/>
        </w:rPr>
        <w:t>poder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contactarlos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ejemplo</w:t>
      </w:r>
      <w:proofErr w:type="spellEnd"/>
      <w:r>
        <w:rPr>
          <w:rFonts w:ascii="Arial" w:eastAsia="Arial" w:hAnsi="Arial" w:cs="Arial"/>
        </w:rPr>
        <w:t xml:space="preserve">, y </w:t>
      </w:r>
      <w:proofErr w:type="spellStart"/>
      <w:r>
        <w:rPr>
          <w:rFonts w:ascii="Arial" w:eastAsia="Arial" w:hAnsi="Arial" w:cs="Arial"/>
        </w:rPr>
        <w:t>desconocen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manejarse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propiedad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mundo</w:t>
      </w:r>
      <w:proofErr w:type="spellEnd"/>
      <w:r>
        <w:rPr>
          <w:rFonts w:ascii="Arial" w:eastAsia="Arial" w:hAnsi="Arial" w:cs="Arial"/>
        </w:rPr>
        <w:t xml:space="preserve"> digital", </w:t>
      </w:r>
      <w:proofErr w:type="spellStart"/>
      <w:r>
        <w:rPr>
          <w:rFonts w:ascii="Arial" w:eastAsia="Arial" w:hAnsi="Arial" w:cs="Arial"/>
        </w:rPr>
        <w:t>afirma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sociólogo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tecnología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y </w:t>
      </w:r>
      <w:proofErr w:type="spellStart"/>
      <w:r>
        <w:rPr>
          <w:rFonts w:ascii="Arial" w:eastAsia="Arial" w:hAnsi="Arial" w:cs="Arial"/>
        </w:rPr>
        <w:t>profesor</w:t>
      </w:r>
      <w:proofErr w:type="spellEnd"/>
      <w:r>
        <w:rPr>
          <w:rFonts w:ascii="Arial" w:eastAsia="Arial" w:hAnsi="Arial" w:cs="Arial"/>
        </w:rPr>
        <w:t xml:space="preserve"> de la Universidad de San Andrés.</w:t>
      </w:r>
    </w:p>
    <w:p w14:paraId="605E25F2" w14:textId="77777777" w:rsidR="007B3BFB" w:rsidRDefault="00D522B6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"No </w:t>
      </w:r>
      <w:proofErr w:type="spellStart"/>
      <w:r>
        <w:rPr>
          <w:rFonts w:ascii="Arial" w:eastAsia="Arial" w:hAnsi="Arial" w:cs="Arial"/>
        </w:rPr>
        <w:t>creo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sirvan</w:t>
      </w:r>
      <w:proofErr w:type="spellEnd"/>
      <w:r>
        <w:rPr>
          <w:rFonts w:ascii="Arial" w:eastAsia="Arial" w:hAnsi="Arial" w:cs="Arial"/>
        </w:rPr>
        <w:t xml:space="preserve"> y no me </w:t>
      </w:r>
      <w:proofErr w:type="spellStart"/>
      <w:r>
        <w:rPr>
          <w:rFonts w:ascii="Arial" w:eastAsia="Arial" w:hAnsi="Arial" w:cs="Arial"/>
        </w:rPr>
        <w:t>gustan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reglas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etiqueta</w:t>
      </w:r>
      <w:proofErr w:type="spellEnd"/>
      <w:r>
        <w:rPr>
          <w:rFonts w:ascii="Arial" w:eastAsia="Arial" w:hAnsi="Arial" w:cs="Arial"/>
        </w:rPr>
        <w:t xml:space="preserve">", dice 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vereda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opuesta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periodista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consultor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nuevos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medios</w:t>
      </w:r>
      <w:proofErr w:type="spellEnd"/>
      <w:r>
        <w:rPr>
          <w:rFonts w:ascii="Arial" w:eastAsia="Arial" w:hAnsi="Arial" w:cs="Arial"/>
        </w:rPr>
        <w:t xml:space="preserve">. "Hay </w:t>
      </w:r>
      <w:proofErr w:type="spellStart"/>
      <w:r>
        <w:rPr>
          <w:rFonts w:ascii="Arial" w:eastAsia="Arial" w:hAnsi="Arial" w:cs="Arial"/>
        </w:rPr>
        <w:t>algo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importante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</w:t>
      </w:r>
      <w:r>
        <w:rPr>
          <w:rFonts w:ascii="Arial" w:eastAsia="Arial" w:hAnsi="Arial" w:cs="Arial"/>
        </w:rPr>
        <w:t>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reglas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comportamiento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espontáneo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sincero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respetuoso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ejemplo</w:t>
      </w:r>
      <w:proofErr w:type="spellEnd"/>
      <w:r>
        <w:rPr>
          <w:rFonts w:ascii="Arial" w:eastAsia="Arial" w:hAnsi="Arial" w:cs="Arial"/>
        </w:rPr>
        <w:t xml:space="preserve">, en </w:t>
      </w:r>
      <w:proofErr w:type="spellStart"/>
      <w:r>
        <w:rPr>
          <w:rFonts w:ascii="Arial" w:eastAsia="Arial" w:hAnsi="Arial" w:cs="Arial"/>
        </w:rPr>
        <w:t>uno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trabajos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nunca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puso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primer </w:t>
      </w:r>
      <w:proofErr w:type="gramStart"/>
      <w:r>
        <w:rPr>
          <w:rFonts w:ascii="Arial" w:eastAsia="Arial" w:hAnsi="Arial" w:cs="Arial"/>
        </w:rPr>
        <w:t>mail</w:t>
      </w:r>
      <w:proofErr w:type="gram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día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comenzara</w:t>
      </w:r>
      <w:proofErr w:type="spellEnd"/>
      <w:r>
        <w:rPr>
          <w:rFonts w:ascii="Arial" w:eastAsia="Arial" w:hAnsi="Arial" w:cs="Arial"/>
        </w:rPr>
        <w:t xml:space="preserve"> con un '</w:t>
      </w:r>
      <w:proofErr w:type="spellStart"/>
      <w:r>
        <w:rPr>
          <w:rFonts w:ascii="Arial" w:eastAsia="Arial" w:hAnsi="Arial" w:cs="Arial"/>
        </w:rPr>
        <w:t>buen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día</w:t>
      </w:r>
      <w:proofErr w:type="spellEnd"/>
      <w:r>
        <w:rPr>
          <w:rFonts w:ascii="Arial" w:eastAsia="Arial" w:hAnsi="Arial" w:cs="Arial"/>
        </w:rPr>
        <w:t xml:space="preserve">',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todos</w:t>
      </w:r>
      <w:proofErr w:type="spellEnd"/>
      <w:r>
        <w:rPr>
          <w:rFonts w:ascii="Arial" w:eastAsia="Arial" w:hAnsi="Arial" w:cs="Arial"/>
        </w:rPr>
        <w:t xml:space="preserve"> lo </w:t>
      </w:r>
      <w:proofErr w:type="spellStart"/>
      <w:r>
        <w:rPr>
          <w:rFonts w:ascii="Arial" w:eastAsia="Arial" w:hAnsi="Arial" w:cs="Arial"/>
        </w:rPr>
        <w:t>hacen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el </w:t>
      </w:r>
      <w:proofErr w:type="spellStart"/>
      <w:r>
        <w:rPr>
          <w:rFonts w:ascii="Arial" w:eastAsia="Arial" w:hAnsi="Arial" w:cs="Arial"/>
        </w:rPr>
        <w:t>intercambio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fluya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efectivid</w:t>
      </w:r>
      <w:r>
        <w:rPr>
          <w:rFonts w:ascii="Arial" w:eastAsia="Arial" w:hAnsi="Arial" w:cs="Arial"/>
        </w:rPr>
        <w:t>ad</w:t>
      </w:r>
      <w:proofErr w:type="spellEnd"/>
      <w:r>
        <w:rPr>
          <w:rFonts w:ascii="Arial" w:eastAsia="Arial" w:hAnsi="Arial" w:cs="Arial"/>
        </w:rPr>
        <w:t xml:space="preserve"> y sin </w:t>
      </w:r>
      <w:proofErr w:type="spellStart"/>
      <w:r>
        <w:rPr>
          <w:rFonts w:ascii="Arial" w:eastAsia="Arial" w:hAnsi="Arial" w:cs="Arial"/>
        </w:rPr>
        <w:t>asperezas</w:t>
      </w:r>
      <w:proofErr w:type="spellEnd"/>
      <w:r>
        <w:rPr>
          <w:rFonts w:ascii="Arial" w:eastAsia="Arial" w:hAnsi="Arial" w:cs="Arial"/>
        </w:rPr>
        <w:t>."</w:t>
      </w:r>
    </w:p>
    <w:p w14:paraId="16E2956D" w14:textId="77777777" w:rsidR="007B3BFB" w:rsidRDefault="00D522B6">
      <w:pPr>
        <w:spacing w:after="300" w:line="240" w:lineRule="auto"/>
        <w:ind w:left="1200"/>
      </w:pPr>
      <w:r>
        <w:rPr>
          <w:rFonts w:ascii="Arial" w:eastAsia="Arial" w:hAnsi="Arial" w:cs="Arial"/>
        </w:rPr>
        <w:t xml:space="preserve">"La Web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aún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joven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tener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algunos</w:t>
      </w:r>
      <w:proofErr w:type="spellEnd"/>
      <w:r>
        <w:rPr>
          <w:rFonts w:ascii="Arial" w:eastAsia="Arial" w:hAnsi="Arial" w:cs="Arial"/>
        </w:rPr>
        <w:t xml:space="preserve"> de los </w:t>
      </w:r>
      <w:proofErr w:type="spellStart"/>
      <w:r>
        <w:rPr>
          <w:rFonts w:ascii="Arial" w:eastAsia="Arial" w:hAnsi="Arial" w:cs="Arial"/>
        </w:rPr>
        <w:t>patrones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comportamiento</w:t>
      </w:r>
      <w:proofErr w:type="spellEnd"/>
      <w:r>
        <w:rPr>
          <w:rFonts w:ascii="Arial" w:eastAsia="Arial" w:hAnsi="Arial" w:cs="Arial"/>
        </w:rPr>
        <w:t xml:space="preserve">", </w:t>
      </w:r>
      <w:proofErr w:type="spellStart"/>
      <w:r>
        <w:rPr>
          <w:rFonts w:ascii="Arial" w:eastAsia="Arial" w:hAnsi="Arial" w:cs="Arial"/>
        </w:rPr>
        <w:t>afirma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otro</w:t>
      </w:r>
      <w:proofErr w:type="spellEnd"/>
      <w:r>
        <w:rPr>
          <w:rFonts w:ascii="Arial" w:eastAsia="Arial" w:hAnsi="Arial" w:cs="Arial"/>
        </w:rPr>
        <w:t xml:space="preserve"> techie </w:t>
      </w:r>
      <w:proofErr w:type="spellStart"/>
      <w:r>
        <w:rPr>
          <w:rFonts w:ascii="Arial" w:eastAsia="Arial" w:hAnsi="Arial" w:cs="Arial"/>
        </w:rPr>
        <w:t>experto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redes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sociales</w:t>
      </w:r>
      <w:proofErr w:type="spellEnd"/>
      <w:r>
        <w:rPr>
          <w:rFonts w:ascii="Arial" w:eastAsia="Arial" w:hAnsi="Arial" w:cs="Arial"/>
        </w:rPr>
        <w:t xml:space="preserve">. "En </w:t>
      </w:r>
      <w:proofErr w:type="spellStart"/>
      <w:r>
        <w:rPr>
          <w:rFonts w:ascii="Arial" w:eastAsia="Arial" w:hAnsi="Arial" w:cs="Arial"/>
        </w:rPr>
        <w:t>muchos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casos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simplem</w:t>
      </w:r>
      <w:r>
        <w:rPr>
          <w:rFonts w:ascii="Arial" w:eastAsia="Arial" w:hAnsi="Arial" w:cs="Arial"/>
        </w:rPr>
        <w:t>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trasladamos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hábitos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analógicos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entornos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digitales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es</w:t>
      </w:r>
      <w:proofErr w:type="spellEnd"/>
      <w:r>
        <w:rPr>
          <w:rFonts w:ascii="Arial" w:eastAsia="Arial" w:hAnsi="Arial" w:cs="Arial"/>
        </w:rPr>
        <w:t xml:space="preserve"> lo ideal: </w:t>
      </w:r>
      <w:proofErr w:type="spellStart"/>
      <w:r>
        <w:rPr>
          <w:rFonts w:ascii="Arial" w:eastAsia="Arial" w:hAnsi="Arial" w:cs="Arial"/>
        </w:rPr>
        <w:t>tiene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propia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práctica</w:t>
      </w:r>
      <w:proofErr w:type="spellEnd"/>
      <w:r>
        <w:rPr>
          <w:rFonts w:ascii="Arial" w:eastAsia="Arial" w:hAnsi="Arial" w:cs="Arial"/>
        </w:rPr>
        <w:t xml:space="preserve"> en el </w:t>
      </w:r>
      <w:proofErr w:type="spellStart"/>
      <w:r>
        <w:rPr>
          <w:rFonts w:ascii="Arial" w:eastAsia="Arial" w:hAnsi="Arial" w:cs="Arial"/>
        </w:rPr>
        <w:t>entorno</w:t>
      </w:r>
      <w:proofErr w:type="spellEnd"/>
      <w:r>
        <w:rPr>
          <w:rFonts w:ascii="Arial" w:eastAsia="Arial" w:hAnsi="Arial" w:cs="Arial"/>
        </w:rPr>
        <w:t xml:space="preserve"> digital la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dicte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reglas</w:t>
      </w:r>
      <w:proofErr w:type="spellEnd"/>
      <w:r>
        <w:rPr>
          <w:rFonts w:ascii="Arial" w:eastAsia="Arial" w:hAnsi="Arial" w:cs="Arial"/>
        </w:rPr>
        <w:t xml:space="preserve">. Y para </w:t>
      </w:r>
      <w:proofErr w:type="spellStart"/>
      <w:r>
        <w:rPr>
          <w:rFonts w:ascii="Arial" w:eastAsia="Arial" w:hAnsi="Arial" w:cs="Arial"/>
        </w:rPr>
        <w:t>eso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hace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falta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tiempo</w:t>
      </w:r>
      <w:proofErr w:type="spellEnd"/>
      <w:r>
        <w:rPr>
          <w:rFonts w:ascii="Arial" w:eastAsia="Arial" w:hAnsi="Arial" w:cs="Arial"/>
        </w:rPr>
        <w:t>."</w:t>
      </w:r>
    </w:p>
    <w:p w14:paraId="0D8B2847" w14:textId="77777777" w:rsidR="007B3BFB" w:rsidRDefault="00D522B6">
      <w:pPr>
        <w:spacing w:after="300" w:line="240" w:lineRule="auto"/>
        <w:ind w:left="1200"/>
      </w:pPr>
      <w:bookmarkStart w:id="0" w:name="h.gjdgxs" w:colFirst="0" w:colLast="0"/>
      <w:bookmarkEnd w:id="0"/>
      <w:proofErr w:type="spellStart"/>
      <w:r>
        <w:rPr>
          <w:rFonts w:ascii="Arial" w:eastAsia="Arial" w:hAnsi="Arial" w:cs="Arial"/>
        </w:rPr>
        <w:t>Así</w:t>
      </w:r>
      <w:proofErr w:type="spellEnd"/>
      <w:r>
        <w:rPr>
          <w:rFonts w:ascii="Arial" w:eastAsia="Arial" w:hAnsi="Arial" w:cs="Arial"/>
        </w:rPr>
        <w:t xml:space="preserve">, en </w:t>
      </w:r>
      <w:proofErr w:type="spellStart"/>
      <w:r>
        <w:rPr>
          <w:rFonts w:ascii="Arial" w:eastAsia="Arial" w:hAnsi="Arial" w:cs="Arial"/>
        </w:rPr>
        <w:t>ese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universo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anárquico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muchas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posibilidades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interacciones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en la </w:t>
      </w:r>
      <w:proofErr w:type="spellStart"/>
      <w:r>
        <w:rPr>
          <w:rFonts w:ascii="Arial" w:eastAsia="Arial" w:hAnsi="Arial" w:cs="Arial"/>
        </w:rPr>
        <w:t>vida</w:t>
      </w:r>
      <w:proofErr w:type="spellEnd"/>
      <w:r>
        <w:rPr>
          <w:rFonts w:ascii="Arial" w:eastAsia="Arial" w:hAnsi="Arial" w:cs="Arial"/>
        </w:rPr>
        <w:t xml:space="preserve"> real, los </w:t>
      </w:r>
      <w:proofErr w:type="spellStart"/>
      <w:r>
        <w:rPr>
          <w:rFonts w:ascii="Arial" w:eastAsia="Arial" w:hAnsi="Arial" w:cs="Arial"/>
        </w:rPr>
        <w:t>desencuentros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malentendidos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ocupan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también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lugar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destacado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Además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especialista</w:t>
      </w:r>
      <w:proofErr w:type="spellEnd"/>
      <w:r>
        <w:rPr>
          <w:rFonts w:ascii="Arial" w:eastAsia="Arial" w:hAnsi="Arial" w:cs="Arial"/>
        </w:rPr>
        <w:t xml:space="preserve"> en el Proyecto </w:t>
      </w:r>
      <w:proofErr w:type="spellStart"/>
      <w:r>
        <w:rPr>
          <w:rFonts w:ascii="Arial" w:eastAsia="Arial" w:hAnsi="Arial" w:cs="Arial"/>
        </w:rPr>
        <w:t>Aulas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Interac</w:t>
      </w:r>
      <w:r>
        <w:rPr>
          <w:rFonts w:ascii="Arial" w:eastAsia="Arial" w:hAnsi="Arial" w:cs="Arial"/>
        </w:rPr>
        <w:t>tivas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Escuela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Educación</w:t>
      </w:r>
      <w:proofErr w:type="spellEnd"/>
      <w:r>
        <w:rPr>
          <w:rFonts w:ascii="Arial" w:eastAsia="Arial" w:hAnsi="Arial" w:cs="Arial"/>
        </w:rPr>
        <w:t xml:space="preserve"> de la Universidad de San Andrés, en Lima</w:t>
      </w:r>
      <w:r>
        <w:rPr>
          <w:rFonts w:ascii="Arial" w:eastAsia="Arial" w:hAnsi="Arial" w:cs="Arial"/>
        </w:rPr>
        <w:t>; T</w:t>
      </w:r>
      <w:r>
        <w:rPr>
          <w:rFonts w:ascii="Arial" w:eastAsia="Arial" w:hAnsi="Arial" w:cs="Arial"/>
        </w:rPr>
        <w:t xml:space="preserve">itular de la </w:t>
      </w:r>
      <w:proofErr w:type="spellStart"/>
      <w:r>
        <w:rPr>
          <w:rFonts w:ascii="Arial" w:eastAsia="Arial" w:hAnsi="Arial" w:cs="Arial"/>
        </w:rPr>
        <w:t>consultora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especializada</w:t>
      </w:r>
      <w:proofErr w:type="spellEnd"/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tecnología</w:t>
      </w:r>
      <w:proofErr w:type="spellEnd"/>
      <w:r>
        <w:rPr>
          <w:rFonts w:ascii="Arial" w:eastAsia="Arial" w:hAnsi="Arial" w:cs="Arial"/>
        </w:rPr>
        <w:t xml:space="preserve">; y la </w:t>
      </w:r>
      <w:bookmarkStart w:id="1" w:name="_GoBack"/>
      <w:bookmarkEnd w:id="1"/>
      <w:proofErr w:type="spellStart"/>
      <w:r>
        <w:rPr>
          <w:rFonts w:ascii="Arial" w:eastAsia="Arial" w:hAnsi="Arial" w:cs="Arial"/>
        </w:rPr>
        <w:t>periodista</w:t>
      </w:r>
      <w:proofErr w:type="spellEnd"/>
      <w:r>
        <w:rPr>
          <w:rFonts w:ascii="Arial" w:eastAsia="Arial" w:hAnsi="Arial" w:cs="Arial"/>
        </w:rPr>
        <w:t xml:space="preserve"> de LA NACION. Del </w:t>
      </w:r>
      <w:proofErr w:type="spellStart"/>
      <w:r>
        <w:rPr>
          <w:rFonts w:ascii="Arial" w:eastAsia="Arial" w:hAnsi="Arial" w:cs="Arial"/>
        </w:rPr>
        <w:t>consenso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respuestas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surgió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hoja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ruta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manejarse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corrección</w:t>
      </w:r>
      <w:proofErr w:type="spellEnd"/>
      <w:r>
        <w:rPr>
          <w:rFonts w:ascii="Arial" w:eastAsia="Arial" w:hAnsi="Arial" w:cs="Arial"/>
        </w:rPr>
        <w:t xml:space="preserve"> en Internet.</w:t>
      </w:r>
    </w:p>
    <w:p w14:paraId="2E94EFAE" w14:textId="77777777" w:rsidR="007B3BFB" w:rsidRDefault="007B3BFB"/>
    <w:sectPr w:rsidR="007B3BFB">
      <w:pgSz w:w="12240" w:h="15840"/>
      <w:pgMar w:top="1021" w:right="1361" w:bottom="720" w:left="5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3BFB"/>
    <w:rsid w:val="007B3BFB"/>
    <w:rsid w:val="00D5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1C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450</Words>
  <Characters>2570</Characters>
  <Application>Microsoft Macintosh Word</Application>
  <DocSecurity>0</DocSecurity>
  <Lines>21</Lines>
  <Paragraphs>6</Paragraphs>
  <ScaleCrop>false</ScaleCrop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2016-01-21T01:30:00Z</dcterms:created>
  <dcterms:modified xsi:type="dcterms:W3CDTF">2016-01-21T01:31:00Z</dcterms:modified>
</cp:coreProperties>
</file>