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WeServeEveryone Clinic	 </w:t>
      </w:r>
    </w:p>
    <w:p>
      <w:r>
        <w:t/>
      </w:r>
    </w:p>
    <w:p>
      <w:r>
        <w:t>1111 First Street California</w:t>
      </w:r>
    </w:p>
    <w:p>
      <w:r>
        <w:t>111-111-11111   Fax: 111-111-1111	Chart Summary</w:t>
      </w:r>
    </w:p>
    <w:p>
      <w:r>
        <w:t>Jane Latte</w:t>
      </w:r>
    </w:p>
    <w:p>
      <w:r>
        <w:t>Home: 444-444-4444</w:t>
      </w:r>
    </w:p>
    <w:p>
      <w:r>
        <w:t>Female  DOB: 04/04/1950	0000-44444	Ins: Commercial xxxxx</w:t>
      </w:r>
    </w:p>
    <w:p>
      <w:r>
        <w:t>Mr.</w:t>
      </w:r>
    </w:p>
    <w:p>
      <w:r>
        <w:t>St.</w:t>
      </w:r>
    </w:p>
    <w:p>
      <w:r>
        <w:t>Mrs.</w:t>
      </w:r>
    </w:p>
    <w:p>
      <w:r>
        <w:t xml:space="preserve">Miss.                                                    </w:t>
      </w:r>
    </w:p>
    <w:p>
      <w:r>
        <w:t>Patient Information</w:t>
      </w:r>
    </w:p>
    <w:p>
      <w:r>
        <w:t>12345678</w:t>
      </w:r>
    </w:p>
    <w:p>
      <w:r>
        <w:t/>
      </w:r>
    </w:p>
    <w:p>
      <w:r>
        <w:t>Name: Monica Latte	Home Phone: 444-444-4444</w:t>
      </w:r>
    </w:p>
    <w:p>
      <w:r>
        <w:t>Address: 4444 Coffee Ave</w:t>
      </w:r>
    </w:p>
    <w:p>
      <w:r>
        <w:t xml:space="preserve">                Chocolate, California	Office Phone:</w:t>
      </w:r>
    </w:p>
    <w:p>
      <w:r>
        <w:t>Patient ID: 0000-44444	Fax:</w:t>
      </w:r>
    </w:p>
    <w:p>
      <w:r>
        <w:t>Birth Date: 04/04/1950	Status: Active</w:t>
      </w:r>
    </w:p>
    <w:p>
      <w:r>
        <w:t>Gender: Female	Marital Status: Divorced</w:t>
      </w:r>
    </w:p>
    <w:p>
      <w:r>
        <w:t>Contact By: Phone	Race: Black</w:t>
      </w:r>
    </w:p>
    <w:p>
      <w:r>
        <w:t>Soc Sec No: 444-44-4444	Language: English</w:t>
      </w:r>
    </w:p>
    <w:p>
      <w:r>
        <w:t>Resp Prov: Carl Savem	MRN: MR-111-1111</w:t>
      </w:r>
    </w:p>
    <w:p>
      <w:r>
        <w:t>Referred by:	Emp. Status: Full-time</w:t>
      </w:r>
    </w:p>
    <w:p>
      <w:r>
        <w:t>Email:	Sens Chart: No</w:t>
      </w:r>
    </w:p>
    <w:p>
      <w:r>
        <w:t>Home LOC:WeServeEveryone	External ID: MR-111-1111</w:t>
      </w:r>
    </w:p>
    <w:p>
      <w:r>
        <w:t>Problems</w:t>
      </w:r>
    </w:p>
    <w:p>
      <w:r>
        <w:t/>
      </w:r>
    </w:p>
    <w:p>
      <w:r>
        <w:t>DIAEBETES MELLITUS (ICD-250.)</w:t>
      </w:r>
    </w:p>
    <w:p>
      <w:r>
        <w:t>HYPERTENSION, BENIGN ESSENTIAL (ICD-401.1)</w:t>
      </w:r>
    </w:p>
    <w:p>
      <w:r>
        <w:t/>
      </w:r>
    </w:p>
    <w:p>
      <w:r>
        <w:t>Code: V192.1</w:t>
      </w:r>
    </w:p>
    <w:p>
      <w:r>
        <w:t/>
      </w:r>
    </w:p>
    <w:p>
      <w:r>
        <w:t>Medications</w:t>
      </w:r>
    </w:p>
    <w:p>
      <w:r>
        <w:t/>
      </w:r>
    </w:p>
    <w:p>
      <w:r>
        <w:t>PRINIVIL TABS 20 MG (LISINOPRIL) 1 po qd</w:t>
      </w:r>
    </w:p>
    <w:p>
      <w:r>
        <w:t>Last Refill: #30 x 2 : Carl Savem MD (08/27/2010)</w:t>
      </w:r>
    </w:p>
    <w:p>
      <w:r>
        <w:t>HUMULIN INJ 70/30 (INSULIN REG &amp; ISOPHANE (HUMAN)) 20 units ac breakfast</w:t>
      </w:r>
    </w:p>
    <w:p>
      <w:r>
        <w:t>Last Refill: #600 u x 0 : Carl Savem MD (08/27/2010)</w:t>
      </w:r>
    </w:p>
    <w:p>
      <w:r>
        <w:t/>
      </w:r>
    </w:p>
    <w:p>
      <w:r>
        <w:t>Directives</w:t>
      </w:r>
    </w:p>
    <w:p>
      <w:r>
        <w:t/>
      </w:r>
    </w:p>
    <w:p>
      <w:r>
        <w:t>Allergies and Adverse Reactions (! = critical)</w:t>
      </w:r>
    </w:p>
    <w:p>
      <w:r>
        <w:t/>
      </w:r>
    </w:p>
    <w:p>
      <w:r>
        <w:t>Services Due</w:t>
      </w:r>
    </w:p>
    <w:p>
      <w:r>
        <w:t/>
      </w:r>
    </w:p>
    <w:p>
      <w:r>
        <w:t>FLU VAX, PNEUMOVAX, MICROALB URN</w:t>
      </w:r>
    </w:p>
    <w:p>
      <w:r>
        <w:t/>
      </w:r>
    </w:p>
    <w:p>
      <w:r>
        <w:t>3/18/2011 - Office Visit: F/u Diaebetes</w:t>
      </w:r>
    </w:p>
    <w:p>
      <w:r>
        <w:t>Provider: Carl Savem MD</w:t>
      </w:r>
    </w:p>
    <w:p>
      <w:r>
        <w:t>Location of Care: WeServeEveryone Clinic</w:t>
      </w:r>
    </w:p>
    <w:p>
      <w:r>
        <w:t>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2016-06-05T13:06:14Z</dcterms:created>
  <dc:creator>Apache POI</dc:creator>
</cp:coreProperties>
</file>