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Social Security No: 576-55-4600</w:t>
      </w:r>
    </w:p>
    <w:p>
      <w:r>
        <w:t>age 32 years old</w:t>
      </w:r>
    </w:p>
    <w:p>
      <w:r>
        <w:t>name= Alex Smith</w:t>
      </w:r>
    </w:p>
    <w:p>
      <w:r>
        <w:t>Email: lex@gmail.com</w:t>
      </w:r>
    </w:p>
    <w:p>
      <w:r>
        <w:t>Address- Johnston, RI 02919,381 Route 29,Albany, NY 12203</w:t>
      </w:r>
    </w:p>
    <w:p>
      <w:r>
        <w:t>date of birth 08/27/1991Path: cantaloupe.srv.cs.cmu.edu!das-news.harvard.edu!ogicse!uwm.edu!wupost!howland.reston.ans.net!gatech!pitt.edu!kxgst1</w:t>
      </w:r>
    </w:p>
    <w:p>
      <w:r>
        <w:t>From: kxgst1@pitt.edu (Kenneth Gilbert)</w:t>
      </w:r>
    </w:p>
    <w:p>
      <w:r>
        <w:t>Newsgroups: sci.med</w:t>
      </w:r>
    </w:p>
    <w:p>
      <w:r>
        <w:t>Subject: Re: Can't Breathe</w:t>
      </w:r>
    </w:p>
    <w:p>
      <w:r>
        <w:t>Message-ID: &lt;7936@blue.cis.pitt.edu&gt;</w:t>
      </w:r>
    </w:p>
    <w:p>
      <w:r>
        <w:t>Date: 6 Apr 93 03:22:49 GMT</w:t>
      </w:r>
    </w:p>
    <w:p>
      <w:r>
        <w:t>Article-I.D.: blue.7936</w:t>
      </w:r>
    </w:p>
    <w:p>
      <w:r>
        <w:t>References: &lt;1993Apr5.190639.5662@cnsvax.uwec.edu&gt;</w:t>
      </w:r>
    </w:p>
    <w:p>
      <w:r>
        <w:t>Sender: news+@pitt.edu</w:t>
      </w:r>
    </w:p>
    <w:p>
      <w:r>
        <w:t>Lines: 23</w:t>
      </w:r>
    </w:p>
    <w:p>
      <w:r>
        <w:t>X-Newsreader: TIN [version 1.1 PL8]</w:t>
      </w:r>
    </w:p>
    <w:p>
      <w:r>
        <w:t/>
      </w:r>
    </w:p>
    <w:p>
      <w:r>
        <w:t>David Nye (nyeda@cnsvax.uwec.edu) wrote:</w:t>
      </w:r>
    </w:p>
    <w:p>
      <w:r>
        <w:t>: [reply to ron.roth@rose.com (ron roth)]</w:t>
      </w:r>
    </w:p>
    <w:p>
      <w:r>
        <w:t xml:space="preserve">:  </w:t>
      </w:r>
    </w:p>
    <w:p>
      <w:r>
        <w:t>: &gt;While you're right that the S vertebrae are attached to each other,</w:t>
      </w:r>
    </w:p>
    <w:p>
      <w:r>
        <w:t>: &gt;the sacrum, to my knowledge, *can* be adjusted either directly, or</w:t>
      </w:r>
    </w:p>
    <w:p>
      <w:r>
        <w:t>: &gt;by applying pressure on the pubic bone...</w:t>
      </w:r>
    </w:p>
    <w:p>
      <w:r>
        <w:t xml:space="preserve">:  </w:t>
      </w:r>
    </w:p>
    <w:p>
      <w:r>
        <w:t>: Ron, you're an endless source of misinformation!  There ARE no sacral</w:t>
      </w:r>
    </w:p>
    <w:p>
      <w:r>
        <w:t>: vertebrae.  There is a bone called the sacrum at the end of the spine.</w:t>
      </w:r>
    </w:p>
    <w:p>
      <w:r>
        <w:t>: It is a single, solid bone except in a few patients who have a</w:t>
      </w:r>
    </w:p>
    <w:p>
      <w:r>
        <w:t>: lumbarized S1 as a normal variant.  How do you adjust a solid bone,</w:t>
      </w:r>
    </w:p>
    <w:p>
      <w:r>
        <w:t>: break it?  No, don't tell me, I don't want to know.</w:t>
      </w:r>
    </w:p>
    <w:p>
      <w:r>
        <w:t xml:space="preserve">:  </w:t>
      </w:r>
    </w:p>
    <w:p>
      <w:r>
        <w:t>Oh come now, surely you know he only meant to measure the flow of</w:t>
      </w:r>
    </w:p>
    <w:p>
      <w:r>
        <w:t>electromagnetic energy about the sacrum and then adjust these flows</w:t>
      </w:r>
    </w:p>
    <w:p>
      <w:r>
        <w:t>with a crystal of chromium applied to the right great toe.  Don't</w:t>
      </w:r>
    </w:p>
    <w:p>
      <w:r>
        <w:t>you know anything?</w:t>
      </w:r>
    </w:p>
    <w:p>
      <w:r>
        <w:t/>
      </w:r>
    </w:p>
    <w:p>
      <w:r>
        <w:t>--</w:t>
      </w:r>
    </w:p>
    <w:p>
      <w:r>
        <w:t>=-=-=-=-=-=-=-=-=-=-=-=-=-=-=-=-=-|-=-=-=-=-=-=-=-=-=-=-=-=-=-=-=-=-=-=-=</w:t>
      </w:r>
    </w:p>
    <w:p>
      <w:r>
        <w:t>=  Kenneth Gilbert              __|__        University of Pittsburgh   =</w:t>
      </w:r>
    </w:p>
    <w:p>
      <w:r>
        <w:t>=  General Internal Medicine      |      "...dammit, not a programmer!  =</w:t>
      </w:r>
    </w:p>
    <w:p>
      <w:r>
        <w:t>=-=-=-=-=-=-=-=-=-=-=-=-=-=-=-=-=-|-=-=-=-=-=-=-=-=-=-=-=-=-=-=-=-=-=-=-=</w:t>
      </w:r>
    </w:p>
    <w:p>
      <w:r>
        <w:t>Application to Establish an Accessory Dwelling Unit or Backyard Cottage</w:t>
      </w:r>
    </w:p>
    <w:p>
      <w:r>
        <w:t/>
      </w:r>
    </w:p>
    <w:p>
      <w:r>
        <w:t>City of Seattle</w:t>
      </w:r>
    </w:p>
    <w:p>
      <w:r>
        <w:t/>
      </w:r>
    </w:p>
    <w:p>
      <w:r>
        <w:t>Department of Planning and Development</w:t>
      </w:r>
    </w:p>
    <w:p>
      <w:r>
        <w:t/>
      </w:r>
    </w:p>
    <w:p>
      <w:r>
        <w:t>Application to Establish an Accessory Dwelling Unit</w:t>
      </w:r>
    </w:p>
    <w:p>
      <w:r>
        <w:t>I am (check one)</w:t>
      </w:r>
    </w:p>
    <w:p>
      <w:r>
        <w:t>Applying to create a new accessory dwelling unit.</w:t>
      </w:r>
    </w:p>
    <w:p>
      <w:r>
        <w:t>Applying to legalize an existing unauthorized unit. As reflected in King County real estate</w:t>
      </w:r>
    </w:p>
    <w:p>
      <w:r>
        <w:t>records, I purchased the lot on which the unauthorized unit is located less than one year ago,</w:t>
      </w:r>
    </w:p>
    <w:p>
      <w:r>
        <w:t>and am submitting proof of this purchase. (No penalty)</w:t>
      </w:r>
    </w:p>
    <w:p>
      <w:r>
        <w:t>Applying to voluntarily legalize an existing unauthorized unit. I may be subject to civil penalties until the permit process is completed.</w:t>
      </w:r>
    </w:p>
    <w:p>
      <w:r>
        <w:t>Project Number:987525</w:t>
      </w:r>
    </w:p>
    <w:p>
      <w:r>
        <w:t>Address: 60 Vine Street Noblesville, Indiana 46060</w:t>
      </w:r>
    </w:p>
    <w:p>
      <w:r>
        <w:t>Owner: Jeffrey Hall</w:t>
      </w:r>
    </w:p>
    <w:p>
      <w:r>
        <w:t/>
      </w:r>
    </w:p>
    <w:p>
      <w:r>
        <w:t>Daytime Phone # 154-087-7612</w:t>
      </w:r>
    </w:p>
    <w:p>
      <w:r>
        <w:t/>
      </w:r>
    </w:p>
    <w:p>
      <w:r>
        <w:t>Assessor’s Parcel Number:1098745</w:t>
      </w:r>
    </w:p>
    <w:p>
      <w:r>
        <w:t>Submit this form along with required plans and other documents.</w:t>
      </w:r>
    </w:p>
    <w:p>
      <w:r>
        <w:t>Parking Waiver Request, if necessary</w:t>
      </w:r>
    </w:p>
    <w:p>
      <w:r>
        <w:t>Not located within a Residential Parking Zone (RPZ)</w:t>
      </w:r>
    </w:p>
    <w:p>
      <w:r>
        <w:t>Located within a RPZ; parking waiver study included</w:t>
      </w:r>
    </w:p>
    <w:p>
      <w:r>
        <w:t>Phone:154-087-7612</w:t>
      </w:r>
    </w:p>
    <w:p>
      <w:r>
        <w:t/>
      </w:r>
    </w:p>
    <w:p>
      <w:r>
        <w:t>Name(s) of Tenant(s)</w:t>
      </w:r>
    </w:p>
    <w:p>
      <w:r>
        <w:t/>
      </w:r>
    </w:p>
    <w:p>
      <w:r>
        <w:t>Phone:154-933-0812</w:t>
      </w:r>
    </w:p>
    <w:p>
      <w:r>
        <w:t>Phone:154-254-8934</w:t>
      </w:r>
    </w:p>
    <w:p>
      <w:r>
        <w:t>Owner Occupancy Covenant, completed, notarized, recorded; original to DPD.</w:t>
      </w:r>
    </w:p>
    <w:p>
      <w:r>
        <w:t>Date Unit was Created (to best of your knowledge):02/02/2016</w:t>
      </w:r>
    </w:p>
    <w:p>
      <w:r>
        <w:t>Value of Construction Work Needed to Legalize Unit:</w:t>
      </w:r>
    </w:p>
    <w:p>
      <w:r>
        <w:t>Copy of the Contractor’s Registration/Lien Law Form (completed)</w:t>
      </w:r>
    </w:p>
    <w:p>
      <w:r>
        <w:t>Copy of Agent’s Authorization Letter from Owner (if agent)</w:t>
      </w:r>
    </w:p>
    <w:p>
      <w:r>
        <w:t>Applicant’s Name: Kimberly    Harris		</w:t>
      </w:r>
    </w:p>
    <w:p>
      <w:r>
        <w:t/>
      </w:r>
    </w:p>
    <w:p>
      <w:r>
        <w:t>Date received:09/03/2016</w:t>
      </w:r>
    </w:p>
    <w:p>
      <w:r>
        <w:t>(PLEASE PRINT)</w:t>
      </w:r>
    </w:p>
    <w:p>
      <w:r>
        <w:t/>
      </w:r>
    </w:p>
    <w:p>
      <w:r>
        <w:t>Applicant Signature		</w:t>
      </w:r>
    </w:p>
    <w:p>
      <w:r>
        <w:t/>
      </w:r>
    </w:p>
    <w:p>
      <w:r>
        <w:t>Date signed:09/03/2016</w:t>
      </w:r>
    </w:p>
    <w:p>
      <w:r>
        <w:t/>
      </w:r>
    </w:p>
    <w:p>
      <w:r>
        <w:t>Relationship of applicant: (circle one) owner, agent, architect, contractor, engineer</w:t>
      </w:r>
    </w:p>
    <w:p>
      <w:r>
        <w:t>Receipt #:94			</w:t>
      </w:r>
    </w:p>
    <w:p>
      <w:r>
        <w:t/>
      </w:r>
    </w:p>
    <w:p>
      <w:r>
        <w:t>Date of receipt: 10/03/2016</w:t>
      </w:r>
    </w:p>
    <w:p>
      <w:r>
        <w:t/>
      </w:r>
    </w:p>
    <w:p>
      <w:r>
        <w:t>For DPD Use Only (must be completed)</w:t>
      </w:r>
    </w:p>
    <w:p>
      <w:r>
        <w:t>Urban Village /</w:t>
      </w:r>
    </w:p>
    <w:p>
      <w:r>
        <w:t>Urban Center</w:t>
      </w:r>
    </w:p>
    <w:p>
      <w:r>
        <w:t/>
      </w:r>
    </w:p>
    <w:p>
      <w:r>
        <w:t>Application</w:t>
      </w:r>
    </w:p>
    <w:p>
      <w:r>
        <w:t>Parking</w:t>
      </w:r>
    </w:p>
    <w:p>
      <w:r>
        <w:t/>
      </w:r>
    </w:p>
    <w:p>
      <w:r>
        <w:t>Parking</w:t>
      </w:r>
    </w:p>
    <w:p>
      <w:r>
        <w:t>Waiver Granted</w:t>
      </w:r>
    </w:p>
    <w:p>
      <w:r>
        <w:t/>
      </w:r>
    </w:p>
    <w:p>
      <w:r>
        <w:t># of Parking</w:t>
      </w:r>
    </w:p>
    <w:p>
      <w:r>
        <w:t>Spaces Provided</w:t>
      </w:r>
    </w:p>
    <w:p>
      <w:r>
        <w:t/>
      </w:r>
    </w:p>
    <w:p>
      <w:r>
        <w:t>Unit Square Footage</w:t>
      </w:r>
    </w:p>
    <w:p>
      <w:r>
        <w:t/>
      </w:r>
    </w:p>
    <w:p>
      <w:r>
        <w:t>_______ Detached</w:t>
      </w:r>
    </w:p>
    <w:p>
      <w:r>
        <w:t>(BYC)</w:t>
      </w:r>
    </w:p>
    <w:p>
      <w:r>
        <w:t/>
      </w:r>
    </w:p>
    <w:p>
      <w:r>
        <w:t>No</w:t>
      </w:r>
    </w:p>
    <w:p>
      <w:r>
        <w:t/>
      </w:r>
    </w:p>
    <w:p>
      <w:r>
        <w:t>No</w:t>
      </w:r>
    </w:p>
    <w:p>
      <w:r>
        <w:t/>
      </w:r>
    </w:p>
    <w:p>
      <w:r>
        <w:t>No</w:t>
      </w:r>
    </w:p>
    <w:p>
      <w:r>
        <w:t/>
      </w:r>
    </w:p>
    <w:p>
      <w:r>
        <w:t>___________ space</w:t>
      </w:r>
    </w:p>
    <w:p>
      <w:r>
        <w:t/>
      </w:r>
    </w:p>
    <w:p>
      <w:r>
        <w:t>___________ space</w:t>
      </w:r>
    </w:p>
    <w:p>
      <w:r>
        <w:t/>
      </w:r>
    </w:p>
    <w:p>
      <w:r>
        <w:t>_______ Attached</w:t>
      </w:r>
    </w:p>
    <w:p>
      <w:r>
        <w:t>(ADU)</w:t>
      </w:r>
    </w:p>
    <w:p>
      <w:r>
        <w:t/>
      </w:r>
    </w:p>
    <w:p>
      <w:r>
        <w:t>Page 1 of 2</w:t>
      </w:r>
    </w:p>
    <w:p>
      <w:r>
        <w:t/>
      </w:r>
    </w:p>
    <w:p>
      <w:r>
        <w:t>?Application to Establish an Accessory Dwelling Unit or Backyard Cottage</w:t>
      </w:r>
    </w:p>
    <w:p>
      <w:r>
        <w:t/>
      </w:r>
    </w:p>
    <w:p>
      <w:r>
        <w:t>City of Seattle</w:t>
      </w:r>
    </w:p>
    <w:p>
      <w:r>
        <w:t/>
      </w:r>
    </w:p>
    <w:p>
      <w:r>
        <w:t>Department of Planning and Development</w:t>
      </w:r>
    </w:p>
    <w:p>
      <w:r>
        <w:t/>
      </w:r>
    </w:p>
    <w:p>
      <w:r>
        <w:t>Application to Establish a Backyard Cottage</w:t>
      </w:r>
    </w:p>
    <w:p>
      <w:r>
        <w:t>I am (check one):</w:t>
      </w:r>
    </w:p>
    <w:p>
      <w:r>
        <w:t>Applying to create a new accessory dwelling unit.</w:t>
      </w:r>
    </w:p>
    <w:p>
      <w:r>
        <w:t>Applying to legalize an existing unauthorized unit. As reflected in King County real estate</w:t>
      </w:r>
    </w:p>
    <w:p>
      <w:r>
        <w:t>records, I purchased the lot on which the unauthorized unit is located less than one year ago,</w:t>
      </w:r>
    </w:p>
    <w:p>
      <w:r>
        <w:t>and am submitting proof of this purchase. (No penalty)</w:t>
      </w:r>
    </w:p>
    <w:p>
      <w:r>
        <w:t>Applying to voluntarily legalize an existing unauthorized unit. I may be subject to civil penalties until the permit process is completed.</w:t>
      </w:r>
    </w:p>
    <w:p>
      <w:r>
        <w:t>Project Number</w:t>
      </w:r>
    </w:p>
    <w:p>
      <w:r>
        <w:t>Address</w:t>
      </w:r>
    </w:p>
    <w:p>
      <w:r>
        <w:t>Owner</w:t>
      </w:r>
    </w:p>
    <w:p>
      <w:r>
        <w:t/>
      </w:r>
    </w:p>
    <w:p>
      <w:r>
        <w:t>Daytime Phone #165-892-0982</w:t>
      </w:r>
    </w:p>
    <w:p>
      <w:r>
        <w:t/>
      </w:r>
    </w:p>
    <w:p>
      <w:r>
        <w:t>Assessor’s Parcel Number</w:t>
      </w:r>
    </w:p>
    <w:p>
      <w:r>
        <w:t>Submit this form along with required plans and other documents.</w:t>
      </w:r>
    </w:p>
    <w:p>
      <w:r>
        <w:t>Parking Waiver Request, if necessary</w:t>
      </w:r>
    </w:p>
    <w:p>
      <w:r>
        <w:t>Not located within a Residential Parking Zone (RPZ)</w:t>
      </w:r>
    </w:p>
    <w:p>
      <w:r>
        <w:t>Located within a RPZ; parking waiver study included</w:t>
      </w:r>
    </w:p>
    <w:p>
      <w:r>
        <w:t>Phone:</w:t>
      </w:r>
    </w:p>
    <w:p>
      <w:r>
        <w:t/>
      </w:r>
    </w:p>
    <w:p>
      <w:r>
        <w:t>Name(s) of Tenant(s):Alice    Long</w:t>
      </w:r>
    </w:p>
    <w:p>
      <w:r>
        <w:t/>
      </w:r>
    </w:p>
    <w:p>
      <w:r>
        <w:t>Phone:</w:t>
      </w:r>
    </w:p>
    <w:p>
      <w:r>
        <w:t>Phone:</w:t>
      </w:r>
    </w:p>
    <w:p>
      <w:r>
        <w:t>Owner Occupancy Covenant, completed, notarized, recorded; original to DPD.</w:t>
      </w:r>
    </w:p>
    <w:p>
      <w:r>
        <w:t>Date Unit was Created (to best of your knowledge):</w:t>
      </w:r>
    </w:p>
    <w:p>
      <w:r>
        <w:t>Value of Construction Work Needed to Legalize Unit:</w:t>
      </w:r>
    </w:p>
    <w:p>
      <w:r>
        <w:t>Copy of the Contractor’s Registration/Lien Law Form (completed)</w:t>
      </w:r>
    </w:p>
    <w:p>
      <w:r>
        <w:t>Copy of Agent’s Authorization Letter from Owner (if agent)</w:t>
      </w:r>
    </w:p>
    <w:p>
      <w:r>
        <w:t>Applicant’s Name		</w:t>
      </w:r>
    </w:p>
    <w:p>
      <w:r>
        <w:t/>
      </w:r>
    </w:p>
    <w:p>
      <w:r>
        <w:t>Date received</w:t>
      </w:r>
    </w:p>
    <w:p>
      <w:r>
        <w:t>(PLEASE PRINT)</w:t>
      </w:r>
    </w:p>
    <w:p>
      <w:r>
        <w:t/>
      </w:r>
    </w:p>
    <w:p>
      <w:r>
        <w:t>Applicant Signature		</w:t>
      </w:r>
    </w:p>
    <w:p>
      <w:r>
        <w:t/>
      </w:r>
    </w:p>
    <w:p>
      <w:r>
        <w:t>Date signed</w:t>
      </w:r>
    </w:p>
    <w:p>
      <w:r>
        <w:t/>
      </w:r>
    </w:p>
    <w:p>
      <w:r>
        <w:t>Relationship of applicant: (circle one) owner, agent, architect, contractor, engineer</w:t>
      </w:r>
    </w:p>
    <w:p>
      <w:r>
        <w:t>Receipt #			</w:t>
      </w:r>
    </w:p>
    <w:p>
      <w:r>
        <w:t/>
      </w:r>
    </w:p>
    <w:p>
      <w:r>
        <w:t>Date of receipt	</w:t>
      </w:r>
    </w:p>
    <w:p>
      <w:r>
        <w:t/>
      </w:r>
    </w:p>
    <w:p>
      <w:r>
        <w:t>For DPD Use Only (must be completed for units in single family zones)</w:t>
      </w:r>
    </w:p>
    <w:p>
      <w:r>
        <w:t>Urban Village /</w:t>
      </w:r>
    </w:p>
    <w:p>
      <w:r>
        <w:t>Urban Center</w:t>
      </w:r>
    </w:p>
    <w:p>
      <w:r>
        <w:t/>
      </w:r>
    </w:p>
    <w:p>
      <w:r>
        <w:t>Application</w:t>
      </w:r>
    </w:p>
    <w:p>
      <w:r>
        <w:t>Parking</w:t>
      </w:r>
    </w:p>
    <w:p>
      <w:r>
        <w:t/>
      </w:r>
    </w:p>
    <w:p>
      <w:r>
        <w:t>Parking</w:t>
      </w:r>
    </w:p>
    <w:p>
      <w:r>
        <w:t>Waiver Granted</w:t>
      </w:r>
    </w:p>
    <w:p>
      <w:r>
        <w:t/>
      </w:r>
    </w:p>
    <w:p>
      <w:r>
        <w:t># of Parking</w:t>
      </w:r>
    </w:p>
    <w:p>
      <w:r>
        <w:t>Spaces Provided</w:t>
      </w:r>
    </w:p>
    <w:p>
      <w:r>
        <w:t/>
      </w:r>
    </w:p>
    <w:p>
      <w:r>
        <w:t>Unit Square Footage</w:t>
      </w:r>
    </w:p>
    <w:p>
      <w:r>
        <w:t/>
      </w:r>
    </w:p>
    <w:p>
      <w:r>
        <w:t>_______ Detached</w:t>
      </w:r>
    </w:p>
    <w:p>
      <w:r>
        <w:t>(BYC)</w:t>
      </w:r>
    </w:p>
    <w:p>
      <w:r>
        <w:t/>
      </w:r>
    </w:p>
    <w:p>
      <w:r>
        <w:t>Yes __ No __</w:t>
      </w:r>
    </w:p>
    <w:p>
      <w:r>
        <w:t/>
      </w:r>
    </w:p>
    <w:p>
      <w:r>
        <w:t>Yes __ No __</w:t>
      </w:r>
    </w:p>
    <w:p>
      <w:r>
        <w:t/>
      </w:r>
    </w:p>
    <w:p>
      <w:r>
        <w:t>Yes __ No __</w:t>
      </w:r>
    </w:p>
    <w:p>
      <w:r>
        <w:t/>
      </w:r>
    </w:p>
    <w:p>
      <w:r>
        <w:t>___________ space</w:t>
      </w:r>
    </w:p>
    <w:p>
      <w:r>
        <w:t/>
      </w:r>
    </w:p>
    <w:p>
      <w:r>
        <w:t>___________ space</w:t>
      </w:r>
    </w:p>
    <w:p>
      <w:r>
        <w:t/>
      </w:r>
    </w:p>
    <w:p>
      <w:r>
        <w:t>_______ Attached</w:t>
      </w:r>
    </w:p>
    <w:p>
      <w:r>
        <w:t>(ADU)</w:t>
      </w:r>
    </w:p>
    <w:p>
      <w:r>
        <w:t/>
      </w:r>
    </w:p>
    <w:p>
      <w:r>
        <w:t>Page 2 of 2</w:t>
      </w:r>
    </w:p>
    <w:p>
      <w:r>
        <w:t/>
      </w:r>
    </w:p>
    <w:p>
      <w:r>
        <w:t>?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2016-06-05T13:06:15Z</dcterms:created>
  <dc:creator>Apache POI</dc:creator>
</cp:coreProperties>
</file>