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83FB" w14:textId="69FB5BF4" w:rsidR="00237514" w:rsidRDefault="00000000">
      <w:pPr>
        <w:pStyle w:val="1"/>
      </w:pPr>
      <w:bookmarkStart w:id="0" w:name="_Toc8990"/>
      <w:r>
        <w:t>机器视觉实验报告（</w:t>
      </w:r>
      <w:r w:rsidR="001522F3">
        <w:rPr>
          <w:rFonts w:hint="eastAsia"/>
        </w:rPr>
        <w:t>二</w:t>
      </w:r>
      <w:r>
        <w:t>）</w:t>
      </w:r>
      <w:r>
        <w:rPr>
          <w:rFonts w:ascii="Consolas" w:eastAsia="Consolas" w:hAnsi="Consolas" w:cs="Consolas"/>
          <w:b/>
        </w:rPr>
        <w:t xml:space="preserve"> </w:t>
      </w:r>
      <w:bookmarkEnd w:id="0"/>
    </w:p>
    <w:p w14:paraId="71122AA4" w14:textId="77777777" w:rsidR="00237514" w:rsidRDefault="00000000">
      <w:pPr>
        <w:spacing w:after="43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14:paraId="60FADC86" w14:textId="77777777" w:rsidR="00237514" w:rsidRDefault="00000000">
      <w:pPr>
        <w:tabs>
          <w:tab w:val="center" w:pos="2206"/>
          <w:tab w:val="center" w:pos="4215"/>
          <w:tab w:val="center" w:pos="7213"/>
        </w:tabs>
        <w:spacing w:after="45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</w:rPr>
        <w:tab/>
        <w:t xml:space="preserve"> </w:t>
      </w:r>
      <w:r>
        <w:rPr>
          <w:rFonts w:ascii="Consolas" w:eastAsia="Consolas" w:hAnsi="Consolas" w:cs="Consolas"/>
          <w:b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C27BC8" wp14:editId="62135270">
                <wp:extent cx="2346071" cy="13716"/>
                <wp:effectExtent l="0" t="0" r="0" b="0"/>
                <wp:docPr id="7429" name="Group 7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071" cy="13716"/>
                          <a:chOff x="0" y="0"/>
                          <a:chExt cx="2346071" cy="13716"/>
                        </a:xfrm>
                      </wpg:grpSpPr>
                      <wps:wsp>
                        <wps:cNvPr id="9070" name="Shape 9070"/>
                        <wps:cNvSpPr/>
                        <wps:spPr>
                          <a:xfrm>
                            <a:off x="0" y="0"/>
                            <a:ext cx="2346071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071" h="13716">
                                <a:moveTo>
                                  <a:pt x="0" y="0"/>
                                </a:moveTo>
                                <a:lnTo>
                                  <a:pt x="2346071" y="0"/>
                                </a:lnTo>
                                <a:lnTo>
                                  <a:pt x="2346071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29" style="width:184.73pt;height:1.08002pt;mso-position-horizontal-relative:char;mso-position-vertical-relative:line" coordsize="23460,137">
                <v:shape id="Shape 9071" style="position:absolute;width:23460;height:137;left:0;top:0;" coordsize="2346071,13716" path="m0,0l2346071,0l2346071,13716l0,13716l0,0">
                  <v:stroke weight="0pt" endcap="flat" joinstyle="miter" miterlimit="10" on="false" color="#000000" opacity="0"/>
                  <v:fill on="true" color="#0000ff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b/>
        </w:rPr>
        <w:t xml:space="preserve"> </w:t>
      </w:r>
    </w:p>
    <w:p w14:paraId="12EADFC4" w14:textId="77777777" w:rsidR="00237514" w:rsidRDefault="00000000">
      <w:pPr>
        <w:spacing w:after="30" w:line="259" w:lineRule="auto"/>
        <w:ind w:left="0" w:firstLine="0"/>
      </w:pPr>
      <w:r>
        <w:rPr>
          <w:rFonts w:ascii="宋体" w:eastAsia="宋体" w:hAnsi="宋体" w:cs="宋体"/>
          <w:color w:val="365F91"/>
          <w:sz w:val="32"/>
        </w:rPr>
        <w:t xml:space="preserve">目录 </w:t>
      </w:r>
    </w:p>
    <w:sdt>
      <w:sdtPr>
        <w:rPr>
          <w:rFonts w:ascii="仿宋" w:eastAsia="仿宋" w:hAnsi="仿宋" w:cs="仿宋"/>
        </w:rPr>
        <w:id w:val="1150946480"/>
        <w:docPartObj>
          <w:docPartGallery w:val="Table of Contents"/>
        </w:docPartObj>
      </w:sdtPr>
      <w:sdtContent>
        <w:p w14:paraId="579728EF" w14:textId="77777777" w:rsidR="00237514" w:rsidRDefault="00000000">
          <w:pPr>
            <w:pStyle w:val="TOC1"/>
            <w:tabs>
              <w:tab w:val="right" w:leader="dot" w:pos="10456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8990">
            <w:r>
              <w:rPr>
                <w:rFonts w:ascii="仿宋" w:eastAsia="仿宋" w:hAnsi="仿宋" w:cs="仿宋"/>
              </w:rPr>
              <w:t>机器视觉实验报告（六）</w:t>
            </w:r>
            <w:r>
              <w:tab/>
            </w:r>
            <w:r>
              <w:fldChar w:fldCharType="begin"/>
            </w:r>
            <w:r>
              <w:instrText>PAGEREF _Toc8990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5D0A44A5" w14:textId="77777777" w:rsidR="00237514" w:rsidRDefault="00000000">
          <w:pPr>
            <w:pStyle w:val="TOC2"/>
            <w:tabs>
              <w:tab w:val="right" w:leader="dot" w:pos="10456"/>
            </w:tabs>
          </w:pPr>
          <w:hyperlink w:anchor="_Toc8991">
            <w:r>
              <w:rPr>
                <w:rFonts w:ascii="仿宋" w:eastAsia="仿宋" w:hAnsi="仿宋" w:cs="仿宋"/>
              </w:rPr>
              <w:t>一．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r>
              <w:rPr>
                <w:rFonts w:ascii="仿宋" w:eastAsia="仿宋" w:hAnsi="仿宋" w:cs="仿宋"/>
              </w:rPr>
              <w:t>实验目的</w:t>
            </w:r>
            <w:r>
              <w:tab/>
            </w:r>
            <w:r>
              <w:fldChar w:fldCharType="begin"/>
            </w:r>
            <w:r>
              <w:instrText>PAGEREF _Toc8991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6DF85664" w14:textId="77777777" w:rsidR="00237514" w:rsidRDefault="00000000">
          <w:pPr>
            <w:pStyle w:val="TOC2"/>
            <w:tabs>
              <w:tab w:val="right" w:leader="dot" w:pos="10456"/>
            </w:tabs>
          </w:pPr>
          <w:hyperlink w:anchor="_Toc8992">
            <w:r>
              <w:rPr>
                <w:rFonts w:ascii="仿宋" w:eastAsia="仿宋" w:hAnsi="仿宋" w:cs="仿宋"/>
              </w:rPr>
              <w:t>二．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r>
              <w:rPr>
                <w:rFonts w:ascii="仿宋" w:eastAsia="仿宋" w:hAnsi="仿宋" w:cs="仿宋"/>
              </w:rPr>
              <w:t>实验原理</w:t>
            </w:r>
            <w:r>
              <w:tab/>
            </w:r>
            <w:r>
              <w:fldChar w:fldCharType="begin"/>
            </w:r>
            <w:r>
              <w:instrText>PAGEREF _Toc8992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6B171C1B" w14:textId="77777777" w:rsidR="00237514" w:rsidRDefault="00000000">
          <w:pPr>
            <w:pStyle w:val="TOC2"/>
            <w:tabs>
              <w:tab w:val="right" w:leader="dot" w:pos="10456"/>
            </w:tabs>
          </w:pPr>
          <w:hyperlink w:anchor="_Toc8993">
            <w:r>
              <w:rPr>
                <w:rFonts w:ascii="仿宋" w:eastAsia="仿宋" w:hAnsi="仿宋" w:cs="仿宋"/>
              </w:rPr>
              <w:t>三．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r>
              <w:rPr>
                <w:rFonts w:ascii="仿宋" w:eastAsia="仿宋" w:hAnsi="仿宋" w:cs="仿宋"/>
              </w:rPr>
              <w:t>实验步骤</w:t>
            </w:r>
            <w:r>
              <w:tab/>
            </w:r>
            <w:r>
              <w:fldChar w:fldCharType="begin"/>
            </w:r>
            <w:r>
              <w:instrText>PAGEREF _Toc8993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09E39A8" w14:textId="77777777" w:rsidR="00237514" w:rsidRDefault="00000000">
          <w:pPr>
            <w:pStyle w:val="TOC2"/>
            <w:tabs>
              <w:tab w:val="right" w:leader="dot" w:pos="10456"/>
            </w:tabs>
          </w:pPr>
          <w:hyperlink w:anchor="_Toc8994">
            <w:r>
              <w:rPr>
                <w:rFonts w:ascii="仿宋" w:eastAsia="仿宋" w:hAnsi="仿宋" w:cs="仿宋"/>
              </w:rPr>
              <w:t>四．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r>
              <w:rPr>
                <w:rFonts w:ascii="仿宋" w:eastAsia="仿宋" w:hAnsi="仿宋" w:cs="仿宋"/>
              </w:rPr>
              <w:t>数据集</w:t>
            </w:r>
            <w:r>
              <w:tab/>
            </w:r>
            <w:r>
              <w:fldChar w:fldCharType="begin"/>
            </w:r>
            <w:r>
              <w:instrText>PAGEREF _Toc8994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0116D9FF" w14:textId="77777777" w:rsidR="00237514" w:rsidRDefault="00000000">
          <w:pPr>
            <w:pStyle w:val="TOC2"/>
            <w:tabs>
              <w:tab w:val="right" w:leader="dot" w:pos="10456"/>
            </w:tabs>
          </w:pPr>
          <w:hyperlink w:anchor="_Toc8995">
            <w:r>
              <w:rPr>
                <w:rFonts w:ascii="仿宋" w:eastAsia="仿宋" w:hAnsi="仿宋" w:cs="仿宋"/>
              </w:rPr>
              <w:t>五．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r>
              <w:rPr>
                <w:rFonts w:ascii="仿宋" w:eastAsia="仿宋" w:hAnsi="仿宋" w:cs="仿宋"/>
              </w:rPr>
              <w:t>程序代码</w:t>
            </w:r>
            <w:r>
              <w:tab/>
            </w:r>
            <w:r>
              <w:fldChar w:fldCharType="begin"/>
            </w:r>
            <w:r>
              <w:instrText>PAGEREF _Toc8995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4B5B7C4" w14:textId="77777777" w:rsidR="00237514" w:rsidRDefault="00000000">
          <w:pPr>
            <w:pStyle w:val="TOC2"/>
            <w:tabs>
              <w:tab w:val="right" w:leader="dot" w:pos="10456"/>
            </w:tabs>
          </w:pPr>
          <w:hyperlink w:anchor="_Toc8996">
            <w:r>
              <w:rPr>
                <w:rFonts w:ascii="仿宋" w:eastAsia="仿宋" w:hAnsi="仿宋" w:cs="仿宋"/>
              </w:rPr>
              <w:t>六．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r>
              <w:rPr>
                <w:rFonts w:ascii="仿宋" w:eastAsia="仿宋" w:hAnsi="仿宋" w:cs="仿宋"/>
              </w:rPr>
              <w:t>实验结果</w:t>
            </w:r>
            <w:r>
              <w:tab/>
            </w:r>
            <w:r>
              <w:fldChar w:fldCharType="begin"/>
            </w:r>
            <w:r>
              <w:instrText>PAGEREF _Toc8996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2A57D9E2" w14:textId="77777777" w:rsidR="00237514" w:rsidRDefault="00000000">
          <w:pPr>
            <w:pStyle w:val="TOC2"/>
            <w:tabs>
              <w:tab w:val="right" w:leader="dot" w:pos="10456"/>
            </w:tabs>
          </w:pPr>
          <w:hyperlink w:anchor="_Toc8997">
            <w:r>
              <w:rPr>
                <w:rFonts w:ascii="仿宋" w:eastAsia="仿宋" w:hAnsi="仿宋" w:cs="仿宋"/>
              </w:rPr>
              <w:t>七．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r>
              <w:rPr>
                <w:rFonts w:ascii="仿宋" w:eastAsia="仿宋" w:hAnsi="仿宋" w:cs="仿宋"/>
              </w:rPr>
              <w:t>实验分析与总结</w:t>
            </w:r>
            <w:r>
              <w:tab/>
            </w:r>
            <w:r>
              <w:fldChar w:fldCharType="begin"/>
            </w:r>
            <w:r>
              <w:instrText>PAGEREF _Toc8997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074E85D4" w14:textId="77777777" w:rsidR="00237514" w:rsidRDefault="00000000">
          <w:r>
            <w:fldChar w:fldCharType="end"/>
          </w:r>
        </w:p>
      </w:sdtContent>
    </w:sdt>
    <w:p w14:paraId="6A70B782" w14:textId="77777777" w:rsidR="00237514" w:rsidRDefault="00000000">
      <w:pPr>
        <w:spacing w:after="253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14:paraId="013CD77D" w14:textId="77777777" w:rsidR="00237514" w:rsidRDefault="00000000">
      <w:pPr>
        <w:pStyle w:val="2"/>
        <w:ind w:left="-5" w:right="5075"/>
      </w:pPr>
      <w:bookmarkStart w:id="1" w:name="_Toc8991"/>
      <w:proofErr w:type="gramStart"/>
      <w:r>
        <w:t>一</w:t>
      </w:r>
      <w:proofErr w:type="gramEnd"/>
      <w:r>
        <w:t>．</w:t>
      </w:r>
      <w:r>
        <w:rPr>
          <w:rFonts w:ascii="Arial" w:eastAsia="Arial" w:hAnsi="Arial" w:cs="Arial"/>
          <w:b/>
        </w:rPr>
        <w:t xml:space="preserve"> </w:t>
      </w:r>
      <w:r>
        <w:t>实验目的</w:t>
      </w:r>
      <w:r>
        <w:rPr>
          <w:rFonts w:ascii="Consolas" w:eastAsia="Consolas" w:hAnsi="Consolas" w:cs="Consolas"/>
          <w:b/>
        </w:rPr>
        <w:t xml:space="preserve"> </w:t>
      </w:r>
      <w:bookmarkEnd w:id="1"/>
    </w:p>
    <w:p w14:paraId="1623810C" w14:textId="1D66AE3D" w:rsidR="00237514" w:rsidRDefault="001522F3">
      <w:pPr>
        <w:numPr>
          <w:ilvl w:val="0"/>
          <w:numId w:val="1"/>
        </w:numPr>
        <w:spacing w:after="26"/>
        <w:ind w:hanging="420"/>
      </w:pPr>
      <w:r w:rsidRPr="001522F3">
        <w:t>熟悉卷积神经网络的基本结构，包括卷积层，池化层，激活函数及最后的全连接层等。</w:t>
      </w:r>
      <w:r w:rsidR="00807030">
        <w:rPr>
          <w:rFonts w:ascii="Consolas" w:eastAsia="Consolas" w:hAnsi="Consolas" w:cs="Consolas"/>
        </w:rPr>
        <w:t xml:space="preserve"> </w:t>
      </w:r>
    </w:p>
    <w:p w14:paraId="6B1A6A65" w14:textId="7C8815F8" w:rsidR="00237514" w:rsidRDefault="001522F3">
      <w:pPr>
        <w:numPr>
          <w:ilvl w:val="0"/>
          <w:numId w:val="1"/>
        </w:numPr>
        <w:spacing w:after="30"/>
        <w:ind w:hanging="420"/>
      </w:pPr>
      <w:r w:rsidRPr="001522F3">
        <w:t>学习经典手写数字识别网络</w:t>
      </w:r>
      <w:proofErr w:type="spellStart"/>
      <w:r w:rsidRPr="001522F3">
        <w:t>LeNet</w:t>
      </w:r>
      <w:proofErr w:type="spellEnd"/>
      <w:r w:rsidRPr="001522F3">
        <w:t>及其他经典特征提取网络</w:t>
      </w:r>
      <w:r w:rsidR="00807030">
        <w:t>。</w:t>
      </w:r>
      <w:r w:rsidR="00807030">
        <w:rPr>
          <w:rFonts w:ascii="Consolas" w:eastAsia="Consolas" w:hAnsi="Consolas" w:cs="Consolas"/>
        </w:rPr>
        <w:t xml:space="preserve"> </w:t>
      </w:r>
    </w:p>
    <w:p w14:paraId="4F3D895E" w14:textId="5F0E665D" w:rsidR="00237514" w:rsidRDefault="001522F3">
      <w:pPr>
        <w:numPr>
          <w:ilvl w:val="0"/>
          <w:numId w:val="1"/>
        </w:numPr>
        <w:spacing w:after="235"/>
        <w:ind w:hanging="420"/>
      </w:pPr>
      <w:r w:rsidRPr="001522F3">
        <w:t>在</w:t>
      </w:r>
      <w:proofErr w:type="spellStart"/>
      <w:r>
        <w:rPr>
          <w:rFonts w:hint="eastAsia"/>
        </w:rPr>
        <w:t>Mnist</w:t>
      </w:r>
      <w:proofErr w:type="spellEnd"/>
      <w:r w:rsidRPr="001522F3">
        <w:t>数据集上完成图像分类任务，使训练集或测试集的准确率达到98%以上</w:t>
      </w:r>
    </w:p>
    <w:p w14:paraId="06CBBE95" w14:textId="77777777" w:rsidR="00237514" w:rsidRDefault="00000000">
      <w:pPr>
        <w:pStyle w:val="2"/>
        <w:spacing w:after="33" w:line="394" w:lineRule="auto"/>
      </w:pPr>
      <w:bookmarkStart w:id="2" w:name="_Toc8992"/>
      <w:r>
        <w:t>二．</w:t>
      </w:r>
      <w:r>
        <w:rPr>
          <w:rFonts w:ascii="Arial" w:eastAsia="Arial" w:hAnsi="Arial" w:cs="Arial"/>
          <w:b/>
        </w:rPr>
        <w:t xml:space="preserve"> </w:t>
      </w:r>
      <w:r>
        <w:t>实验原理</w:t>
      </w:r>
      <w:r>
        <w:rPr>
          <w:rFonts w:ascii="Consolas" w:eastAsia="Consolas" w:hAnsi="Consolas" w:cs="Consolas"/>
          <w:b/>
        </w:rPr>
        <w:t xml:space="preserve"> </w:t>
      </w:r>
      <w:bookmarkEnd w:id="2"/>
    </w:p>
    <w:p w14:paraId="515B0F07" w14:textId="3ABFDB59" w:rsidR="00237514" w:rsidRDefault="00000000" w:rsidP="001522F3">
      <w:pPr>
        <w:spacing w:after="33" w:line="394" w:lineRule="auto"/>
      </w:pPr>
      <w:r>
        <w:t>主要包括</w:t>
      </w:r>
      <w:r w:rsidR="001522F3">
        <w:t>Le</w:t>
      </w:r>
      <w:r w:rsidR="001522F3">
        <w:rPr>
          <w:rFonts w:hint="eastAsia"/>
        </w:rPr>
        <w:t>N</w:t>
      </w:r>
      <w:r w:rsidR="001522F3">
        <w:t>et</w:t>
      </w:r>
      <w:r w:rsidR="001522F3">
        <w:rPr>
          <w:rFonts w:hint="eastAsia"/>
        </w:rPr>
        <w:t>5网络</w:t>
      </w:r>
      <w:r>
        <w:t>。</w:t>
      </w:r>
      <w:r>
        <w:rPr>
          <w:rFonts w:ascii="Consolas" w:eastAsia="Consolas" w:hAnsi="Consolas" w:cs="Consolas"/>
        </w:rPr>
        <w:t xml:space="preserve"> </w:t>
      </w:r>
    </w:p>
    <w:p w14:paraId="2D5C6286" w14:textId="18F7937B" w:rsidR="00237514" w:rsidRDefault="00000000">
      <w:pPr>
        <w:spacing w:after="97" w:line="259" w:lineRule="auto"/>
        <w:ind w:left="-5"/>
      </w:pPr>
      <w:r>
        <w:rPr>
          <w:rFonts w:ascii="Consolas" w:eastAsia="Consolas" w:hAnsi="Consolas" w:cs="Consolas"/>
          <w:b/>
          <w:sz w:val="28"/>
        </w:rPr>
        <w:t xml:space="preserve">2.1 </w:t>
      </w:r>
      <w:r w:rsidR="001522F3">
        <w:rPr>
          <w:rFonts w:ascii="黑体" w:eastAsia="黑体" w:hAnsi="黑体" w:cs="黑体" w:hint="eastAsia"/>
          <w:sz w:val="28"/>
        </w:rPr>
        <w:t>LeNet</w:t>
      </w:r>
      <w:r w:rsidR="001522F3">
        <w:rPr>
          <w:rFonts w:ascii="黑体" w:eastAsia="黑体" w:hAnsi="黑体" w:cs="黑体"/>
          <w:sz w:val="28"/>
        </w:rPr>
        <w:t>5</w:t>
      </w:r>
    </w:p>
    <w:p w14:paraId="78C7B948" w14:textId="77777777" w:rsidR="001522F3" w:rsidRDefault="001522F3" w:rsidP="00807030">
      <w:r w:rsidRPr="001522F3">
        <w:t xml:space="preserve">LeNet5 由 </w:t>
      </w:r>
      <w:proofErr w:type="spellStart"/>
      <w:r w:rsidRPr="001522F3">
        <w:t>LeCun</w:t>
      </w:r>
      <w:proofErr w:type="spellEnd"/>
      <w:r w:rsidRPr="001522F3">
        <w:t xml:space="preserve"> 等人在论文 Gradient-based learning applied to document recognition 中提出，其模型架构图如下：</w:t>
      </w:r>
    </w:p>
    <w:p w14:paraId="4C3C867F" w14:textId="377395D8" w:rsidR="00237514" w:rsidRDefault="001522F3" w:rsidP="00807030">
      <w:r>
        <w:rPr>
          <w:noProof/>
        </w:rPr>
        <w:drawing>
          <wp:inline distT="0" distB="0" distL="0" distR="0" wp14:anchorId="2AA059CC" wp14:editId="6D2862FD">
            <wp:extent cx="6639560" cy="1897380"/>
            <wp:effectExtent l="0" t="0" r="8890" b="7620"/>
            <wp:docPr id="1821285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030">
        <w:rPr>
          <w:rFonts w:ascii="Consolas" w:eastAsia="Consolas" w:hAnsi="Consolas" w:cs="Consolas"/>
        </w:rPr>
        <w:t xml:space="preserve"> </w:t>
      </w:r>
    </w:p>
    <w:p w14:paraId="1FE01589" w14:textId="1E6A4F9D" w:rsidR="00407710" w:rsidRDefault="001522F3" w:rsidP="00407710">
      <w:pPr>
        <w:spacing w:after="97" w:line="259" w:lineRule="auto"/>
        <w:ind w:left="-5"/>
        <w:rPr>
          <w:rFonts w:cs="宋体"/>
          <w:bCs/>
          <w:szCs w:val="24"/>
        </w:rPr>
      </w:pPr>
      <w:bookmarkStart w:id="3" w:name="_Toc8994"/>
      <w:r w:rsidRPr="001522F3">
        <w:rPr>
          <w:rFonts w:cs="宋体" w:hint="eastAsia"/>
          <w:bCs/>
          <w:szCs w:val="24"/>
        </w:rPr>
        <w:t>改进的</w:t>
      </w:r>
      <w:r w:rsidRPr="001522F3">
        <w:rPr>
          <w:rFonts w:cs="Consolas"/>
          <w:bCs/>
          <w:szCs w:val="24"/>
        </w:rPr>
        <w:t xml:space="preserve"> LeNet5 </w:t>
      </w:r>
      <w:r w:rsidRPr="001522F3">
        <w:rPr>
          <w:rFonts w:cs="宋体" w:hint="eastAsia"/>
          <w:bCs/>
          <w:szCs w:val="24"/>
        </w:rPr>
        <w:t>模型如下：</w:t>
      </w:r>
    </w:p>
    <w:p w14:paraId="0D943E80" w14:textId="3269B2CF" w:rsidR="001522F3" w:rsidRPr="001522F3" w:rsidRDefault="001522F3" w:rsidP="00407710">
      <w:pPr>
        <w:spacing w:after="97" w:line="259" w:lineRule="auto"/>
        <w:ind w:left="-5"/>
        <w:rPr>
          <w:rFonts w:cs="Consolas" w:hint="eastAsia"/>
          <w:bCs/>
          <w:szCs w:val="24"/>
        </w:rPr>
      </w:pPr>
      <w:r>
        <w:rPr>
          <w:noProof/>
        </w:rPr>
        <w:drawing>
          <wp:inline distT="0" distB="0" distL="0" distR="0" wp14:anchorId="236C1F38" wp14:editId="02663C1E">
            <wp:extent cx="6639560" cy="1115060"/>
            <wp:effectExtent l="0" t="0" r="8890" b="8890"/>
            <wp:docPr id="305702109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1AE8" w14:textId="2A2DD9F5" w:rsidR="00407710" w:rsidRPr="001522F3" w:rsidRDefault="001522F3" w:rsidP="00407710">
      <w:pPr>
        <w:spacing w:after="97" w:line="259" w:lineRule="auto"/>
        <w:ind w:left="-5"/>
        <w:rPr>
          <w:rFonts w:cs="Consolas"/>
          <w:bCs/>
          <w:szCs w:val="24"/>
        </w:rPr>
      </w:pPr>
      <w:r w:rsidRPr="001522F3">
        <w:rPr>
          <w:rFonts w:cs="Consolas" w:hint="eastAsia"/>
          <w:bCs/>
          <w:szCs w:val="24"/>
        </w:rPr>
        <w:t>特点：先用卷积层来学习图片的空间信息，再用全连接层来转换到类别空间</w:t>
      </w:r>
      <w:r>
        <w:rPr>
          <w:rFonts w:cs="Consolas" w:hint="eastAsia"/>
          <w:bCs/>
          <w:szCs w:val="24"/>
        </w:rPr>
        <w:t xml:space="preserve"> </w:t>
      </w:r>
    </w:p>
    <w:p w14:paraId="1D0449D0" w14:textId="77777777" w:rsidR="001522F3" w:rsidRPr="001522F3" w:rsidRDefault="001522F3" w:rsidP="00407710">
      <w:pPr>
        <w:spacing w:after="97" w:line="259" w:lineRule="auto"/>
        <w:ind w:left="-5"/>
        <w:rPr>
          <w:rFonts w:ascii="Consolas" w:eastAsiaTheme="minorEastAsia" w:hAnsi="Consolas" w:cs="Consolas" w:hint="eastAsia"/>
          <w:b/>
          <w:sz w:val="28"/>
        </w:rPr>
      </w:pPr>
    </w:p>
    <w:p w14:paraId="5F06A3F6" w14:textId="77777777" w:rsidR="000049F7" w:rsidRDefault="00407710" w:rsidP="00407710">
      <w:pPr>
        <w:spacing w:after="97" w:line="259" w:lineRule="auto"/>
        <w:ind w:left="-5"/>
        <w:rPr>
          <w:rFonts w:ascii="黑体" w:eastAsia="黑体" w:hAnsi="黑体" w:cs="Consolas"/>
          <w:bCs/>
          <w:sz w:val="32"/>
          <w:szCs w:val="32"/>
        </w:rPr>
      </w:pPr>
      <w:r w:rsidRPr="000049F7">
        <w:rPr>
          <w:rFonts w:ascii="黑体" w:eastAsia="黑体" w:hAnsi="黑体" w:cs="宋体" w:hint="eastAsia"/>
          <w:bCs/>
          <w:sz w:val="32"/>
          <w:szCs w:val="32"/>
        </w:rPr>
        <w:t xml:space="preserve">三 </w:t>
      </w:r>
      <w:r w:rsidR="000049F7" w:rsidRPr="000049F7">
        <w:rPr>
          <w:rFonts w:ascii="黑体" w:eastAsia="黑体" w:hAnsi="黑体" w:cs="宋体" w:hint="eastAsia"/>
          <w:bCs/>
          <w:sz w:val="32"/>
          <w:szCs w:val="32"/>
        </w:rPr>
        <w:t>实验步骤</w:t>
      </w:r>
      <w:r w:rsidRPr="000049F7">
        <w:rPr>
          <w:rFonts w:ascii="黑体" w:eastAsia="黑体" w:hAnsi="黑体" w:cs="Consolas" w:hint="eastAsia"/>
          <w:bCs/>
          <w:sz w:val="32"/>
          <w:szCs w:val="32"/>
        </w:rPr>
        <w:t xml:space="preserve"> </w:t>
      </w:r>
      <w:r w:rsidRPr="000049F7">
        <w:rPr>
          <w:rFonts w:ascii="黑体" w:eastAsia="黑体" w:hAnsi="黑体" w:cs="Consolas"/>
          <w:bCs/>
          <w:sz w:val="32"/>
          <w:szCs w:val="32"/>
        </w:rPr>
        <w:t xml:space="preserve">      </w:t>
      </w:r>
    </w:p>
    <w:p w14:paraId="16EE5E97" w14:textId="31A1ED1D" w:rsidR="000049F7" w:rsidRDefault="000049F7" w:rsidP="00407710">
      <w:pPr>
        <w:spacing w:after="97" w:line="259" w:lineRule="auto"/>
        <w:ind w:left="-5"/>
        <w:rPr>
          <w:rFonts w:cs="Consolas"/>
          <w:bCs/>
          <w:szCs w:val="24"/>
        </w:rPr>
      </w:pPr>
      <w:r>
        <w:rPr>
          <w:rFonts w:cs="Consolas" w:hint="eastAsia"/>
          <w:bCs/>
          <w:szCs w:val="24"/>
        </w:rPr>
        <w:t>1</w:t>
      </w:r>
      <w:r>
        <w:rPr>
          <w:rFonts w:cs="Consolas"/>
          <w:bCs/>
          <w:szCs w:val="24"/>
        </w:rPr>
        <w:t>.</w:t>
      </w:r>
      <w:r w:rsidR="001522F3" w:rsidRPr="001522F3">
        <w:rPr>
          <w:rFonts w:cs="Consolas" w:hint="eastAsia"/>
          <w:bCs/>
          <w:szCs w:val="24"/>
        </w:rPr>
        <w:t>首先构建模型框架</w:t>
      </w:r>
    </w:p>
    <w:p w14:paraId="6F300C19" w14:textId="7B4481CA" w:rsidR="000049F7" w:rsidRPr="000049F7" w:rsidRDefault="000049F7" w:rsidP="000049F7">
      <w:pPr>
        <w:spacing w:after="97" w:line="259" w:lineRule="auto"/>
        <w:ind w:left="-5"/>
        <w:rPr>
          <w:rFonts w:cs="Consolas"/>
          <w:bCs/>
          <w:szCs w:val="24"/>
        </w:rPr>
      </w:pPr>
      <w:r w:rsidRPr="000049F7">
        <w:rPr>
          <w:rFonts w:cs="Consolas"/>
          <w:bCs/>
          <w:szCs w:val="24"/>
        </w:rPr>
        <w:t>2.</w:t>
      </w:r>
      <w:r w:rsidR="0036019A" w:rsidRPr="0036019A">
        <w:rPr>
          <w:rFonts w:cs="Consolas"/>
          <w:bCs/>
          <w:szCs w:val="24"/>
        </w:rPr>
        <w:t>LetNet5 模型比较简单，接着检查一下模型</w:t>
      </w:r>
    </w:p>
    <w:p w14:paraId="2675AD56" w14:textId="5B2247E5" w:rsidR="000049F7" w:rsidRPr="000049F7" w:rsidRDefault="000049F7" w:rsidP="000049F7">
      <w:pPr>
        <w:spacing w:after="97" w:line="259" w:lineRule="auto"/>
        <w:ind w:left="-5"/>
        <w:rPr>
          <w:rFonts w:cs="Consolas"/>
          <w:bCs/>
          <w:szCs w:val="24"/>
        </w:rPr>
      </w:pPr>
      <w:r w:rsidRPr="000049F7">
        <w:rPr>
          <w:rFonts w:cs="Consolas"/>
          <w:bCs/>
          <w:szCs w:val="24"/>
        </w:rPr>
        <w:t>3.</w:t>
      </w:r>
      <w:r w:rsidR="0036019A" w:rsidRPr="0036019A">
        <w:rPr>
          <w:rFonts w:cs="Consolas" w:hint="eastAsia"/>
          <w:bCs/>
          <w:szCs w:val="24"/>
        </w:rPr>
        <w:t>使用</w:t>
      </w:r>
      <w:r w:rsidR="0036019A" w:rsidRPr="0036019A">
        <w:rPr>
          <w:rFonts w:cs="Consolas"/>
          <w:bCs/>
          <w:szCs w:val="24"/>
        </w:rPr>
        <w:t xml:space="preserve"> </w:t>
      </w:r>
      <w:proofErr w:type="spellStart"/>
      <w:r w:rsidR="0036019A" w:rsidRPr="0036019A">
        <w:rPr>
          <w:rFonts w:cs="Consolas"/>
          <w:bCs/>
          <w:szCs w:val="24"/>
        </w:rPr>
        <w:t>datasets.MNIST</w:t>
      </w:r>
      <w:proofErr w:type="spellEnd"/>
      <w:r w:rsidR="0036019A" w:rsidRPr="0036019A">
        <w:rPr>
          <w:rFonts w:cs="Consolas"/>
          <w:bCs/>
          <w:szCs w:val="24"/>
        </w:rPr>
        <w:t xml:space="preserve">() 下载数据到本地，并使用 </w:t>
      </w:r>
      <w:proofErr w:type="spellStart"/>
      <w:r w:rsidR="0036019A" w:rsidRPr="0036019A">
        <w:rPr>
          <w:rFonts w:cs="Consolas"/>
          <w:bCs/>
          <w:szCs w:val="24"/>
        </w:rPr>
        <w:t>DataLoader</w:t>
      </w:r>
      <w:proofErr w:type="spellEnd"/>
      <w:r w:rsidR="0036019A" w:rsidRPr="0036019A">
        <w:rPr>
          <w:rFonts w:cs="Consolas"/>
          <w:bCs/>
          <w:szCs w:val="24"/>
        </w:rPr>
        <w:t xml:space="preserve"> 加载数据：</w:t>
      </w:r>
    </w:p>
    <w:p w14:paraId="65F55617" w14:textId="0381A8C1" w:rsidR="000049F7" w:rsidRPr="000049F7" w:rsidRDefault="000049F7" w:rsidP="000049F7">
      <w:pPr>
        <w:spacing w:after="97" w:line="259" w:lineRule="auto"/>
        <w:ind w:left="-5"/>
        <w:rPr>
          <w:rFonts w:cs="Consolas"/>
          <w:bCs/>
          <w:szCs w:val="24"/>
        </w:rPr>
      </w:pPr>
      <w:r w:rsidRPr="000049F7">
        <w:rPr>
          <w:rFonts w:cs="Consolas"/>
          <w:bCs/>
          <w:szCs w:val="24"/>
        </w:rPr>
        <w:t>4.</w:t>
      </w:r>
      <w:r w:rsidR="0036019A" w:rsidRPr="0036019A">
        <w:rPr>
          <w:rFonts w:cs="Consolas" w:hint="eastAsia"/>
          <w:bCs/>
          <w:szCs w:val="24"/>
        </w:rPr>
        <w:t>为了使用</w:t>
      </w:r>
      <w:r w:rsidR="0036019A" w:rsidRPr="0036019A">
        <w:rPr>
          <w:rFonts w:cs="Consolas"/>
          <w:bCs/>
          <w:szCs w:val="24"/>
        </w:rPr>
        <w:t xml:space="preserve"> GPU，首先设置模型和数据的 device:</w:t>
      </w:r>
    </w:p>
    <w:p w14:paraId="6816F0C1" w14:textId="74232DCB" w:rsidR="0036019A" w:rsidRDefault="000049F7" w:rsidP="0036019A">
      <w:pPr>
        <w:spacing w:after="97" w:line="259" w:lineRule="auto"/>
        <w:ind w:left="-5"/>
        <w:rPr>
          <w:rFonts w:cs="Consolas"/>
          <w:bCs/>
          <w:szCs w:val="24"/>
        </w:rPr>
      </w:pPr>
      <w:r w:rsidRPr="000049F7">
        <w:rPr>
          <w:rFonts w:cs="Consolas"/>
          <w:bCs/>
          <w:szCs w:val="24"/>
        </w:rPr>
        <w:t>5.</w:t>
      </w:r>
      <w:r w:rsidR="0036019A" w:rsidRPr="0036019A">
        <w:rPr>
          <w:rFonts w:hint="eastAsia"/>
        </w:rPr>
        <w:t xml:space="preserve"> </w:t>
      </w:r>
      <w:r w:rsidR="0036019A" w:rsidRPr="0036019A">
        <w:rPr>
          <w:rFonts w:cs="Consolas" w:hint="eastAsia"/>
          <w:bCs/>
          <w:szCs w:val="24"/>
        </w:rPr>
        <w:t>接着常规操作，先定义损失函数，优化方法选择</w:t>
      </w:r>
      <w:r w:rsidR="0036019A" w:rsidRPr="0036019A">
        <w:rPr>
          <w:rFonts w:cs="Consolas"/>
          <w:bCs/>
          <w:szCs w:val="24"/>
        </w:rPr>
        <w:t xml:space="preserve"> Adam，设置train mode，再将数据放到 device，预测模型输出，计算损失，误差反向传播，参数更新 … </w:t>
      </w:r>
      <w:r w:rsidR="0036019A" w:rsidRPr="0036019A">
        <w:rPr>
          <w:rFonts w:cs="Consolas" w:hint="eastAsia"/>
          <w:bCs/>
          <w:szCs w:val="24"/>
        </w:rPr>
        <w:t>最后打印一下当前的</w:t>
      </w:r>
      <w:r w:rsidR="0036019A" w:rsidRPr="0036019A">
        <w:rPr>
          <w:rFonts w:cs="Consolas"/>
          <w:bCs/>
          <w:szCs w:val="24"/>
        </w:rPr>
        <w:t xml:space="preserve"> epoch 和 loss 值</w:t>
      </w:r>
    </w:p>
    <w:p w14:paraId="265D13DA" w14:textId="612CF03F" w:rsidR="0036019A" w:rsidRPr="0036019A" w:rsidRDefault="0036019A" w:rsidP="0036019A">
      <w:pPr>
        <w:spacing w:after="97" w:line="259" w:lineRule="auto"/>
        <w:ind w:left="-5"/>
        <w:rPr>
          <w:rFonts w:cs="Consolas" w:hint="eastAsia"/>
          <w:bCs/>
          <w:szCs w:val="24"/>
        </w:rPr>
      </w:pPr>
      <w:r>
        <w:rPr>
          <w:rFonts w:cs="Consolas" w:hint="eastAsia"/>
          <w:bCs/>
          <w:szCs w:val="24"/>
        </w:rPr>
        <w:t>6</w:t>
      </w:r>
      <w:r>
        <w:rPr>
          <w:rFonts w:cs="Consolas"/>
          <w:bCs/>
          <w:szCs w:val="24"/>
        </w:rPr>
        <w:t>.</w:t>
      </w:r>
      <w:r w:rsidRPr="0036019A">
        <w:rPr>
          <w:rFonts w:hint="eastAsia"/>
        </w:rPr>
        <w:t xml:space="preserve"> </w:t>
      </w:r>
      <w:r w:rsidRPr="0036019A">
        <w:rPr>
          <w:rFonts w:cs="Consolas" w:hint="eastAsia"/>
          <w:bCs/>
          <w:szCs w:val="24"/>
        </w:rPr>
        <w:t>使用训练好的模型</w:t>
      </w:r>
      <w:r>
        <w:rPr>
          <w:rFonts w:cs="Consolas" w:hint="eastAsia"/>
          <w:bCs/>
          <w:szCs w:val="24"/>
        </w:rPr>
        <w:t>测试数据，加</w:t>
      </w:r>
      <w:r w:rsidRPr="0036019A">
        <w:rPr>
          <w:rFonts w:cs="Consolas" w:hint="eastAsia"/>
          <w:bCs/>
          <w:szCs w:val="24"/>
        </w:rPr>
        <w:t>载模型，读取图片，转换为灰度图，改变大小，设置背景黑色，最后送到模型训练</w:t>
      </w:r>
    </w:p>
    <w:p w14:paraId="551D364C" w14:textId="2BA54726" w:rsidR="00407710" w:rsidRPr="000049F7" w:rsidRDefault="00407710" w:rsidP="0036019A">
      <w:pPr>
        <w:spacing w:after="97" w:line="259" w:lineRule="auto"/>
        <w:ind w:left="-5"/>
        <w:rPr>
          <w:bCs/>
          <w:szCs w:val="24"/>
        </w:rPr>
      </w:pPr>
      <w:r w:rsidRPr="000049F7">
        <w:rPr>
          <w:rFonts w:cs="Consolas"/>
          <w:bCs/>
          <w:szCs w:val="24"/>
        </w:rPr>
        <w:t xml:space="preserve">                                          </w:t>
      </w:r>
    </w:p>
    <w:p w14:paraId="39CC6118" w14:textId="69338F56" w:rsidR="00237514" w:rsidRPr="00505195" w:rsidRDefault="00000000" w:rsidP="00505195">
      <w:pPr>
        <w:pStyle w:val="2"/>
        <w:spacing w:after="0" w:line="344" w:lineRule="auto"/>
        <w:ind w:left="0" w:right="2226" w:firstLine="0"/>
        <w:rPr>
          <w:rFonts w:ascii="Consolas" w:eastAsia="Consolas" w:hAnsi="Consolas" w:cs="Consolas"/>
          <w:sz w:val="24"/>
        </w:rPr>
      </w:pPr>
      <w:r>
        <w:t>四．</w:t>
      </w:r>
      <w:r>
        <w:rPr>
          <w:rFonts w:ascii="Arial" w:eastAsia="Arial" w:hAnsi="Arial" w:cs="Arial"/>
          <w:b/>
        </w:rPr>
        <w:t xml:space="preserve"> </w:t>
      </w:r>
      <w:r>
        <w:t>数据集</w:t>
      </w:r>
      <w:r>
        <w:rPr>
          <w:rFonts w:ascii="Consolas" w:eastAsia="Consolas" w:hAnsi="Consolas" w:cs="Consolas"/>
          <w:b/>
        </w:rPr>
        <w:t xml:space="preserve"> </w:t>
      </w:r>
      <w:bookmarkEnd w:id="3"/>
      <w:r>
        <w:rPr>
          <w:rFonts w:ascii="Consolas" w:eastAsia="Consolas" w:hAnsi="Consolas" w:cs="Consolas"/>
        </w:rPr>
        <w:t xml:space="preserve"> </w:t>
      </w:r>
    </w:p>
    <w:p w14:paraId="70B5BB9E" w14:textId="47E2209A" w:rsidR="00237514" w:rsidRDefault="0036019A">
      <w:pPr>
        <w:spacing w:after="0" w:line="259" w:lineRule="auto"/>
        <w:ind w:left="0" w:right="573" w:firstLine="0"/>
        <w:jc w:val="center"/>
      </w:pPr>
      <w:r w:rsidRPr="0036019A">
        <w:rPr>
          <w:rFonts w:ascii="Consolas" w:eastAsia="Consolas" w:hAnsi="Consolas" w:cs="Consolas"/>
        </w:rPr>
        <w:drawing>
          <wp:anchor distT="0" distB="0" distL="114300" distR="114300" simplePos="0" relativeHeight="251684864" behindDoc="0" locked="0" layoutInCell="1" allowOverlap="1" wp14:anchorId="49099128" wp14:editId="0F1283E0">
            <wp:simplePos x="0" y="0"/>
            <wp:positionH relativeFrom="column">
              <wp:posOffset>0</wp:posOffset>
            </wp:positionH>
            <wp:positionV relativeFrom="paragraph">
              <wp:posOffset>213360</wp:posOffset>
            </wp:positionV>
            <wp:extent cx="6639560" cy="1364615"/>
            <wp:effectExtent l="0" t="0" r="8890" b="6985"/>
            <wp:wrapTopAndBottom/>
            <wp:docPr id="2001800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00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195">
        <w:rPr>
          <w:rFonts w:ascii="Consolas" w:eastAsia="Consolas" w:hAnsi="Consolas" w:cs="Consolas"/>
        </w:rPr>
        <w:t xml:space="preserve"> </w:t>
      </w:r>
    </w:p>
    <w:p w14:paraId="01C1244D" w14:textId="78D2A001" w:rsidR="0036019A" w:rsidRPr="0036019A" w:rsidRDefault="0036019A" w:rsidP="0036019A">
      <w:pPr>
        <w:spacing w:after="20" w:line="259" w:lineRule="auto"/>
        <w:ind w:left="0" w:right="574" w:firstLine="0"/>
        <w:rPr>
          <w:rFonts w:ascii="Consolas" w:eastAsiaTheme="minorEastAsia" w:hAnsi="Consolas" w:cs="Consolas" w:hint="eastAsia"/>
        </w:rPr>
      </w:pPr>
      <w:r w:rsidRPr="0036019A">
        <w:rPr>
          <w:rFonts w:ascii="宋体" w:eastAsia="宋体" w:hAnsi="宋体" w:cs="宋体" w:hint="eastAsia"/>
        </w:rPr>
        <w:t>在上述文件中，训练集一共包含了</w:t>
      </w:r>
      <w:r w:rsidRPr="0036019A">
        <w:rPr>
          <w:rFonts w:ascii="Consolas" w:eastAsia="Consolas" w:hAnsi="Consolas" w:cs="Consolas"/>
        </w:rPr>
        <w:t xml:space="preserve"> 60,000 </w:t>
      </w:r>
      <w:r w:rsidRPr="0036019A">
        <w:rPr>
          <w:rFonts w:ascii="宋体" w:eastAsia="宋体" w:hAnsi="宋体" w:cs="宋体" w:hint="eastAsia"/>
        </w:rPr>
        <w:t>张图像和标签，而测试集一共包含了</w:t>
      </w:r>
      <w:r w:rsidRPr="0036019A">
        <w:rPr>
          <w:rFonts w:ascii="Consolas" w:eastAsia="Consolas" w:hAnsi="Consolas" w:cs="Consolas"/>
        </w:rPr>
        <w:t xml:space="preserve"> 10,000 </w:t>
      </w:r>
      <w:r w:rsidRPr="0036019A">
        <w:rPr>
          <w:rFonts w:ascii="宋体" w:eastAsia="宋体" w:hAnsi="宋体" w:cs="宋体" w:hint="eastAsia"/>
        </w:rPr>
        <w:t>张图像和标签。测试集中前</w:t>
      </w:r>
      <w:r w:rsidRPr="0036019A">
        <w:rPr>
          <w:rFonts w:ascii="Consolas" w:eastAsia="Consolas" w:hAnsi="Consolas" w:cs="Consolas"/>
        </w:rPr>
        <w:t>5000</w:t>
      </w:r>
      <w:r w:rsidRPr="0036019A">
        <w:rPr>
          <w:rFonts w:ascii="宋体" w:eastAsia="宋体" w:hAnsi="宋体" w:cs="宋体" w:hint="eastAsia"/>
        </w:rPr>
        <w:t>个来自最初</w:t>
      </w:r>
      <w:r w:rsidRPr="0036019A">
        <w:rPr>
          <w:rFonts w:ascii="Consolas" w:eastAsia="Consolas" w:hAnsi="Consolas" w:cs="Consolas"/>
        </w:rPr>
        <w:t>NIST</w:t>
      </w:r>
      <w:r w:rsidRPr="0036019A">
        <w:rPr>
          <w:rFonts w:ascii="宋体" w:eastAsia="宋体" w:hAnsi="宋体" w:cs="宋体" w:hint="eastAsia"/>
        </w:rPr>
        <w:t>项目的训练集</w:t>
      </w:r>
      <w:r w:rsidRPr="0036019A">
        <w:rPr>
          <w:rFonts w:ascii="Consolas" w:eastAsia="Consolas" w:hAnsi="Consolas" w:cs="Consolas"/>
        </w:rPr>
        <w:t>.</w:t>
      </w:r>
      <w:r w:rsidRPr="0036019A">
        <w:rPr>
          <w:rFonts w:ascii="宋体" w:eastAsia="宋体" w:hAnsi="宋体" w:cs="宋体" w:hint="eastAsia"/>
        </w:rPr>
        <w:t>，后</w:t>
      </w:r>
      <w:r w:rsidRPr="0036019A">
        <w:rPr>
          <w:rFonts w:ascii="Consolas" w:eastAsia="Consolas" w:hAnsi="Consolas" w:cs="Consolas"/>
        </w:rPr>
        <w:t>5000</w:t>
      </w:r>
      <w:r w:rsidRPr="0036019A">
        <w:rPr>
          <w:rFonts w:ascii="宋体" w:eastAsia="宋体" w:hAnsi="宋体" w:cs="宋体" w:hint="eastAsia"/>
        </w:rPr>
        <w:t>个来自最初</w:t>
      </w:r>
      <w:r w:rsidRPr="0036019A">
        <w:rPr>
          <w:rFonts w:ascii="Consolas" w:eastAsia="Consolas" w:hAnsi="Consolas" w:cs="Consolas"/>
        </w:rPr>
        <w:t>NIST</w:t>
      </w:r>
      <w:r w:rsidRPr="0036019A">
        <w:rPr>
          <w:rFonts w:ascii="宋体" w:eastAsia="宋体" w:hAnsi="宋体" w:cs="宋体" w:hint="eastAsia"/>
        </w:rPr>
        <w:t>项目的测试集。前</w:t>
      </w:r>
      <w:r w:rsidRPr="0036019A">
        <w:rPr>
          <w:rFonts w:ascii="Consolas" w:eastAsia="Consolas" w:hAnsi="Consolas" w:cs="Consolas"/>
        </w:rPr>
        <w:t>5000</w:t>
      </w:r>
      <w:r w:rsidRPr="0036019A">
        <w:rPr>
          <w:rFonts w:ascii="宋体" w:eastAsia="宋体" w:hAnsi="宋体" w:cs="宋体" w:hint="eastAsia"/>
        </w:rPr>
        <w:t>个比后</w:t>
      </w:r>
      <w:r w:rsidRPr="0036019A">
        <w:rPr>
          <w:rFonts w:ascii="Consolas" w:eastAsia="Consolas" w:hAnsi="Consolas" w:cs="Consolas"/>
        </w:rPr>
        <w:t>5000</w:t>
      </w:r>
      <w:r w:rsidRPr="0036019A">
        <w:rPr>
          <w:rFonts w:ascii="宋体" w:eastAsia="宋体" w:hAnsi="宋体" w:cs="宋体" w:hint="eastAsia"/>
        </w:rPr>
        <w:t>个要规整，这是因为前</w:t>
      </w:r>
      <w:r w:rsidRPr="0036019A">
        <w:rPr>
          <w:rFonts w:ascii="Consolas" w:eastAsia="Consolas" w:hAnsi="Consolas" w:cs="Consolas"/>
        </w:rPr>
        <w:t>5000</w:t>
      </w:r>
      <w:r w:rsidRPr="0036019A">
        <w:rPr>
          <w:rFonts w:ascii="宋体" w:eastAsia="宋体" w:hAnsi="宋体" w:cs="宋体" w:hint="eastAsia"/>
        </w:rPr>
        <w:t>个数据来自于美国人口普查局的员工，而后</w:t>
      </w:r>
      <w:r w:rsidRPr="0036019A">
        <w:rPr>
          <w:rFonts w:ascii="Consolas" w:eastAsia="Consolas" w:hAnsi="Consolas" w:cs="Consolas"/>
        </w:rPr>
        <w:t>5000</w:t>
      </w:r>
      <w:r w:rsidRPr="0036019A">
        <w:rPr>
          <w:rFonts w:ascii="宋体" w:eastAsia="宋体" w:hAnsi="宋体" w:cs="宋体" w:hint="eastAsia"/>
        </w:rPr>
        <w:t>个来自于大学生。</w:t>
      </w:r>
    </w:p>
    <w:p w14:paraId="699A4BAD" w14:textId="77777777" w:rsidR="0036019A" w:rsidRPr="0036019A" w:rsidRDefault="0036019A" w:rsidP="0036019A">
      <w:pPr>
        <w:spacing w:after="20" w:line="259" w:lineRule="auto"/>
        <w:ind w:left="0" w:right="574" w:firstLine="0"/>
        <w:rPr>
          <w:rFonts w:ascii="Consolas" w:eastAsia="Consolas" w:hAnsi="Consolas" w:cs="Consolas"/>
        </w:rPr>
      </w:pPr>
      <w:r w:rsidRPr="0036019A">
        <w:rPr>
          <w:rFonts w:ascii="宋体" w:eastAsia="宋体" w:hAnsi="宋体" w:cs="宋体" w:hint="eastAsia"/>
        </w:rPr>
        <w:t>该数据集自</w:t>
      </w:r>
      <w:r w:rsidRPr="0036019A">
        <w:rPr>
          <w:rFonts w:ascii="Consolas" w:eastAsia="Consolas" w:hAnsi="Consolas" w:cs="Consolas"/>
        </w:rPr>
        <w:t>1998</w:t>
      </w:r>
      <w:r w:rsidRPr="0036019A">
        <w:rPr>
          <w:rFonts w:ascii="宋体" w:eastAsia="宋体" w:hAnsi="宋体" w:cs="宋体" w:hint="eastAsia"/>
        </w:rPr>
        <w:t>年起，被广泛地应用于机器学习和深度学习领域，用来测试算法的效果，例如线性分类器（</w:t>
      </w:r>
      <w:r w:rsidRPr="0036019A">
        <w:rPr>
          <w:rFonts w:ascii="Consolas" w:eastAsia="Consolas" w:hAnsi="Consolas" w:cs="Consolas"/>
        </w:rPr>
        <w:t>Linear Classifiers</w:t>
      </w:r>
      <w:r w:rsidRPr="0036019A">
        <w:rPr>
          <w:rFonts w:ascii="宋体" w:eastAsia="宋体" w:hAnsi="宋体" w:cs="宋体" w:hint="eastAsia"/>
        </w:rPr>
        <w:t>）、</w:t>
      </w:r>
      <w:r w:rsidRPr="0036019A">
        <w:rPr>
          <w:rFonts w:ascii="Consolas" w:eastAsia="Consolas" w:hAnsi="Consolas" w:cs="Consolas"/>
        </w:rPr>
        <w:t>K-</w:t>
      </w:r>
      <w:r w:rsidRPr="0036019A">
        <w:rPr>
          <w:rFonts w:ascii="宋体" w:eastAsia="宋体" w:hAnsi="宋体" w:cs="宋体" w:hint="eastAsia"/>
        </w:rPr>
        <w:t>近邻算法（</w:t>
      </w:r>
      <w:r w:rsidRPr="0036019A">
        <w:rPr>
          <w:rFonts w:ascii="Consolas" w:eastAsia="Consolas" w:hAnsi="Consolas" w:cs="Consolas"/>
        </w:rPr>
        <w:t>K-Nearest Neighbors</w:t>
      </w:r>
      <w:r w:rsidRPr="0036019A">
        <w:rPr>
          <w:rFonts w:ascii="宋体" w:eastAsia="宋体" w:hAnsi="宋体" w:cs="宋体" w:hint="eastAsia"/>
        </w:rPr>
        <w:t>）、支持向量机（</w:t>
      </w:r>
      <w:r w:rsidRPr="0036019A">
        <w:rPr>
          <w:rFonts w:ascii="Consolas" w:eastAsia="Consolas" w:hAnsi="Consolas" w:cs="Consolas"/>
        </w:rPr>
        <w:t>SVMs</w:t>
      </w:r>
      <w:r w:rsidRPr="0036019A">
        <w:rPr>
          <w:rFonts w:ascii="宋体" w:eastAsia="宋体" w:hAnsi="宋体" w:cs="宋体" w:hint="eastAsia"/>
        </w:rPr>
        <w:t>）、神经网络（</w:t>
      </w:r>
      <w:r w:rsidRPr="0036019A">
        <w:rPr>
          <w:rFonts w:ascii="Consolas" w:eastAsia="Consolas" w:hAnsi="Consolas" w:cs="Consolas"/>
        </w:rPr>
        <w:t>Neural Nets</w:t>
      </w:r>
      <w:r w:rsidRPr="0036019A">
        <w:rPr>
          <w:rFonts w:ascii="宋体" w:eastAsia="宋体" w:hAnsi="宋体" w:cs="宋体" w:hint="eastAsia"/>
        </w:rPr>
        <w:t>）、卷积神经网络（</w:t>
      </w:r>
      <w:r w:rsidRPr="0036019A">
        <w:rPr>
          <w:rFonts w:ascii="Consolas" w:eastAsia="Consolas" w:hAnsi="Consolas" w:cs="Consolas"/>
        </w:rPr>
        <w:t>Convolutional nets</w:t>
      </w:r>
      <w:r w:rsidRPr="0036019A">
        <w:rPr>
          <w:rFonts w:ascii="宋体" w:eastAsia="宋体" w:hAnsi="宋体" w:cs="宋体" w:hint="eastAsia"/>
        </w:rPr>
        <w:t>）等等。</w:t>
      </w:r>
    </w:p>
    <w:p w14:paraId="06EB9DCE" w14:textId="07DE5E41" w:rsidR="00237514" w:rsidRDefault="00000000" w:rsidP="0036019A">
      <w:pPr>
        <w:spacing w:after="20" w:line="259" w:lineRule="auto"/>
        <w:ind w:left="0" w:right="574" w:firstLine="0"/>
      </w:pPr>
      <w:r>
        <w:rPr>
          <w:rFonts w:ascii="Consolas" w:eastAsia="Consolas" w:hAnsi="Consolas" w:cs="Consolas"/>
        </w:rPr>
        <w:t xml:space="preserve"> </w:t>
      </w:r>
    </w:p>
    <w:p w14:paraId="18118FA0" w14:textId="77777777" w:rsidR="00237514" w:rsidRDefault="00000000">
      <w:pPr>
        <w:pStyle w:val="2"/>
        <w:spacing w:after="0" w:line="323" w:lineRule="auto"/>
        <w:ind w:left="-15" w:right="5075" w:firstLine="4875"/>
      </w:pPr>
      <w:bookmarkStart w:id="4" w:name="_Toc8995"/>
      <w:r>
        <w:rPr>
          <w:rFonts w:ascii="Consolas" w:eastAsia="Consolas" w:hAnsi="Consolas" w:cs="Consolas"/>
          <w:sz w:val="24"/>
        </w:rPr>
        <w:lastRenderedPageBreak/>
        <w:t xml:space="preserve"> </w:t>
      </w:r>
      <w:r>
        <w:t>五．</w:t>
      </w:r>
      <w:r>
        <w:rPr>
          <w:rFonts w:ascii="Arial" w:eastAsia="Arial" w:hAnsi="Arial" w:cs="Arial"/>
          <w:b/>
        </w:rPr>
        <w:t xml:space="preserve"> </w:t>
      </w:r>
      <w:r>
        <w:t>程序代码</w:t>
      </w:r>
      <w:r>
        <w:rPr>
          <w:rFonts w:ascii="Consolas" w:eastAsia="Consolas" w:hAnsi="Consolas" w:cs="Consolas"/>
          <w:b/>
        </w:rPr>
        <w:t xml:space="preserve"> </w:t>
      </w:r>
      <w:bookmarkEnd w:id="4"/>
    </w:p>
    <w:p w14:paraId="44E913A3" w14:textId="559760BC" w:rsidR="00237514" w:rsidRDefault="00864757" w:rsidP="00505195">
      <w:pPr>
        <w:spacing w:after="29" w:line="259" w:lineRule="auto"/>
        <w:ind w:left="0" w:firstLine="0"/>
        <w:rPr>
          <w:rFonts w:ascii="宋体" w:eastAsia="宋体" w:hAnsi="宋体" w:cs="宋体"/>
        </w:rPr>
      </w:pPr>
      <w:r w:rsidRPr="00864757">
        <w:rPr>
          <w:rFonts w:ascii="Consolas" w:eastAsia="Consolas" w:hAnsi="Consolas" w:cs="Consolas"/>
        </w:rPr>
        <w:drawing>
          <wp:anchor distT="0" distB="0" distL="114300" distR="114300" simplePos="0" relativeHeight="251686912" behindDoc="0" locked="0" layoutInCell="1" allowOverlap="1" wp14:anchorId="0618B4DF" wp14:editId="7CDF7AC4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433531" cy="5715495"/>
            <wp:effectExtent l="0" t="0" r="0" b="0"/>
            <wp:wrapTopAndBottom/>
            <wp:docPr id="1387700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00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195">
        <w:rPr>
          <w:rFonts w:ascii="Consolas" w:eastAsia="Consolas" w:hAnsi="Consolas" w:cs="Consolas"/>
        </w:rPr>
        <w:t xml:space="preserve"> </w:t>
      </w:r>
      <w:r w:rsidRPr="00864757">
        <w:rPr>
          <w:rFonts w:ascii="宋体" w:eastAsia="宋体" w:hAnsi="宋体" w:cs="宋体" w:hint="eastAsia"/>
        </w:rPr>
        <w:t>首先导</w:t>
      </w:r>
      <w:proofErr w:type="gramStart"/>
      <w:r w:rsidRPr="00864757">
        <w:rPr>
          <w:rFonts w:ascii="宋体" w:eastAsia="宋体" w:hAnsi="宋体" w:cs="宋体" w:hint="eastAsia"/>
        </w:rPr>
        <w:t>入需要</w:t>
      </w:r>
      <w:proofErr w:type="gramEnd"/>
      <w:r w:rsidRPr="00864757">
        <w:rPr>
          <w:rFonts w:ascii="宋体" w:eastAsia="宋体" w:hAnsi="宋体" w:cs="宋体" w:hint="eastAsia"/>
        </w:rPr>
        <w:t>的模块：</w:t>
      </w:r>
    </w:p>
    <w:p w14:paraId="406CAE7A" w14:textId="77777777" w:rsidR="00864757" w:rsidRDefault="00864757" w:rsidP="00505195">
      <w:pPr>
        <w:spacing w:after="29" w:line="259" w:lineRule="auto"/>
        <w:ind w:left="0" w:firstLine="0"/>
        <w:rPr>
          <w:rFonts w:ascii="宋体" w:eastAsia="宋体" w:hAnsi="宋体" w:cs="宋体" w:hint="eastAsia"/>
        </w:rPr>
      </w:pPr>
    </w:p>
    <w:p w14:paraId="3589ED7A" w14:textId="0BA9B305" w:rsidR="00864757" w:rsidRDefault="00864757" w:rsidP="00505195">
      <w:pPr>
        <w:spacing w:after="29" w:line="259" w:lineRule="auto"/>
        <w:ind w:left="0" w:firstLine="0"/>
        <w:rPr>
          <w:rFonts w:hint="eastAsia"/>
        </w:rPr>
      </w:pPr>
      <w:r w:rsidRPr="00864757">
        <w:drawing>
          <wp:anchor distT="0" distB="0" distL="114300" distR="114300" simplePos="0" relativeHeight="251688960" behindDoc="0" locked="0" layoutInCell="1" allowOverlap="1" wp14:anchorId="08458FF3" wp14:editId="6FB01B8A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2949196" cy="1158340"/>
            <wp:effectExtent l="0" t="0" r="3810" b="3810"/>
            <wp:wrapTopAndBottom/>
            <wp:docPr id="303174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74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31EC5" w14:textId="20860F06" w:rsidR="00237514" w:rsidRDefault="00864757" w:rsidP="00505195">
      <w:pPr>
        <w:ind w:firstLine="0"/>
      </w:pPr>
      <w:r w:rsidRPr="00864757">
        <w:rPr>
          <w:rFonts w:hint="eastAsia"/>
        </w:rPr>
        <w:t>构建模型框架</w:t>
      </w:r>
      <w:r>
        <w:rPr>
          <w:rFonts w:hint="eastAsia"/>
        </w:rPr>
        <w:t>，</w:t>
      </w:r>
      <w:r w:rsidRPr="00864757">
        <w:rPr>
          <w:rFonts w:hint="eastAsia"/>
        </w:rPr>
        <w:t>为了使用</w:t>
      </w:r>
      <w:r w:rsidRPr="00864757">
        <w:t xml:space="preserve"> Sequential，代码中自定义了一个 Reshape 模块，将图片 resize 一下</w:t>
      </w:r>
    </w:p>
    <w:p w14:paraId="41315483" w14:textId="7CA20405" w:rsidR="00864757" w:rsidRDefault="00864757" w:rsidP="00864757">
      <w:pPr>
        <w:ind w:firstLine="0"/>
      </w:pPr>
      <w:r w:rsidRPr="00864757">
        <w:t>LetNet5 模型比较简单，接着检查一下模型</w:t>
      </w:r>
    </w:p>
    <w:p w14:paraId="27AB40E4" w14:textId="13FE5FCB" w:rsidR="00B320D2" w:rsidRDefault="00864757" w:rsidP="00864757">
      <w:pPr>
        <w:ind w:firstLine="0"/>
      </w:pPr>
      <w:r w:rsidRPr="00864757">
        <w:lastRenderedPageBreak/>
        <w:drawing>
          <wp:anchor distT="0" distB="0" distL="114300" distR="114300" simplePos="0" relativeHeight="251691008" behindDoc="0" locked="0" layoutInCell="1" allowOverlap="1" wp14:anchorId="67A9C987" wp14:editId="117F57AF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1996613" cy="2065199"/>
            <wp:effectExtent l="0" t="0" r="3810" b="0"/>
            <wp:wrapTopAndBottom/>
            <wp:docPr id="524322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22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03B24" w14:textId="6B7FCAB1" w:rsidR="00237514" w:rsidRDefault="00000000">
      <w:pPr>
        <w:spacing w:after="0" w:line="259" w:lineRule="auto"/>
        <w:ind w:left="-1" w:firstLine="0"/>
        <w:jc w:val="right"/>
      </w:pPr>
      <w:r>
        <w:rPr>
          <w:rFonts w:ascii="Consolas" w:eastAsia="Consolas" w:hAnsi="Consolas" w:cs="Consolas"/>
        </w:rPr>
        <w:t xml:space="preserve"> </w:t>
      </w:r>
    </w:p>
    <w:p w14:paraId="5E21071E" w14:textId="4F6967F5" w:rsidR="00B320D2" w:rsidRDefault="00864757" w:rsidP="00B320D2">
      <w:pPr>
        <w:spacing w:after="18" w:line="259" w:lineRule="auto"/>
        <w:ind w:left="0" w:firstLine="0"/>
        <w:rPr>
          <w:rFonts w:cs="宋体"/>
        </w:rPr>
      </w:pPr>
      <w:r w:rsidRPr="00864757">
        <w:rPr>
          <w:rFonts w:cs="宋体" w:hint="eastAsia"/>
        </w:rPr>
        <w:t>使用</w:t>
      </w:r>
      <w:r w:rsidRPr="00864757">
        <w:rPr>
          <w:rFonts w:cs="宋体"/>
        </w:rPr>
        <w:t xml:space="preserve"> </w:t>
      </w:r>
      <w:proofErr w:type="spellStart"/>
      <w:r w:rsidRPr="00864757">
        <w:rPr>
          <w:rFonts w:cs="宋体"/>
        </w:rPr>
        <w:t>datasets.MNIST</w:t>
      </w:r>
      <w:proofErr w:type="spellEnd"/>
      <w:r w:rsidRPr="00864757">
        <w:rPr>
          <w:rFonts w:cs="宋体"/>
        </w:rPr>
        <w:t xml:space="preserve">() 下载数据到本地，并使用 </w:t>
      </w:r>
      <w:proofErr w:type="spellStart"/>
      <w:r w:rsidRPr="00864757">
        <w:rPr>
          <w:rFonts w:cs="宋体"/>
        </w:rPr>
        <w:t>DataLoader</w:t>
      </w:r>
      <w:proofErr w:type="spellEnd"/>
      <w:r w:rsidRPr="00864757">
        <w:rPr>
          <w:rFonts w:cs="宋体"/>
        </w:rPr>
        <w:t xml:space="preserve"> 加载数据：</w:t>
      </w:r>
    </w:p>
    <w:p w14:paraId="44EA57FE" w14:textId="01EABC5B" w:rsidR="00864757" w:rsidRDefault="00864757" w:rsidP="00864757">
      <w:pPr>
        <w:spacing w:after="18" w:line="259" w:lineRule="auto"/>
        <w:ind w:left="0" w:firstLine="0"/>
        <w:rPr>
          <w:rFonts w:cs="宋体"/>
        </w:rPr>
      </w:pPr>
      <w:r w:rsidRPr="00864757">
        <w:rPr>
          <w:rFonts w:cs="宋体" w:hint="eastAsia"/>
        </w:rPr>
        <w:t>可以得到每个</w:t>
      </w:r>
      <w:r w:rsidRPr="00864757">
        <w:rPr>
          <w:rFonts w:cs="宋体"/>
        </w:rPr>
        <w:t xml:space="preserve"> batch 大小为 256，batch 中图像为单通道图像，大小为 28 ×</w:t>
      </w:r>
      <w:proofErr w:type="gramStart"/>
      <w:r w:rsidRPr="00864757">
        <w:rPr>
          <w:rFonts w:cs="宋体"/>
        </w:rPr>
        <w:t xml:space="preserve"> 28 28</w:t>
      </w:r>
      <w:proofErr w:type="gramEnd"/>
      <w:r w:rsidRPr="00864757">
        <w:rPr>
          <w:rFonts w:cs="宋体"/>
        </w:rPr>
        <w:t xml:space="preserve"> \times 2828×28， 但论文里面输入数据是 32 ×</w:t>
      </w:r>
      <w:proofErr w:type="gramStart"/>
      <w:r w:rsidRPr="00864757">
        <w:rPr>
          <w:rFonts w:cs="宋体"/>
        </w:rPr>
        <w:t xml:space="preserve"> 32 32</w:t>
      </w:r>
      <w:proofErr w:type="gramEnd"/>
      <w:r w:rsidRPr="00864757">
        <w:rPr>
          <w:rFonts w:cs="宋体"/>
        </w:rPr>
        <w:t xml:space="preserve"> \times 3232×32， 这也是我们在第一个 CONV 中设置 padding=2 的原因</w:t>
      </w:r>
    </w:p>
    <w:p w14:paraId="63211531" w14:textId="5496C014" w:rsidR="00864757" w:rsidRPr="00864757" w:rsidRDefault="00864757" w:rsidP="00864757">
      <w:pPr>
        <w:spacing w:after="18" w:line="259" w:lineRule="auto"/>
        <w:ind w:left="0" w:firstLine="0"/>
        <w:rPr>
          <w:rFonts w:cs="宋体" w:hint="eastAsia"/>
        </w:rPr>
      </w:pPr>
      <w:r w:rsidRPr="00864757">
        <w:rPr>
          <w:rFonts w:cs="宋体"/>
        </w:rPr>
        <w:drawing>
          <wp:anchor distT="0" distB="0" distL="114300" distR="114300" simplePos="0" relativeHeight="251693056" behindDoc="0" locked="0" layoutInCell="1" allowOverlap="1" wp14:anchorId="0687BEEA" wp14:editId="3EEF0073">
            <wp:simplePos x="0" y="0"/>
            <wp:positionH relativeFrom="column">
              <wp:posOffset>0</wp:posOffset>
            </wp:positionH>
            <wp:positionV relativeFrom="paragraph">
              <wp:posOffset>223520</wp:posOffset>
            </wp:positionV>
            <wp:extent cx="4740051" cy="1333616"/>
            <wp:effectExtent l="0" t="0" r="3810" b="0"/>
            <wp:wrapTopAndBottom/>
            <wp:docPr id="1489400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006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7AE04" w14:textId="346E6AD0" w:rsidR="00B320D2" w:rsidRPr="00B320D2" w:rsidRDefault="00864757" w:rsidP="00B320D2">
      <w:pPr>
        <w:spacing w:after="18" w:line="259" w:lineRule="auto"/>
        <w:ind w:left="0" w:firstLine="0"/>
      </w:pPr>
      <w:r w:rsidRPr="00864757">
        <w:drawing>
          <wp:anchor distT="0" distB="0" distL="114300" distR="114300" simplePos="0" relativeHeight="251695104" behindDoc="0" locked="0" layoutInCell="1" allowOverlap="1" wp14:anchorId="5A8E5B6A" wp14:editId="464CFD4A">
            <wp:simplePos x="0" y="0"/>
            <wp:positionH relativeFrom="column">
              <wp:posOffset>0</wp:posOffset>
            </wp:positionH>
            <wp:positionV relativeFrom="paragraph">
              <wp:posOffset>1555750</wp:posOffset>
            </wp:positionV>
            <wp:extent cx="4130398" cy="2225233"/>
            <wp:effectExtent l="0" t="0" r="3810" b="3810"/>
            <wp:wrapTopAndBottom/>
            <wp:docPr id="1418754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540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8EADB" w14:textId="20ADA0CD" w:rsidR="00237514" w:rsidRDefault="00864757" w:rsidP="00864757">
      <w:pPr>
        <w:spacing w:after="21" w:line="259" w:lineRule="auto"/>
        <w:rPr>
          <w:rFonts w:ascii="宋体" w:eastAsia="宋体" w:hAnsi="宋体" w:cs="宋体"/>
        </w:rPr>
      </w:pPr>
      <w:r w:rsidRPr="00864757">
        <w:drawing>
          <wp:anchor distT="0" distB="0" distL="114300" distR="114300" simplePos="0" relativeHeight="251697152" behindDoc="0" locked="0" layoutInCell="1" allowOverlap="1" wp14:anchorId="2C486F8C" wp14:editId="3FFE98D6">
            <wp:simplePos x="0" y="0"/>
            <wp:positionH relativeFrom="margin">
              <wp:align>left</wp:align>
            </wp:positionH>
            <wp:positionV relativeFrom="paragraph">
              <wp:posOffset>2489835</wp:posOffset>
            </wp:positionV>
            <wp:extent cx="4648200" cy="1715135"/>
            <wp:effectExtent l="0" t="0" r="0" b="0"/>
            <wp:wrapTopAndBottom/>
            <wp:docPr id="1881741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415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0D2" w:rsidRPr="00B320D2">
        <w:rPr>
          <w:rFonts w:ascii="Consolas" w:eastAsia="Consolas" w:hAnsi="Consolas" w:cs="Consolas"/>
          <w:noProof/>
        </w:rPr>
        <w:drawing>
          <wp:anchor distT="0" distB="0" distL="114300" distR="114300" simplePos="0" relativeHeight="251676672" behindDoc="0" locked="0" layoutInCell="1" allowOverlap="1" wp14:anchorId="54312734" wp14:editId="11AE7118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4061812" cy="1867062"/>
            <wp:effectExtent l="0" t="0" r="0" b="0"/>
            <wp:wrapTopAndBottom/>
            <wp:docPr id="2002035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352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</w:rPr>
        <w:t>训练代码</w:t>
      </w:r>
    </w:p>
    <w:p w14:paraId="123B556C" w14:textId="1485FF2B" w:rsidR="00864757" w:rsidRDefault="00864757" w:rsidP="00864757">
      <w:pPr>
        <w:spacing w:after="21" w:line="259" w:lineRule="auto"/>
      </w:pPr>
    </w:p>
    <w:p w14:paraId="54534B0E" w14:textId="33231373" w:rsidR="00864757" w:rsidRDefault="00864757" w:rsidP="00864757">
      <w:pPr>
        <w:spacing w:after="21" w:line="259" w:lineRule="auto"/>
      </w:pPr>
    </w:p>
    <w:p w14:paraId="4F18B0BC" w14:textId="77777777" w:rsidR="00864757" w:rsidRDefault="00864757" w:rsidP="00864757">
      <w:pPr>
        <w:spacing w:after="21" w:line="259" w:lineRule="auto"/>
      </w:pPr>
    </w:p>
    <w:p w14:paraId="37938755" w14:textId="42A814B8" w:rsidR="00864757" w:rsidRDefault="00864757" w:rsidP="00864757">
      <w:pPr>
        <w:spacing w:after="21" w:line="259" w:lineRule="auto"/>
      </w:pPr>
      <w:r w:rsidRPr="00864757">
        <w:lastRenderedPageBreak/>
        <w:drawing>
          <wp:anchor distT="0" distB="0" distL="114300" distR="114300" simplePos="0" relativeHeight="251699200" behindDoc="0" locked="0" layoutInCell="1" allowOverlap="1" wp14:anchorId="452FC0DE" wp14:editId="5406DF50">
            <wp:simplePos x="0" y="0"/>
            <wp:positionH relativeFrom="column">
              <wp:posOffset>0</wp:posOffset>
            </wp:positionH>
            <wp:positionV relativeFrom="paragraph">
              <wp:posOffset>220345</wp:posOffset>
            </wp:positionV>
            <wp:extent cx="4427604" cy="1348857"/>
            <wp:effectExtent l="0" t="0" r="0" b="3810"/>
            <wp:wrapTopAndBottom/>
            <wp:docPr id="246071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715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D0AFD" w14:textId="7FD1DEE4" w:rsidR="00864757" w:rsidRDefault="00864757" w:rsidP="00864757">
      <w:pPr>
        <w:spacing w:after="21" w:line="259" w:lineRule="auto"/>
        <w:rPr>
          <w:rFonts w:hint="eastAsia"/>
        </w:rPr>
      </w:pPr>
      <w:r>
        <w:rPr>
          <w:rFonts w:hint="eastAsia"/>
        </w:rPr>
        <w:t>设置轮数二十，开始模型迭代，并且保存训练好的模型</w:t>
      </w:r>
    </w:p>
    <w:p w14:paraId="7F5DD0E1" w14:textId="77777777" w:rsidR="00237514" w:rsidRDefault="00000000" w:rsidP="00C432DA">
      <w:pPr>
        <w:pStyle w:val="2"/>
        <w:ind w:left="0" w:right="5075" w:firstLine="0"/>
      </w:pPr>
      <w:bookmarkStart w:id="5" w:name="_Toc8996"/>
      <w:r>
        <w:t>六．</w:t>
      </w:r>
      <w:r>
        <w:rPr>
          <w:rFonts w:ascii="Arial" w:eastAsia="Arial" w:hAnsi="Arial" w:cs="Arial"/>
          <w:b/>
        </w:rPr>
        <w:t xml:space="preserve"> </w:t>
      </w:r>
      <w:r>
        <w:t>实验结果</w:t>
      </w:r>
      <w:r>
        <w:rPr>
          <w:rFonts w:ascii="Consolas" w:eastAsia="Consolas" w:hAnsi="Consolas" w:cs="Consolas"/>
          <w:b/>
        </w:rPr>
        <w:t xml:space="preserve"> </w:t>
      </w:r>
      <w:bookmarkEnd w:id="5"/>
    </w:p>
    <w:p w14:paraId="13469161" w14:textId="6219693D" w:rsidR="00237514" w:rsidRDefault="00586844" w:rsidP="00AC7234">
      <w:pPr>
        <w:spacing w:after="90"/>
      </w:pPr>
      <w:r w:rsidRPr="00586844">
        <w:drawing>
          <wp:anchor distT="0" distB="0" distL="114300" distR="114300" simplePos="0" relativeHeight="251701248" behindDoc="0" locked="0" layoutInCell="1" allowOverlap="1" wp14:anchorId="03E728EC" wp14:editId="2A256992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5897245" cy="2453640"/>
            <wp:effectExtent l="0" t="0" r="8255" b="3810"/>
            <wp:wrapTopAndBottom/>
            <wp:docPr id="775122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224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3EAC5" w14:textId="6B2907D7" w:rsidR="00237514" w:rsidRDefault="00000000">
      <w:pPr>
        <w:spacing w:after="112" w:line="259" w:lineRule="auto"/>
        <w:ind w:left="-1" w:firstLine="0"/>
        <w:jc w:val="right"/>
      </w:pPr>
      <w:r>
        <w:rPr>
          <w:rFonts w:ascii="Consolas" w:eastAsia="Consolas" w:hAnsi="Consolas" w:cs="Consolas"/>
        </w:rPr>
        <w:t xml:space="preserve"> </w:t>
      </w:r>
    </w:p>
    <w:p w14:paraId="377B0BAB" w14:textId="6C2A707D" w:rsidR="00AC7234" w:rsidRDefault="00586844">
      <w:pPr>
        <w:spacing w:after="0" w:line="259" w:lineRule="auto"/>
        <w:ind w:left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数据集下载</w:t>
      </w:r>
    </w:p>
    <w:p w14:paraId="480A9BFD" w14:textId="04863194" w:rsidR="00AC7234" w:rsidRDefault="00586844">
      <w:pPr>
        <w:spacing w:after="0" w:line="259" w:lineRule="auto"/>
        <w:ind w:left="0" w:firstLine="0"/>
        <w:rPr>
          <w:rFonts w:ascii="宋体" w:eastAsia="宋体" w:hAnsi="宋体" w:cs="宋体"/>
        </w:rPr>
      </w:pPr>
      <w:r w:rsidRPr="00586844">
        <w:rPr>
          <w:rFonts w:ascii="宋体" w:eastAsia="宋体" w:hAnsi="宋体" w:cs="宋体"/>
        </w:rPr>
        <w:drawing>
          <wp:anchor distT="0" distB="0" distL="114300" distR="114300" simplePos="0" relativeHeight="251703296" behindDoc="0" locked="0" layoutInCell="1" allowOverlap="1" wp14:anchorId="2B28B2D0" wp14:editId="5360AA4E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5471634" cy="3109229"/>
            <wp:effectExtent l="0" t="0" r="0" b="0"/>
            <wp:wrapTopAndBottom/>
            <wp:docPr id="1898675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751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23858" w14:textId="067B6CD3" w:rsidR="00237514" w:rsidRDefault="00000000">
      <w:pPr>
        <w:spacing w:after="0" w:line="259" w:lineRule="auto"/>
        <w:ind w:left="0" w:firstLine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 xml:space="preserve"> </w:t>
      </w:r>
    </w:p>
    <w:p w14:paraId="18C58033" w14:textId="328635B9" w:rsidR="00AC7234" w:rsidRDefault="00586844">
      <w:pPr>
        <w:spacing w:after="0" w:line="259" w:lineRule="auto"/>
        <w:ind w:left="0" w:firstLine="0"/>
      </w:pPr>
      <w:r>
        <w:rPr>
          <w:rFonts w:hint="eastAsia"/>
        </w:rPr>
        <w:t>训练结果</w:t>
      </w:r>
    </w:p>
    <w:p w14:paraId="29886B53" w14:textId="77777777" w:rsidR="00237514" w:rsidRDefault="00000000">
      <w:pPr>
        <w:pStyle w:val="2"/>
        <w:spacing w:after="190" w:line="323" w:lineRule="auto"/>
        <w:ind w:left="-15" w:right="5075" w:firstLine="4875"/>
      </w:pPr>
      <w:bookmarkStart w:id="6" w:name="_Toc8997"/>
      <w:r>
        <w:rPr>
          <w:rFonts w:ascii="Consolas" w:eastAsia="Consolas" w:hAnsi="Consolas" w:cs="Consolas"/>
          <w:sz w:val="24"/>
        </w:rPr>
        <w:t xml:space="preserve"> </w:t>
      </w:r>
      <w:r>
        <w:t>七．</w:t>
      </w:r>
      <w:r>
        <w:rPr>
          <w:rFonts w:ascii="Arial" w:eastAsia="Arial" w:hAnsi="Arial" w:cs="Arial"/>
          <w:b/>
        </w:rPr>
        <w:t xml:space="preserve"> </w:t>
      </w:r>
      <w:r>
        <w:t>实验分析与总结</w:t>
      </w:r>
      <w:r>
        <w:rPr>
          <w:rFonts w:ascii="Consolas" w:eastAsia="Consolas" w:hAnsi="Consolas" w:cs="Consolas"/>
          <w:b/>
        </w:rPr>
        <w:t xml:space="preserve"> </w:t>
      </w:r>
      <w:bookmarkEnd w:id="6"/>
    </w:p>
    <w:p w14:paraId="637DB895" w14:textId="63B2D9A2" w:rsidR="00237514" w:rsidRDefault="00AC7234">
      <w:pPr>
        <w:spacing w:after="244"/>
        <w:ind w:left="430"/>
      </w:pPr>
      <w:r>
        <w:rPr>
          <w:rFonts w:hint="eastAsia"/>
        </w:rPr>
        <w:t>本次实验，我们通过</w:t>
      </w:r>
      <w:r w:rsidR="00F00143">
        <w:rPr>
          <w:rFonts w:hint="eastAsia"/>
        </w:rPr>
        <w:t>LeNet</w:t>
      </w:r>
      <w:r w:rsidR="00F00143">
        <w:t>5</w:t>
      </w:r>
      <w:r w:rsidR="00F00143">
        <w:rPr>
          <w:rFonts w:hint="eastAsia"/>
        </w:rPr>
        <w:t>实现了在</w:t>
      </w:r>
      <w:proofErr w:type="spellStart"/>
      <w:r w:rsidR="00F00143">
        <w:rPr>
          <w:rFonts w:hint="eastAsia"/>
        </w:rPr>
        <w:t>Mnist</w:t>
      </w:r>
      <w:proofErr w:type="spellEnd"/>
      <w:r w:rsidR="00F00143">
        <w:rPr>
          <w:rFonts w:hint="eastAsia"/>
        </w:rPr>
        <w:t>数据集上的训练</w:t>
      </w:r>
      <w:r>
        <w:rPr>
          <w:rFonts w:hint="eastAsia"/>
        </w:rPr>
        <w:t>。</w:t>
      </w:r>
    </w:p>
    <w:p w14:paraId="691F16E6" w14:textId="77777777" w:rsidR="00237514" w:rsidRDefault="00000000">
      <w:pPr>
        <w:spacing w:after="258" w:line="259" w:lineRule="auto"/>
        <w:ind w:left="0" w:right="838" w:firstLine="0"/>
        <w:jc w:val="right"/>
      </w:pPr>
      <w:r>
        <w:rPr>
          <w:rFonts w:ascii="Consolas" w:eastAsia="Consolas" w:hAnsi="Consolas" w:cs="Consolas"/>
        </w:rPr>
        <w:lastRenderedPageBreak/>
        <w:t xml:space="preserve"> </w:t>
      </w:r>
    </w:p>
    <w:p w14:paraId="68BE6F89" w14:textId="77777777" w:rsidR="00237514" w:rsidRDefault="00000000">
      <w:pPr>
        <w:spacing w:after="261" w:line="259" w:lineRule="auto"/>
        <w:ind w:left="0" w:right="838" w:firstLine="0"/>
        <w:jc w:val="right"/>
      </w:pPr>
      <w:r>
        <w:rPr>
          <w:rFonts w:ascii="Consolas" w:eastAsia="Consolas" w:hAnsi="Consolas" w:cs="Consolas"/>
        </w:rPr>
        <w:t xml:space="preserve"> </w:t>
      </w:r>
    </w:p>
    <w:p w14:paraId="6CC9CFE1" w14:textId="77777777" w:rsidR="00237514" w:rsidRDefault="00000000">
      <w:pPr>
        <w:spacing w:after="260" w:line="259" w:lineRule="auto"/>
        <w:ind w:left="0" w:right="838" w:firstLine="0"/>
        <w:jc w:val="right"/>
      </w:pPr>
      <w:r>
        <w:rPr>
          <w:rFonts w:ascii="Consolas" w:eastAsia="Consolas" w:hAnsi="Consolas" w:cs="Consolas"/>
        </w:rPr>
        <w:t xml:space="preserve"> </w:t>
      </w:r>
    </w:p>
    <w:p w14:paraId="1538E746" w14:textId="77777777" w:rsidR="00237514" w:rsidRDefault="00000000">
      <w:pPr>
        <w:spacing w:after="260" w:line="259" w:lineRule="auto"/>
        <w:ind w:left="0" w:right="838" w:firstLine="0"/>
        <w:jc w:val="right"/>
      </w:pPr>
      <w:r>
        <w:rPr>
          <w:rFonts w:ascii="Consolas" w:eastAsia="Consolas" w:hAnsi="Consolas" w:cs="Consolas"/>
        </w:rPr>
        <w:t xml:space="preserve"> </w:t>
      </w:r>
    </w:p>
    <w:p w14:paraId="430D17B6" w14:textId="77777777" w:rsidR="00237514" w:rsidRDefault="00000000">
      <w:pPr>
        <w:spacing w:after="260" w:line="259" w:lineRule="auto"/>
        <w:ind w:left="0" w:right="838" w:firstLine="0"/>
        <w:jc w:val="right"/>
      </w:pPr>
      <w:r>
        <w:rPr>
          <w:rFonts w:ascii="Consolas" w:eastAsia="Consolas" w:hAnsi="Consolas" w:cs="Consolas"/>
        </w:rPr>
        <w:t xml:space="preserve"> </w:t>
      </w:r>
    </w:p>
    <w:p w14:paraId="68536C31" w14:textId="77777777" w:rsidR="00237514" w:rsidRDefault="00000000">
      <w:pPr>
        <w:spacing w:after="0" w:line="259" w:lineRule="auto"/>
        <w:ind w:left="0" w:right="838" w:firstLine="0"/>
        <w:jc w:val="right"/>
      </w:pPr>
      <w:r>
        <w:rPr>
          <w:rFonts w:ascii="Consolas" w:eastAsia="Consolas" w:hAnsi="Consolas" w:cs="Consolas"/>
        </w:rPr>
        <w:t xml:space="preserve"> </w:t>
      </w:r>
    </w:p>
    <w:p w14:paraId="636A9427" w14:textId="77777777" w:rsidR="00237514" w:rsidRDefault="00000000">
      <w:pPr>
        <w:spacing w:after="0" w:line="259" w:lineRule="auto"/>
        <w:ind w:left="806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145C73" wp14:editId="1D2B8E48">
                <wp:extent cx="1487043" cy="1181557"/>
                <wp:effectExtent l="0" t="0" r="0" b="0"/>
                <wp:docPr id="7435" name="Group 7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043" cy="1181557"/>
                          <a:chOff x="0" y="0"/>
                          <a:chExt cx="1487043" cy="1181557"/>
                        </a:xfrm>
                      </wpg:grpSpPr>
                      <pic:pic xmlns:pic="http://schemas.openxmlformats.org/drawingml/2006/picture">
                        <pic:nvPicPr>
                          <pic:cNvPr id="1157" name="Picture 115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20218" y="0"/>
                            <a:ext cx="1266825" cy="1181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6" name="Rectangle 1356"/>
                        <wps:cNvSpPr/>
                        <wps:spPr>
                          <a:xfrm>
                            <a:off x="0" y="19932"/>
                            <a:ext cx="4053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43C3E" w14:textId="77777777" w:rsidR="002375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谢谢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305054" y="19932"/>
                            <a:ext cx="4053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F9FAC" w14:textId="77777777" w:rsidR="002375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老师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609854" y="45233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9337B" w14:textId="77777777" w:rsidR="002375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660146" y="45233"/>
                            <a:ext cx="12242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A6615" w14:textId="77777777" w:rsidR="002375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751586" y="45233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6A76F" w14:textId="77777777" w:rsidR="002375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801878" y="19932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3841D" w14:textId="77777777" w:rsidR="002375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S Gothic" w:eastAsia="MS Gothic" w:hAnsi="MS Gothic" w:cs="MS Gothic"/>
                                </w:rPr>
                                <w:t>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878078" y="45233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00DED" w14:textId="77777777" w:rsidR="002375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929894" y="45233"/>
                            <a:ext cx="12242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32973" w14:textId="77777777" w:rsidR="002375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1021334" y="45233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60669" w14:textId="77777777" w:rsidR="002375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1073150" y="151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4DF3A" w14:textId="77777777" w:rsidR="002375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145C73" id="Group 7435" o:spid="_x0000_s1026" style="width:117.1pt;height:93.05pt;mso-position-horizontal-relative:char;mso-position-vertical-relative:line" coordsize="14870,118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57" o:spid="_x0000_s1027" type="#_x0000_t75" style="position:absolute;left:2202;width:12668;height:11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">
                  <v:imagedata r:id="rId21" o:title=""/>
                </v:shape>
                <v:rect id="Rectangle 1356" o:spid="_x0000_s1028" style="position:absolute;top:199;width:405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kH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gZjZB8MAAADdAAAADwAA&#10;AAAAAAAAAAAAAAAHAgAAZHJzL2Rvd25yZXYueG1sUEsFBgAAAAADAAMAtwAAAPcCAAAAAA==&#10;" filled="f" stroked="f">
                  <v:textbox inset="0,0,0,0">
                    <w:txbxContent>
                      <w:p w14:paraId="72143C3E" w14:textId="77777777" w:rsidR="0023751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谢谢</w:t>
                        </w:r>
                      </w:p>
                    </w:txbxContent>
                  </v:textbox>
                </v:rect>
                <v:rect id="Rectangle 1357" o:spid="_x0000_s1029" style="position:absolute;left:3050;top:199;width:405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Hyc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Du1HycxQAAAN0AAAAP&#10;AAAAAAAAAAAAAAAAAAcCAABkcnMvZG93bnJldi54bWxQSwUGAAAAAAMAAwC3AAAA+QIAAAAA&#10;" filled="f" stroked="f">
                  <v:textbox inset="0,0,0,0">
                    <w:txbxContent>
                      <w:p w14:paraId="05FF9FAC" w14:textId="77777777" w:rsidR="0023751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老师</w:t>
                        </w:r>
                      </w:p>
                    </w:txbxContent>
                  </v:textbox>
                </v:rect>
                <v:rect id="Rectangle 1358" o:spid="_x0000_s1030" style="position:absolute;left:6098;top:452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+ju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J9L6O7HAAAA3QAA&#10;AA8AAAAAAAAAAAAAAAAABwIAAGRycy9kb3ducmV2LnhtbFBLBQYAAAAAAwADALcAAAD7AgAAAAA=&#10;" filled="f" stroked="f">
                  <v:textbox inset="0,0,0,0">
                    <w:txbxContent>
                      <w:p w14:paraId="3B19337B" w14:textId="77777777" w:rsidR="0023751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(</w:t>
                        </w:r>
                      </w:p>
                    </w:txbxContent>
                  </v:textbox>
                </v:rect>
                <v:rect id="Rectangle 1359" o:spid="_x0000_s1031" style="position:absolute;left:6601;top:452;width:122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14:paraId="2A4A6615" w14:textId="77777777" w:rsidR="0023751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●</w:t>
                        </w:r>
                      </w:p>
                    </w:txbxContent>
                  </v:textbox>
                </v:rect>
                <v:rect id="Rectangle 1360" o:spid="_x0000_s1032" style="position:absolute;left:7515;top:452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5V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K9RLlXHAAAA3QAA&#10;AA8AAAAAAAAAAAAAAAAABwIAAGRycy9kb3ducmV2LnhtbFBLBQYAAAAAAwADALcAAAD7AgAAAAA=&#10;" filled="f" stroked="f">
                  <v:textbox inset="0,0,0,0">
                    <w:txbxContent>
                      <w:p w14:paraId="0B66A76F" w14:textId="77777777" w:rsidR="0023751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’</w:t>
                        </w:r>
                      </w:p>
                    </w:txbxContent>
                  </v:textbox>
                </v:rect>
                <v:rect id="Rectangle 1361" o:spid="_x0000_s1033" style="position:absolute;left:8018;top:199;width:101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vO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DAHYvOwgAAAN0AAAAPAAAA&#10;AAAAAAAAAAAAAAcCAABkcnMvZG93bnJldi54bWxQSwUGAAAAAAMAAwC3AAAA9gIAAAAA&#10;" filled="f" stroked="f">
                  <v:textbox inset="0,0,0,0">
                    <w:txbxContent>
                      <w:p w14:paraId="2513841D" w14:textId="77777777" w:rsidR="0023751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MS Gothic" w:eastAsia="MS Gothic" w:hAnsi="MS Gothic" w:cs="MS Gothic"/>
                          </w:rPr>
                          <w:t>◡</w:t>
                        </w:r>
                      </w:p>
                    </w:txbxContent>
                  </v:textbox>
                </v:rect>
                <v:rect id="Rectangle 1362" o:spid="_x0000_s1034" style="position:absolute;left:8780;top:452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14:paraId="7D900DED" w14:textId="77777777" w:rsidR="0023751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’</w:t>
                        </w:r>
                      </w:p>
                    </w:txbxContent>
                  </v:textbox>
                </v:rect>
                <v:rect id="Rectangle 1363" o:spid="_x0000_s1035" style="position:absolute;left:9298;top:452;width:122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<v:textbox inset="0,0,0,0">
                    <w:txbxContent>
                      <w:p w14:paraId="4ED32973" w14:textId="77777777" w:rsidR="0023751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●</w:t>
                        </w:r>
                      </w:p>
                    </w:txbxContent>
                  </v:textbox>
                </v:rect>
                <v:rect id="Rectangle 1364" o:spid="_x0000_s1036" style="position:absolute;left:10213;top:452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hW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0GooVsMAAADdAAAADwAA&#10;AAAAAAAAAAAAAAAHAgAAZHJzL2Rvd25yZXYueG1sUEsFBgAAAAADAAMAtwAAAPcCAAAAAA==&#10;" filled="f" stroked="f">
                  <v:textbox inset="0,0,0,0">
                    <w:txbxContent>
                      <w:p w14:paraId="4A660669" w14:textId="77777777" w:rsidR="0023751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1365" o:spid="_x0000_s1037" style="position:absolute;left:10731;top:15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<v:textbox inset="0,0,0,0">
                    <w:txbxContent>
                      <w:p w14:paraId="6794DF3A" w14:textId="77777777" w:rsidR="0023751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37514">
      <w:pgSz w:w="11906" w:h="16838"/>
      <w:pgMar w:top="612" w:right="106" w:bottom="276" w:left="10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221A8" w14:textId="77777777" w:rsidR="008171F2" w:rsidRDefault="008171F2" w:rsidP="00807030">
      <w:pPr>
        <w:spacing w:after="0" w:line="240" w:lineRule="auto"/>
      </w:pPr>
      <w:r>
        <w:separator/>
      </w:r>
    </w:p>
  </w:endnote>
  <w:endnote w:type="continuationSeparator" w:id="0">
    <w:p w14:paraId="7A8E2D66" w14:textId="77777777" w:rsidR="008171F2" w:rsidRDefault="008171F2" w:rsidP="0080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783AC" w14:textId="77777777" w:rsidR="008171F2" w:rsidRDefault="008171F2" w:rsidP="00807030">
      <w:pPr>
        <w:spacing w:after="0" w:line="240" w:lineRule="auto"/>
      </w:pPr>
      <w:r>
        <w:separator/>
      </w:r>
    </w:p>
  </w:footnote>
  <w:footnote w:type="continuationSeparator" w:id="0">
    <w:p w14:paraId="56B5E9D4" w14:textId="77777777" w:rsidR="008171F2" w:rsidRDefault="008171F2" w:rsidP="00807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278F"/>
    <w:multiLevelType w:val="hybridMultilevel"/>
    <w:tmpl w:val="8F4E0FB2"/>
    <w:lvl w:ilvl="0" w:tplc="88628BF8">
      <w:start w:val="1"/>
      <w:numFmt w:val="bullet"/>
      <w:lvlText w:val="⚫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06FC6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CCF6F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A67E2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94B64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C4100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34AFF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A8006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2CC04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FA072F"/>
    <w:multiLevelType w:val="hybridMultilevel"/>
    <w:tmpl w:val="A87E5F32"/>
    <w:lvl w:ilvl="0" w:tplc="7B806ABC">
      <w:start w:val="1"/>
      <w:numFmt w:val="bullet"/>
      <w:lvlText w:val="⚫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EC6AF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88C0C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E237D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028FC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F44CF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5899E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80015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88573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6D7943"/>
    <w:multiLevelType w:val="hybridMultilevel"/>
    <w:tmpl w:val="968044D6"/>
    <w:lvl w:ilvl="0" w:tplc="246495DE">
      <w:start w:val="1"/>
      <w:numFmt w:val="bullet"/>
      <w:lvlText w:val="⚫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8467E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725E9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7AAEB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7C349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FC1D8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04FBE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6CD53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50193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E76DBC"/>
    <w:multiLevelType w:val="multilevel"/>
    <w:tmpl w:val="31B2FCB2"/>
    <w:lvl w:ilvl="0">
      <w:start w:val="1"/>
      <w:numFmt w:val="decimal"/>
      <w:lvlText w:val="%1."/>
      <w:lvlJc w:val="left"/>
      <w:pPr>
        <w:ind w:left="27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32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3F3B89"/>
    <w:multiLevelType w:val="hybridMultilevel"/>
    <w:tmpl w:val="525C2048"/>
    <w:lvl w:ilvl="0" w:tplc="E03E6686">
      <w:start w:val="1"/>
      <w:numFmt w:val="bullet"/>
      <w:lvlText w:val="⚫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2C5A7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36671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5E8DE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4E2B4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1C655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D2920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78F3B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A0BAC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B748A9"/>
    <w:multiLevelType w:val="hybridMultilevel"/>
    <w:tmpl w:val="81F29238"/>
    <w:lvl w:ilvl="0" w:tplc="FA5C41BA">
      <w:start w:val="1"/>
      <w:numFmt w:val="bullet"/>
      <w:lvlText w:val="⚫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70052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9EE3F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46F3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0AA58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6A032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C02E3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F00F2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ECC4A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BA0D0B"/>
    <w:multiLevelType w:val="hybridMultilevel"/>
    <w:tmpl w:val="227AFE04"/>
    <w:lvl w:ilvl="0" w:tplc="64CC3FF2">
      <w:start w:val="1"/>
      <w:numFmt w:val="bullet"/>
      <w:lvlText w:val="⚫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2AA18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E4F57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701D9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9E49C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62FC9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8AB23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AA0F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EA493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1867514">
    <w:abstractNumId w:val="6"/>
  </w:num>
  <w:num w:numId="2" w16cid:durableId="1375621189">
    <w:abstractNumId w:val="3"/>
  </w:num>
  <w:num w:numId="3" w16cid:durableId="661157933">
    <w:abstractNumId w:val="4"/>
  </w:num>
  <w:num w:numId="4" w16cid:durableId="1094286314">
    <w:abstractNumId w:val="2"/>
  </w:num>
  <w:num w:numId="5" w16cid:durableId="1836534460">
    <w:abstractNumId w:val="1"/>
  </w:num>
  <w:num w:numId="6" w16cid:durableId="897203002">
    <w:abstractNumId w:val="0"/>
  </w:num>
  <w:num w:numId="7" w16cid:durableId="921570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514"/>
    <w:rsid w:val="000049F7"/>
    <w:rsid w:val="000F5B37"/>
    <w:rsid w:val="001522F3"/>
    <w:rsid w:val="00237514"/>
    <w:rsid w:val="0036019A"/>
    <w:rsid w:val="00407710"/>
    <w:rsid w:val="00505195"/>
    <w:rsid w:val="00586844"/>
    <w:rsid w:val="00807030"/>
    <w:rsid w:val="008171F2"/>
    <w:rsid w:val="00864757"/>
    <w:rsid w:val="00AC7234"/>
    <w:rsid w:val="00B320D2"/>
    <w:rsid w:val="00C432DA"/>
    <w:rsid w:val="00F0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E0A0F"/>
  <w15:docId w15:val="{D8E2E276-72BE-4840-A251-7830BB1E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63" w:lineRule="auto"/>
      <w:ind w:left="10" w:hanging="10"/>
    </w:pPr>
    <w:rPr>
      <w:rFonts w:ascii="仿宋" w:eastAsia="仿宋" w:hAnsi="仿宋" w:cs="仿宋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right="708"/>
      <w:jc w:val="center"/>
      <w:outlineLvl w:val="0"/>
    </w:pPr>
    <w:rPr>
      <w:rFonts w:ascii="黑体" w:eastAsia="黑体" w:hAnsi="黑体" w:cs="黑体"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78" w:line="259" w:lineRule="auto"/>
      <w:ind w:left="10" w:hanging="10"/>
      <w:outlineLvl w:val="1"/>
    </w:pPr>
    <w:rPr>
      <w:rFonts w:ascii="黑体" w:eastAsia="黑体" w:hAnsi="黑体" w:cs="黑体"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 w:line="259" w:lineRule="auto"/>
      <w:ind w:left="10" w:right="487" w:hanging="10"/>
      <w:jc w:val="center"/>
      <w:outlineLvl w:val="2"/>
    </w:pPr>
    <w:rPr>
      <w:rFonts w:ascii="Cambria Math" w:eastAsia="Cambria Math" w:hAnsi="Cambria Math" w:cs="Cambria Math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Cambria Math" w:eastAsia="Cambria Math" w:hAnsi="Cambria Math" w:cs="Cambria Math"/>
      <w:color w:val="000000"/>
      <w:sz w:val="24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32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44"/>
    </w:rPr>
  </w:style>
  <w:style w:type="paragraph" w:styleId="TOC1">
    <w:name w:val="toc 1"/>
    <w:hidden/>
    <w:pPr>
      <w:spacing w:after="4" w:line="266" w:lineRule="auto"/>
      <w:ind w:left="503" w:right="701" w:hanging="480"/>
    </w:pPr>
    <w:rPr>
      <w:rFonts w:ascii="Consolas" w:eastAsia="Consolas" w:hAnsi="Consolas" w:cs="Consolas"/>
      <w:color w:val="000000"/>
      <w:sz w:val="24"/>
    </w:rPr>
  </w:style>
  <w:style w:type="paragraph" w:styleId="TOC2">
    <w:name w:val="toc 2"/>
    <w:hidden/>
    <w:pPr>
      <w:spacing w:after="4" w:line="266" w:lineRule="auto"/>
      <w:ind w:left="503" w:right="701" w:hanging="480"/>
    </w:pPr>
    <w:rPr>
      <w:rFonts w:ascii="Consolas" w:eastAsia="Consolas" w:hAnsi="Consolas" w:cs="Consolas"/>
      <w:color w:val="000000"/>
      <w:sz w:val="24"/>
    </w:rPr>
  </w:style>
  <w:style w:type="paragraph" w:styleId="a3">
    <w:name w:val="header"/>
    <w:basedOn w:val="a"/>
    <w:link w:val="a4"/>
    <w:uiPriority w:val="99"/>
    <w:unhideWhenUsed/>
    <w:rsid w:val="0080703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030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03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030"/>
    <w:rPr>
      <w:rFonts w:ascii="仿宋" w:eastAsia="仿宋" w:hAnsi="仿宋" w:cs="仿宋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8070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185334041@qq.com</dc:creator>
  <cp:keywords/>
  <cp:lastModifiedBy>孙 国庆</cp:lastModifiedBy>
  <cp:revision>2</cp:revision>
  <dcterms:created xsi:type="dcterms:W3CDTF">2023-05-01T09:01:00Z</dcterms:created>
  <dcterms:modified xsi:type="dcterms:W3CDTF">2023-05-01T09:01:00Z</dcterms:modified>
</cp:coreProperties>
</file>