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683FB" w14:textId="645F039D" w:rsidR="00237514" w:rsidRDefault="00000000">
      <w:pPr>
        <w:pStyle w:val="1"/>
      </w:pPr>
      <w:bookmarkStart w:id="0" w:name="_Toc8990"/>
      <w:r>
        <w:t>机器视觉实验报告（</w:t>
      </w:r>
      <w:r w:rsidR="006923B2">
        <w:rPr>
          <w:rFonts w:hint="eastAsia"/>
        </w:rPr>
        <w:t>三</w:t>
      </w:r>
      <w:r>
        <w:t>）</w:t>
      </w:r>
      <w:r>
        <w:rPr>
          <w:rFonts w:ascii="Consolas" w:eastAsia="Consolas" w:hAnsi="Consolas" w:cs="Consolas"/>
          <w:b/>
        </w:rPr>
        <w:t xml:space="preserve"> </w:t>
      </w:r>
      <w:bookmarkEnd w:id="0"/>
    </w:p>
    <w:p w14:paraId="71122AA4" w14:textId="77777777" w:rsidR="00237514" w:rsidRDefault="00000000">
      <w:pPr>
        <w:spacing w:after="43" w:line="259" w:lineRule="auto"/>
        <w:ind w:left="0" w:firstLine="0"/>
      </w:pPr>
      <w:r>
        <w:rPr>
          <w:rFonts w:ascii="Consolas" w:eastAsia="Consolas" w:hAnsi="Consolas" w:cs="Consolas"/>
        </w:rPr>
        <w:t xml:space="preserve"> </w:t>
      </w:r>
    </w:p>
    <w:p w14:paraId="60FADC86" w14:textId="77777777" w:rsidR="00237514" w:rsidRDefault="00000000">
      <w:pPr>
        <w:tabs>
          <w:tab w:val="center" w:pos="2206"/>
          <w:tab w:val="center" w:pos="4215"/>
          <w:tab w:val="center" w:pos="7213"/>
        </w:tabs>
        <w:spacing w:after="452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</w:rPr>
        <w:tab/>
        <w:t xml:space="preserve"> </w:t>
      </w:r>
      <w:r>
        <w:rPr>
          <w:rFonts w:ascii="Consolas" w:eastAsia="Consolas" w:hAnsi="Consolas" w:cs="Consolas"/>
          <w:b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C27BC8" wp14:editId="62135270">
                <wp:extent cx="2346071" cy="13716"/>
                <wp:effectExtent l="0" t="0" r="0" b="0"/>
                <wp:docPr id="7429" name="Group 7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6071" cy="13716"/>
                          <a:chOff x="0" y="0"/>
                          <a:chExt cx="2346071" cy="13716"/>
                        </a:xfrm>
                      </wpg:grpSpPr>
                      <wps:wsp>
                        <wps:cNvPr id="9070" name="Shape 9070"/>
                        <wps:cNvSpPr/>
                        <wps:spPr>
                          <a:xfrm>
                            <a:off x="0" y="0"/>
                            <a:ext cx="234607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6071" h="13716">
                                <a:moveTo>
                                  <a:pt x="0" y="0"/>
                                </a:moveTo>
                                <a:lnTo>
                                  <a:pt x="2346071" y="0"/>
                                </a:lnTo>
                                <a:lnTo>
                                  <a:pt x="2346071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29" style="width:184.73pt;height:1.08002pt;mso-position-horizontal-relative:char;mso-position-vertical-relative:line" coordsize="23460,137">
                <v:shape id="Shape 9071" style="position:absolute;width:23460;height:137;left:0;top:0;" coordsize="2346071,13716" path="m0,0l2346071,0l2346071,13716l0,13716l0,0">
                  <v:stroke weight="0pt" endcap="flat" joinstyle="miter" miterlimit="10" on="false" color="#000000" opacity="0"/>
                  <v:fill on="true" color="#0000ff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  <w:b/>
        </w:rPr>
        <w:t xml:space="preserve"> </w:t>
      </w:r>
    </w:p>
    <w:p w14:paraId="12EADFC4" w14:textId="77777777" w:rsidR="00237514" w:rsidRDefault="00000000">
      <w:pPr>
        <w:spacing w:after="30" w:line="259" w:lineRule="auto"/>
        <w:ind w:left="0" w:firstLine="0"/>
      </w:pPr>
      <w:r>
        <w:rPr>
          <w:rFonts w:ascii="宋体" w:eastAsia="宋体" w:hAnsi="宋体" w:cs="宋体"/>
          <w:color w:val="365F91"/>
          <w:sz w:val="32"/>
        </w:rPr>
        <w:t xml:space="preserve">目录 </w:t>
      </w:r>
    </w:p>
    <w:sdt>
      <w:sdtPr>
        <w:rPr>
          <w:rFonts w:ascii="仿宋" w:eastAsia="仿宋" w:hAnsi="仿宋" w:cs="仿宋"/>
        </w:rPr>
        <w:id w:val="1150946480"/>
        <w:docPartObj>
          <w:docPartGallery w:val="Table of Contents"/>
        </w:docPartObj>
      </w:sdtPr>
      <w:sdtContent>
        <w:p w14:paraId="579728EF" w14:textId="77777777" w:rsidR="00237514" w:rsidRDefault="00000000">
          <w:pPr>
            <w:pStyle w:val="TOC1"/>
            <w:tabs>
              <w:tab w:val="right" w:leader="dot" w:pos="10456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8990">
            <w:r>
              <w:rPr>
                <w:rFonts w:ascii="仿宋" w:eastAsia="仿宋" w:hAnsi="仿宋" w:cs="仿宋"/>
              </w:rPr>
              <w:t>机器视觉实验报告（六）</w:t>
            </w:r>
            <w:r>
              <w:tab/>
            </w:r>
            <w:r>
              <w:fldChar w:fldCharType="begin"/>
            </w:r>
            <w:r>
              <w:instrText>PAGEREF _Toc8990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5D0A44A5" w14:textId="77777777" w:rsidR="00237514" w:rsidRDefault="00000000">
          <w:pPr>
            <w:pStyle w:val="TOC2"/>
            <w:tabs>
              <w:tab w:val="right" w:leader="dot" w:pos="10456"/>
            </w:tabs>
          </w:pPr>
          <w:hyperlink w:anchor="_Toc8991">
            <w:r>
              <w:rPr>
                <w:rFonts w:ascii="仿宋" w:eastAsia="仿宋" w:hAnsi="仿宋" w:cs="仿宋"/>
              </w:rPr>
              <w:t>一．</w:t>
            </w:r>
            <w:r>
              <w:rPr>
                <w:rFonts w:ascii="等线" w:eastAsia="等线" w:hAnsi="等线" w:cs="等线"/>
                <w:sz w:val="21"/>
              </w:rPr>
              <w:t xml:space="preserve"> </w:t>
            </w:r>
            <w:r>
              <w:rPr>
                <w:rFonts w:ascii="仿宋" w:eastAsia="仿宋" w:hAnsi="仿宋" w:cs="仿宋"/>
              </w:rPr>
              <w:t>实验目的</w:t>
            </w:r>
            <w:r>
              <w:tab/>
            </w:r>
            <w:r>
              <w:fldChar w:fldCharType="begin"/>
            </w:r>
            <w:r>
              <w:instrText>PAGEREF _Toc8991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6DF85664" w14:textId="77777777" w:rsidR="00237514" w:rsidRDefault="00000000">
          <w:pPr>
            <w:pStyle w:val="TOC2"/>
            <w:tabs>
              <w:tab w:val="right" w:leader="dot" w:pos="10456"/>
            </w:tabs>
          </w:pPr>
          <w:hyperlink w:anchor="_Toc8992">
            <w:r>
              <w:rPr>
                <w:rFonts w:ascii="仿宋" w:eastAsia="仿宋" w:hAnsi="仿宋" w:cs="仿宋"/>
              </w:rPr>
              <w:t>二．</w:t>
            </w:r>
            <w:r>
              <w:rPr>
                <w:rFonts w:ascii="等线" w:eastAsia="等线" w:hAnsi="等线" w:cs="等线"/>
                <w:sz w:val="21"/>
              </w:rPr>
              <w:t xml:space="preserve"> </w:t>
            </w:r>
            <w:r>
              <w:rPr>
                <w:rFonts w:ascii="仿宋" w:eastAsia="仿宋" w:hAnsi="仿宋" w:cs="仿宋"/>
              </w:rPr>
              <w:t>实验原理</w:t>
            </w:r>
            <w:r>
              <w:tab/>
            </w:r>
            <w:r>
              <w:fldChar w:fldCharType="begin"/>
            </w:r>
            <w:r>
              <w:instrText>PAGEREF _Toc8992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14:paraId="6B171C1B" w14:textId="77777777" w:rsidR="00237514" w:rsidRDefault="00000000">
          <w:pPr>
            <w:pStyle w:val="TOC2"/>
            <w:tabs>
              <w:tab w:val="right" w:leader="dot" w:pos="10456"/>
            </w:tabs>
          </w:pPr>
          <w:hyperlink w:anchor="_Toc8993">
            <w:r>
              <w:rPr>
                <w:rFonts w:ascii="仿宋" w:eastAsia="仿宋" w:hAnsi="仿宋" w:cs="仿宋"/>
              </w:rPr>
              <w:t>三．</w:t>
            </w:r>
            <w:r>
              <w:rPr>
                <w:rFonts w:ascii="等线" w:eastAsia="等线" w:hAnsi="等线" w:cs="等线"/>
                <w:sz w:val="21"/>
              </w:rPr>
              <w:t xml:space="preserve"> </w:t>
            </w:r>
            <w:r>
              <w:rPr>
                <w:rFonts w:ascii="仿宋" w:eastAsia="仿宋" w:hAnsi="仿宋" w:cs="仿宋"/>
              </w:rPr>
              <w:t>实验步骤</w:t>
            </w:r>
            <w:r>
              <w:tab/>
            </w:r>
            <w:r>
              <w:fldChar w:fldCharType="begin"/>
            </w:r>
            <w:r>
              <w:instrText>PAGEREF _Toc8993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709E39A8" w14:textId="77777777" w:rsidR="00237514" w:rsidRDefault="00000000">
          <w:pPr>
            <w:pStyle w:val="TOC2"/>
            <w:tabs>
              <w:tab w:val="right" w:leader="dot" w:pos="10456"/>
            </w:tabs>
          </w:pPr>
          <w:hyperlink w:anchor="_Toc8994">
            <w:r>
              <w:rPr>
                <w:rFonts w:ascii="仿宋" w:eastAsia="仿宋" w:hAnsi="仿宋" w:cs="仿宋"/>
              </w:rPr>
              <w:t>四．</w:t>
            </w:r>
            <w:r>
              <w:rPr>
                <w:rFonts w:ascii="等线" w:eastAsia="等线" w:hAnsi="等线" w:cs="等线"/>
                <w:sz w:val="21"/>
              </w:rPr>
              <w:t xml:space="preserve"> </w:t>
            </w:r>
            <w:r>
              <w:rPr>
                <w:rFonts w:ascii="仿宋" w:eastAsia="仿宋" w:hAnsi="仿宋" w:cs="仿宋"/>
              </w:rPr>
              <w:t>数据集</w:t>
            </w:r>
            <w:r>
              <w:tab/>
            </w:r>
            <w:r>
              <w:fldChar w:fldCharType="begin"/>
            </w:r>
            <w:r>
              <w:instrText>PAGEREF _Toc8994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0116D9FF" w14:textId="77777777" w:rsidR="00237514" w:rsidRDefault="00000000">
          <w:pPr>
            <w:pStyle w:val="TOC2"/>
            <w:tabs>
              <w:tab w:val="right" w:leader="dot" w:pos="10456"/>
            </w:tabs>
          </w:pPr>
          <w:hyperlink w:anchor="_Toc8995">
            <w:r>
              <w:rPr>
                <w:rFonts w:ascii="仿宋" w:eastAsia="仿宋" w:hAnsi="仿宋" w:cs="仿宋"/>
              </w:rPr>
              <w:t>五．</w:t>
            </w:r>
            <w:r>
              <w:rPr>
                <w:rFonts w:ascii="等线" w:eastAsia="等线" w:hAnsi="等线" w:cs="等线"/>
                <w:sz w:val="21"/>
              </w:rPr>
              <w:t xml:space="preserve"> </w:t>
            </w:r>
            <w:r>
              <w:rPr>
                <w:rFonts w:ascii="仿宋" w:eastAsia="仿宋" w:hAnsi="仿宋" w:cs="仿宋"/>
              </w:rPr>
              <w:t>程序代码</w:t>
            </w:r>
            <w:r>
              <w:tab/>
            </w:r>
            <w:r>
              <w:fldChar w:fldCharType="begin"/>
            </w:r>
            <w:r>
              <w:instrText>PAGEREF _Toc8995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64B5B7C4" w14:textId="77777777" w:rsidR="00237514" w:rsidRDefault="00000000">
          <w:pPr>
            <w:pStyle w:val="TOC2"/>
            <w:tabs>
              <w:tab w:val="right" w:leader="dot" w:pos="10456"/>
            </w:tabs>
          </w:pPr>
          <w:hyperlink w:anchor="_Toc8996">
            <w:r>
              <w:rPr>
                <w:rFonts w:ascii="仿宋" w:eastAsia="仿宋" w:hAnsi="仿宋" w:cs="仿宋"/>
              </w:rPr>
              <w:t>六．</w:t>
            </w:r>
            <w:r>
              <w:rPr>
                <w:rFonts w:ascii="等线" w:eastAsia="等线" w:hAnsi="等线" w:cs="等线"/>
                <w:sz w:val="21"/>
              </w:rPr>
              <w:t xml:space="preserve"> </w:t>
            </w:r>
            <w:r>
              <w:rPr>
                <w:rFonts w:ascii="仿宋" w:eastAsia="仿宋" w:hAnsi="仿宋" w:cs="仿宋"/>
              </w:rPr>
              <w:t>实验结果</w:t>
            </w:r>
            <w:r>
              <w:tab/>
            </w:r>
            <w:r>
              <w:fldChar w:fldCharType="begin"/>
            </w:r>
            <w:r>
              <w:instrText>PAGEREF _Toc8996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14:paraId="2A57D9E2" w14:textId="77777777" w:rsidR="00237514" w:rsidRDefault="00000000">
          <w:pPr>
            <w:pStyle w:val="TOC2"/>
            <w:tabs>
              <w:tab w:val="right" w:leader="dot" w:pos="10456"/>
            </w:tabs>
          </w:pPr>
          <w:hyperlink w:anchor="_Toc8997">
            <w:r>
              <w:rPr>
                <w:rFonts w:ascii="仿宋" w:eastAsia="仿宋" w:hAnsi="仿宋" w:cs="仿宋"/>
              </w:rPr>
              <w:t>七．</w:t>
            </w:r>
            <w:r>
              <w:rPr>
                <w:rFonts w:ascii="等线" w:eastAsia="等线" w:hAnsi="等线" w:cs="等线"/>
                <w:sz w:val="21"/>
              </w:rPr>
              <w:t xml:space="preserve"> </w:t>
            </w:r>
            <w:r>
              <w:rPr>
                <w:rFonts w:ascii="仿宋" w:eastAsia="仿宋" w:hAnsi="仿宋" w:cs="仿宋"/>
              </w:rPr>
              <w:t>实验分析与总结</w:t>
            </w:r>
            <w:r>
              <w:tab/>
            </w:r>
            <w:r>
              <w:fldChar w:fldCharType="begin"/>
            </w:r>
            <w:r>
              <w:instrText>PAGEREF _Toc8997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14:paraId="074E85D4" w14:textId="77777777" w:rsidR="00237514" w:rsidRDefault="00000000">
          <w:r>
            <w:fldChar w:fldCharType="end"/>
          </w:r>
        </w:p>
      </w:sdtContent>
    </w:sdt>
    <w:p w14:paraId="6A70B782" w14:textId="77777777" w:rsidR="00237514" w:rsidRDefault="00000000">
      <w:pPr>
        <w:spacing w:after="253" w:line="259" w:lineRule="auto"/>
        <w:ind w:left="0" w:firstLine="0"/>
      </w:pPr>
      <w:r>
        <w:rPr>
          <w:rFonts w:ascii="Consolas" w:eastAsia="Consolas" w:hAnsi="Consolas" w:cs="Consolas"/>
        </w:rPr>
        <w:t xml:space="preserve"> </w:t>
      </w:r>
    </w:p>
    <w:p w14:paraId="013CD77D" w14:textId="77777777" w:rsidR="00237514" w:rsidRDefault="00000000">
      <w:pPr>
        <w:pStyle w:val="2"/>
        <w:ind w:left="-5" w:right="5075"/>
      </w:pPr>
      <w:bookmarkStart w:id="1" w:name="_Toc8991"/>
      <w:proofErr w:type="gramStart"/>
      <w:r>
        <w:t>一</w:t>
      </w:r>
      <w:proofErr w:type="gramEnd"/>
      <w:r>
        <w:t>．</w:t>
      </w:r>
      <w:r>
        <w:rPr>
          <w:rFonts w:ascii="Arial" w:eastAsia="Arial" w:hAnsi="Arial" w:cs="Arial"/>
          <w:b/>
        </w:rPr>
        <w:t xml:space="preserve"> </w:t>
      </w:r>
      <w:r>
        <w:t>实验目的</w:t>
      </w:r>
      <w:r>
        <w:rPr>
          <w:rFonts w:ascii="Consolas" w:eastAsia="Consolas" w:hAnsi="Consolas" w:cs="Consolas"/>
          <w:b/>
        </w:rPr>
        <w:t xml:space="preserve"> </w:t>
      </w:r>
      <w:bookmarkEnd w:id="1"/>
    </w:p>
    <w:p w14:paraId="1623810C" w14:textId="734FB55C" w:rsidR="00237514" w:rsidRDefault="006923B2">
      <w:pPr>
        <w:numPr>
          <w:ilvl w:val="0"/>
          <w:numId w:val="1"/>
        </w:numPr>
        <w:spacing w:after="26"/>
        <w:ind w:hanging="420"/>
      </w:pPr>
      <w:r w:rsidRPr="006923B2">
        <w:t>实现SRCNN</w:t>
      </w:r>
      <w:r>
        <w:rPr>
          <w:rFonts w:hint="eastAsia"/>
        </w:rPr>
        <w:t>和SRGAN</w:t>
      </w:r>
      <w:proofErr w:type="gramStart"/>
      <w:r w:rsidRPr="006923B2">
        <w:t>图像超</w:t>
      </w:r>
      <w:proofErr w:type="gramEnd"/>
      <w:r w:rsidRPr="006923B2">
        <w:t>分辨率算法</w:t>
      </w:r>
      <w:r w:rsidR="001522F3" w:rsidRPr="001522F3">
        <w:t>。</w:t>
      </w:r>
      <w:r w:rsidR="00807030">
        <w:rPr>
          <w:rFonts w:ascii="Consolas" w:eastAsia="Consolas" w:hAnsi="Consolas" w:cs="Consolas"/>
        </w:rPr>
        <w:t xml:space="preserve"> </w:t>
      </w:r>
    </w:p>
    <w:p w14:paraId="6B1A6A65" w14:textId="2C99A851" w:rsidR="00237514" w:rsidRDefault="006923B2">
      <w:pPr>
        <w:numPr>
          <w:ilvl w:val="0"/>
          <w:numId w:val="1"/>
        </w:numPr>
        <w:spacing w:after="30"/>
        <w:ind w:hanging="420"/>
      </w:pPr>
      <w:r w:rsidRPr="006923B2">
        <w:t>分别对于两种算法进行测试</w:t>
      </w:r>
      <w:r w:rsidR="00807030">
        <w:t>。</w:t>
      </w:r>
      <w:r w:rsidR="00807030">
        <w:rPr>
          <w:rFonts w:ascii="Consolas" w:eastAsia="Consolas" w:hAnsi="Consolas" w:cs="Consolas"/>
        </w:rPr>
        <w:t xml:space="preserve"> </w:t>
      </w:r>
    </w:p>
    <w:p w14:paraId="4F3D895E" w14:textId="4C8A3D51" w:rsidR="00237514" w:rsidRDefault="006923B2">
      <w:pPr>
        <w:numPr>
          <w:ilvl w:val="0"/>
          <w:numId w:val="1"/>
        </w:numPr>
        <w:spacing w:after="235"/>
        <w:ind w:hanging="420"/>
      </w:pPr>
      <w:r w:rsidRPr="006923B2">
        <w:t>对比两种算法的训练过程和图像质量上的不同</w:t>
      </w:r>
      <w:r>
        <w:rPr>
          <w:rFonts w:hint="eastAsia"/>
        </w:rPr>
        <w:t>。</w:t>
      </w:r>
    </w:p>
    <w:p w14:paraId="06CBBE95" w14:textId="77777777" w:rsidR="00237514" w:rsidRDefault="00000000">
      <w:pPr>
        <w:pStyle w:val="2"/>
        <w:spacing w:after="33" w:line="394" w:lineRule="auto"/>
      </w:pPr>
      <w:bookmarkStart w:id="2" w:name="_Toc8992"/>
      <w:r>
        <w:t>二．</w:t>
      </w:r>
      <w:r>
        <w:rPr>
          <w:rFonts w:ascii="Arial" w:eastAsia="Arial" w:hAnsi="Arial" w:cs="Arial"/>
          <w:b/>
        </w:rPr>
        <w:t xml:space="preserve"> </w:t>
      </w:r>
      <w:r>
        <w:t>实验原理</w:t>
      </w:r>
      <w:r>
        <w:rPr>
          <w:rFonts w:ascii="Consolas" w:eastAsia="Consolas" w:hAnsi="Consolas" w:cs="Consolas"/>
          <w:b/>
        </w:rPr>
        <w:t xml:space="preserve"> </w:t>
      </w:r>
      <w:bookmarkEnd w:id="2"/>
    </w:p>
    <w:p w14:paraId="515B0F07" w14:textId="6F673354" w:rsidR="00237514" w:rsidRDefault="00000000" w:rsidP="001522F3">
      <w:pPr>
        <w:spacing w:after="33" w:line="394" w:lineRule="auto"/>
      </w:pPr>
      <w:r>
        <w:t>主要包括</w:t>
      </w:r>
      <w:r w:rsidR="006923B2">
        <w:rPr>
          <w:rFonts w:hint="eastAsia"/>
        </w:rPr>
        <w:t>SRCNN和SRGAN算法</w:t>
      </w:r>
      <w:r>
        <w:t>。</w:t>
      </w:r>
      <w:r>
        <w:rPr>
          <w:rFonts w:ascii="Consolas" w:eastAsia="Consolas" w:hAnsi="Consolas" w:cs="Consolas"/>
        </w:rPr>
        <w:t xml:space="preserve"> </w:t>
      </w:r>
    </w:p>
    <w:p w14:paraId="2D5C6286" w14:textId="344AC06B" w:rsidR="00237514" w:rsidRDefault="00000000">
      <w:pPr>
        <w:spacing w:after="97" w:line="259" w:lineRule="auto"/>
        <w:ind w:left="-5"/>
      </w:pPr>
      <w:bookmarkStart w:id="3" w:name="_Hlk133926944"/>
      <w:r>
        <w:rPr>
          <w:rFonts w:ascii="Consolas" w:eastAsia="Consolas" w:hAnsi="Consolas" w:cs="Consolas"/>
          <w:b/>
          <w:sz w:val="28"/>
        </w:rPr>
        <w:t xml:space="preserve">2.1 </w:t>
      </w:r>
      <w:r w:rsidR="006923B2">
        <w:rPr>
          <w:rFonts w:ascii="黑体" w:eastAsia="黑体" w:hAnsi="黑体" w:cs="黑体" w:hint="eastAsia"/>
          <w:sz w:val="28"/>
        </w:rPr>
        <w:t>SRCNN算法</w:t>
      </w:r>
    </w:p>
    <w:bookmarkEnd w:id="3"/>
    <w:p w14:paraId="68CE5350" w14:textId="77777777" w:rsidR="006923B2" w:rsidRDefault="006923B2" w:rsidP="006923B2">
      <w:r>
        <w:t>SRCNN是深度学习用在超分辨率重建上的开山之作。</w:t>
      </w:r>
    </w:p>
    <w:p w14:paraId="78C7B948" w14:textId="4E5F0B9D" w:rsidR="001522F3" w:rsidRDefault="006923B2" w:rsidP="006923B2">
      <w:r>
        <w:rPr>
          <w:rFonts w:hint="eastAsia"/>
        </w:rPr>
        <w:t>其结构十分简单，仅仅只用了三个卷积层，结构如下</w:t>
      </w:r>
      <w:r w:rsidR="001522F3" w:rsidRPr="001522F3">
        <w:t>：</w:t>
      </w:r>
    </w:p>
    <w:p w14:paraId="4C3C867F" w14:textId="2763EB4A" w:rsidR="00237514" w:rsidRDefault="0061194F" w:rsidP="00807030">
      <w:r>
        <w:rPr>
          <w:noProof/>
        </w:rPr>
        <w:drawing>
          <wp:inline distT="0" distB="0" distL="0" distR="0" wp14:anchorId="49DC1899" wp14:editId="7448C36A">
            <wp:extent cx="5420756" cy="1905000"/>
            <wp:effectExtent l="0" t="0" r="8890" b="0"/>
            <wp:docPr id="207331640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15" cy="19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030">
        <w:rPr>
          <w:rFonts w:ascii="Consolas" w:eastAsia="Consolas" w:hAnsi="Consolas" w:cs="Consolas"/>
        </w:rPr>
        <w:t xml:space="preserve"> </w:t>
      </w:r>
    </w:p>
    <w:p w14:paraId="51F2C33A" w14:textId="6C20B5DE" w:rsidR="0061194F" w:rsidRDefault="0061194F" w:rsidP="0061194F">
      <w:pPr>
        <w:spacing w:after="97" w:line="259" w:lineRule="auto"/>
        <w:ind w:left="-5"/>
      </w:pPr>
      <w:bookmarkStart w:id="4" w:name="_Toc8994"/>
      <w:r>
        <w:rPr>
          <w:rFonts w:ascii="Consolas" w:eastAsia="Consolas" w:hAnsi="Consolas" w:cs="Consolas"/>
          <w:b/>
          <w:sz w:val="28"/>
        </w:rPr>
        <w:t>2.</w:t>
      </w:r>
      <w:r>
        <w:rPr>
          <w:rFonts w:ascii="Consolas" w:eastAsia="Consolas" w:hAnsi="Consolas" w:cs="Consolas"/>
          <w:b/>
          <w:sz w:val="28"/>
        </w:rPr>
        <w:t>2</w:t>
      </w:r>
      <w:r>
        <w:rPr>
          <w:rFonts w:ascii="Consolas" w:eastAsia="Consolas" w:hAnsi="Consolas" w:cs="Consolas"/>
          <w:b/>
          <w:sz w:val="28"/>
        </w:rPr>
        <w:t xml:space="preserve"> </w:t>
      </w:r>
      <w:r>
        <w:rPr>
          <w:rFonts w:ascii="黑体" w:eastAsia="黑体" w:hAnsi="黑体" w:cs="黑体" w:hint="eastAsia"/>
          <w:sz w:val="28"/>
        </w:rPr>
        <w:t>SR</w:t>
      </w:r>
      <w:r>
        <w:rPr>
          <w:rFonts w:ascii="黑体" w:eastAsia="黑体" w:hAnsi="黑体" w:cs="黑体" w:hint="eastAsia"/>
          <w:sz w:val="28"/>
        </w:rPr>
        <w:t>GA</w:t>
      </w:r>
      <w:r>
        <w:rPr>
          <w:rFonts w:ascii="黑体" w:eastAsia="黑体" w:hAnsi="黑体" w:cs="黑体" w:hint="eastAsia"/>
          <w:sz w:val="28"/>
        </w:rPr>
        <w:t>N算法</w:t>
      </w:r>
    </w:p>
    <w:p w14:paraId="0D943E80" w14:textId="1BBFC87C" w:rsidR="001522F3" w:rsidRPr="001522F3" w:rsidRDefault="0061194F" w:rsidP="00407710">
      <w:pPr>
        <w:spacing w:after="97" w:line="259" w:lineRule="auto"/>
        <w:ind w:left="-5"/>
        <w:rPr>
          <w:rFonts w:cs="Consolas"/>
          <w:bCs/>
          <w:szCs w:val="24"/>
        </w:rPr>
      </w:pPr>
      <w:r w:rsidRPr="0061194F">
        <w:rPr>
          <w:rFonts w:cs="宋体"/>
          <w:bCs/>
          <w:szCs w:val="24"/>
        </w:rPr>
        <w:t>SRGAN是一个超分辨网络，利用生成对抗网络的方法实现图片的超分辨。</w:t>
      </w:r>
    </w:p>
    <w:p w14:paraId="1D0449D0" w14:textId="4CEA0287" w:rsidR="001522F3" w:rsidRDefault="0061194F" w:rsidP="00407710">
      <w:pPr>
        <w:spacing w:after="97" w:line="259" w:lineRule="auto"/>
        <w:ind w:left="-5"/>
        <w:rPr>
          <w:rFonts w:ascii="Consolas" w:eastAsiaTheme="minorEastAsia" w:hAnsi="Consolas" w:cs="Consolas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95A1BA4" wp14:editId="10C9C48F">
            <wp:extent cx="5770419" cy="1695283"/>
            <wp:effectExtent l="0" t="0" r="1905" b="635"/>
            <wp:docPr id="166526083" name="图片 2" descr="来自原论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来自原论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907" cy="169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DC40" w14:textId="43AE7ADD" w:rsidR="00436116" w:rsidRPr="00436116" w:rsidRDefault="00436116" w:rsidP="00407710">
      <w:pPr>
        <w:spacing w:after="97" w:line="259" w:lineRule="auto"/>
        <w:ind w:left="-5"/>
        <w:rPr>
          <w:rFonts w:cs="Consolas" w:hint="eastAsia"/>
          <w:b/>
          <w:color w:val="auto"/>
          <w:szCs w:val="24"/>
        </w:rPr>
      </w:pPr>
      <w:r w:rsidRPr="00436116">
        <w:rPr>
          <w:rFonts w:cs="Arial"/>
          <w:color w:val="auto"/>
          <w:szCs w:val="24"/>
          <w:shd w:val="clear" w:color="auto" w:fill="FFFFFF"/>
        </w:rPr>
        <w:t>这是摘自原论文的网络结构图，</w:t>
      </w:r>
      <w:r w:rsidRPr="00436116">
        <w:rPr>
          <w:rFonts w:ascii="Calibri" w:hAnsi="Calibri" w:cs="Calibri"/>
          <w:color w:val="auto"/>
          <w:szCs w:val="24"/>
          <w:shd w:val="clear" w:color="auto" w:fill="FFFFFF"/>
        </w:rPr>
        <w:t> </w:t>
      </w:r>
      <w:r w:rsidRPr="00436116">
        <w:rPr>
          <w:rFonts w:cs="Arial"/>
          <w:color w:val="auto"/>
          <w:szCs w:val="24"/>
          <w:shd w:val="clear" w:color="auto" w:fill="FFFFFF"/>
        </w:rPr>
        <w:t>其中k代表卷积核的尺寸，n代表卷积输出的通道数，s代表步长，不同指向的箭头表示残差结构，Elementwise Sun就是残差中相加的操作。</w:t>
      </w:r>
      <w:r w:rsidRPr="00436116">
        <w:rPr>
          <w:rFonts w:cs="Arial"/>
          <w:color w:val="auto"/>
          <w:szCs w:val="24"/>
        </w:rPr>
        <w:br/>
      </w:r>
      <w:r w:rsidRPr="00436116">
        <w:rPr>
          <w:rFonts w:cs="Arial"/>
          <w:color w:val="auto"/>
          <w:szCs w:val="24"/>
          <w:shd w:val="clear" w:color="auto" w:fill="FFFFFF"/>
        </w:rPr>
        <w:t>相同颜色表示相同的操作，低分辨率图片（LR）输入网络后输出高分辨率图片（HR）</w:t>
      </w:r>
    </w:p>
    <w:p w14:paraId="5F06A3F6" w14:textId="77777777" w:rsidR="000049F7" w:rsidRDefault="00407710" w:rsidP="00407710">
      <w:pPr>
        <w:spacing w:after="97" w:line="259" w:lineRule="auto"/>
        <w:ind w:left="-5"/>
        <w:rPr>
          <w:rFonts w:ascii="黑体" w:eastAsia="黑体" w:hAnsi="黑体" w:cs="Consolas"/>
          <w:bCs/>
          <w:sz w:val="32"/>
          <w:szCs w:val="32"/>
        </w:rPr>
      </w:pPr>
      <w:r w:rsidRPr="000049F7">
        <w:rPr>
          <w:rFonts w:ascii="黑体" w:eastAsia="黑体" w:hAnsi="黑体" w:cs="宋体" w:hint="eastAsia"/>
          <w:bCs/>
          <w:sz w:val="32"/>
          <w:szCs w:val="32"/>
        </w:rPr>
        <w:t xml:space="preserve">三 </w:t>
      </w:r>
      <w:r w:rsidR="000049F7" w:rsidRPr="000049F7">
        <w:rPr>
          <w:rFonts w:ascii="黑体" w:eastAsia="黑体" w:hAnsi="黑体" w:cs="宋体" w:hint="eastAsia"/>
          <w:bCs/>
          <w:sz w:val="32"/>
          <w:szCs w:val="32"/>
        </w:rPr>
        <w:t>实验步骤</w:t>
      </w:r>
      <w:r w:rsidRPr="000049F7">
        <w:rPr>
          <w:rFonts w:ascii="黑体" w:eastAsia="黑体" w:hAnsi="黑体" w:cs="Consolas" w:hint="eastAsia"/>
          <w:bCs/>
          <w:sz w:val="32"/>
          <w:szCs w:val="32"/>
        </w:rPr>
        <w:t xml:space="preserve"> </w:t>
      </w:r>
      <w:r w:rsidRPr="000049F7">
        <w:rPr>
          <w:rFonts w:ascii="黑体" w:eastAsia="黑体" w:hAnsi="黑体" w:cs="Consolas"/>
          <w:bCs/>
          <w:sz w:val="32"/>
          <w:szCs w:val="32"/>
        </w:rPr>
        <w:t xml:space="preserve">      </w:t>
      </w:r>
    </w:p>
    <w:p w14:paraId="16EE5E97" w14:textId="55370B4C" w:rsidR="000049F7" w:rsidRDefault="000049F7" w:rsidP="00407710">
      <w:pPr>
        <w:spacing w:after="97" w:line="259" w:lineRule="auto"/>
        <w:ind w:left="-5"/>
        <w:rPr>
          <w:rFonts w:cs="Consolas"/>
          <w:bCs/>
          <w:szCs w:val="24"/>
        </w:rPr>
      </w:pPr>
      <w:r>
        <w:rPr>
          <w:rFonts w:cs="Consolas" w:hint="eastAsia"/>
          <w:bCs/>
          <w:szCs w:val="24"/>
        </w:rPr>
        <w:t>1</w:t>
      </w:r>
      <w:r>
        <w:rPr>
          <w:rFonts w:cs="Consolas"/>
          <w:bCs/>
          <w:szCs w:val="24"/>
        </w:rPr>
        <w:t>.</w:t>
      </w:r>
      <w:r w:rsidR="0061194F">
        <w:rPr>
          <w:rFonts w:cs="Consolas" w:hint="eastAsia"/>
          <w:bCs/>
          <w:szCs w:val="24"/>
        </w:rPr>
        <w:t>分别构建SRCNN和SRGAN网络，分别在同一数据集上进行训练</w:t>
      </w:r>
    </w:p>
    <w:p w14:paraId="6F300C19" w14:textId="0674ED15" w:rsidR="000049F7" w:rsidRDefault="000049F7" w:rsidP="000049F7">
      <w:pPr>
        <w:spacing w:after="97" w:line="259" w:lineRule="auto"/>
        <w:ind w:left="-5"/>
        <w:rPr>
          <w:rFonts w:cs="Consolas"/>
          <w:bCs/>
          <w:szCs w:val="24"/>
        </w:rPr>
      </w:pPr>
      <w:r w:rsidRPr="000049F7">
        <w:rPr>
          <w:rFonts w:cs="Consolas"/>
          <w:bCs/>
          <w:szCs w:val="24"/>
        </w:rPr>
        <w:t>2.</w:t>
      </w:r>
      <w:r w:rsidR="0061194F">
        <w:rPr>
          <w:rFonts w:cs="Consolas" w:hint="eastAsia"/>
          <w:bCs/>
          <w:szCs w:val="24"/>
        </w:rPr>
        <w:t>针对同一张图片，首先利用bicubic插值将原图进行模糊化处理，然后分别利用训练好的SRCNN和SRGAN模型</w:t>
      </w:r>
      <w:r w:rsidR="00436116">
        <w:rPr>
          <w:rFonts w:cs="Consolas" w:hint="eastAsia"/>
          <w:bCs/>
          <w:szCs w:val="24"/>
        </w:rPr>
        <w:t>进行测试</w:t>
      </w:r>
      <w:r w:rsidR="0061194F" w:rsidRPr="000049F7">
        <w:rPr>
          <w:rFonts w:cs="Consolas"/>
          <w:bCs/>
          <w:szCs w:val="24"/>
        </w:rPr>
        <w:t xml:space="preserve"> </w:t>
      </w:r>
    </w:p>
    <w:p w14:paraId="5AAED94F" w14:textId="025F7A0E" w:rsidR="00436116" w:rsidRPr="000049F7" w:rsidRDefault="00436116" w:rsidP="000049F7">
      <w:pPr>
        <w:spacing w:after="97" w:line="259" w:lineRule="auto"/>
        <w:ind w:left="-5"/>
        <w:rPr>
          <w:rFonts w:cs="Consolas" w:hint="eastAsia"/>
          <w:bCs/>
          <w:szCs w:val="24"/>
        </w:rPr>
      </w:pPr>
      <w:r>
        <w:rPr>
          <w:rFonts w:cs="Consolas" w:hint="eastAsia"/>
          <w:bCs/>
          <w:szCs w:val="24"/>
        </w:rPr>
        <w:t>3</w:t>
      </w:r>
      <w:r>
        <w:rPr>
          <w:rFonts w:cs="Consolas"/>
          <w:bCs/>
          <w:szCs w:val="24"/>
        </w:rPr>
        <w:t>.</w:t>
      </w:r>
      <w:r>
        <w:rPr>
          <w:rFonts w:cs="Consolas" w:hint="eastAsia"/>
          <w:bCs/>
          <w:szCs w:val="24"/>
        </w:rPr>
        <w:t>针对PSNR和SSIM指标对于两种方式生成的图片进行评测</w:t>
      </w:r>
    </w:p>
    <w:p w14:paraId="551D364C" w14:textId="2BA54726" w:rsidR="00407710" w:rsidRPr="000049F7" w:rsidRDefault="00407710" w:rsidP="0036019A">
      <w:pPr>
        <w:spacing w:after="97" w:line="259" w:lineRule="auto"/>
        <w:ind w:left="-5"/>
        <w:rPr>
          <w:bCs/>
          <w:szCs w:val="24"/>
        </w:rPr>
      </w:pPr>
      <w:r w:rsidRPr="000049F7">
        <w:rPr>
          <w:rFonts w:cs="Consolas"/>
          <w:bCs/>
          <w:szCs w:val="24"/>
        </w:rPr>
        <w:t xml:space="preserve">                                          </w:t>
      </w:r>
    </w:p>
    <w:p w14:paraId="39CC6118" w14:textId="69338F56" w:rsidR="00237514" w:rsidRPr="00505195" w:rsidRDefault="00000000" w:rsidP="00505195">
      <w:pPr>
        <w:pStyle w:val="2"/>
        <w:spacing w:after="0" w:line="344" w:lineRule="auto"/>
        <w:ind w:left="0" w:right="2226" w:firstLine="0"/>
        <w:rPr>
          <w:rFonts w:ascii="Consolas" w:eastAsia="Consolas" w:hAnsi="Consolas" w:cs="Consolas"/>
          <w:sz w:val="24"/>
        </w:rPr>
      </w:pPr>
      <w:r>
        <w:t>四．</w:t>
      </w:r>
      <w:r>
        <w:rPr>
          <w:rFonts w:ascii="Arial" w:eastAsia="Arial" w:hAnsi="Arial" w:cs="Arial"/>
          <w:b/>
        </w:rPr>
        <w:t xml:space="preserve"> </w:t>
      </w:r>
      <w:r>
        <w:t>数据集</w:t>
      </w:r>
      <w:r>
        <w:rPr>
          <w:rFonts w:ascii="Consolas" w:eastAsia="Consolas" w:hAnsi="Consolas" w:cs="Consolas"/>
          <w:b/>
        </w:rPr>
        <w:t xml:space="preserve"> </w:t>
      </w:r>
      <w:bookmarkEnd w:id="4"/>
      <w:r>
        <w:rPr>
          <w:rFonts w:ascii="Consolas" w:eastAsia="Consolas" w:hAnsi="Consolas" w:cs="Consolas"/>
        </w:rPr>
        <w:t xml:space="preserve"> </w:t>
      </w:r>
    </w:p>
    <w:p w14:paraId="70B5BB9E" w14:textId="296349A0" w:rsidR="00237514" w:rsidRDefault="00436116">
      <w:pPr>
        <w:spacing w:after="0" w:line="259" w:lineRule="auto"/>
        <w:ind w:left="0" w:right="573" w:firstLine="0"/>
        <w:jc w:val="center"/>
      </w:pPr>
      <w:r w:rsidRPr="00436116">
        <w:rPr>
          <w:rFonts w:ascii="Consolas" w:eastAsia="Consolas" w:hAnsi="Consolas" w:cs="Consolas"/>
        </w:rPr>
        <w:drawing>
          <wp:anchor distT="0" distB="0" distL="114300" distR="114300" simplePos="0" relativeHeight="251705344" behindDoc="0" locked="0" layoutInCell="1" allowOverlap="1" wp14:anchorId="610C3D50" wp14:editId="2D991D20">
            <wp:simplePos x="0" y="0"/>
            <wp:positionH relativeFrom="column">
              <wp:posOffset>0</wp:posOffset>
            </wp:positionH>
            <wp:positionV relativeFrom="paragraph">
              <wp:posOffset>207010</wp:posOffset>
            </wp:positionV>
            <wp:extent cx="3093988" cy="2560542"/>
            <wp:effectExtent l="0" t="0" r="0" b="0"/>
            <wp:wrapTopAndBottom/>
            <wp:docPr id="2018120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20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5195">
        <w:rPr>
          <w:rFonts w:ascii="Consolas" w:eastAsia="Consolas" w:hAnsi="Consolas" w:cs="Consolas"/>
        </w:rPr>
        <w:t xml:space="preserve"> </w:t>
      </w:r>
    </w:p>
    <w:p w14:paraId="396627E0" w14:textId="77777777" w:rsidR="00436116" w:rsidRPr="00436116" w:rsidRDefault="00436116" w:rsidP="00436116">
      <w:pPr>
        <w:spacing w:after="20" w:line="259" w:lineRule="auto"/>
        <w:ind w:left="0" w:right="574" w:firstLine="0"/>
        <w:rPr>
          <w:rFonts w:ascii="宋体" w:eastAsia="宋体" w:hAnsi="宋体" w:cs="宋体"/>
        </w:rPr>
      </w:pPr>
      <w:r w:rsidRPr="00436116">
        <w:rPr>
          <w:rFonts w:ascii="宋体" w:eastAsia="宋体" w:hAnsi="宋体" w:cs="宋体"/>
        </w:rPr>
        <w:t>91-image数据集，包含91幅.bmp格式的图像。</w:t>
      </w:r>
    </w:p>
    <w:p w14:paraId="1F1481D6" w14:textId="77777777" w:rsidR="00436116" w:rsidRPr="00436116" w:rsidRDefault="00436116" w:rsidP="00436116">
      <w:pPr>
        <w:spacing w:after="20" w:line="259" w:lineRule="auto"/>
        <w:ind w:left="0" w:right="574" w:firstLine="0"/>
        <w:rPr>
          <w:rFonts w:ascii="宋体" w:eastAsia="宋体" w:hAnsi="宋体" w:cs="宋体"/>
        </w:rPr>
      </w:pPr>
      <w:r w:rsidRPr="00436116">
        <w:rPr>
          <w:rFonts w:ascii="宋体" w:eastAsia="宋体" w:hAnsi="宋体" w:cs="宋体" w:hint="eastAsia"/>
        </w:rPr>
        <w:t>此外，还对现有数据进行了数据增强，分别是尺度变换和旋转变换。</w:t>
      </w:r>
    </w:p>
    <w:p w14:paraId="70C5B0D4" w14:textId="77777777" w:rsidR="00436116" w:rsidRPr="00436116" w:rsidRDefault="00436116" w:rsidP="00436116">
      <w:pPr>
        <w:spacing w:after="20" w:line="259" w:lineRule="auto"/>
        <w:ind w:left="0" w:right="574" w:firstLine="0"/>
        <w:rPr>
          <w:rFonts w:ascii="宋体" w:eastAsia="宋体" w:hAnsi="宋体" w:cs="宋体"/>
        </w:rPr>
      </w:pPr>
      <w:r w:rsidRPr="00436116">
        <w:rPr>
          <w:rFonts w:ascii="宋体" w:eastAsia="宋体" w:hAnsi="宋体" w:cs="宋体" w:hint="eastAsia"/>
        </w:rPr>
        <w:t>尺度变换比例：</w:t>
      </w:r>
      <w:r w:rsidRPr="00436116">
        <w:rPr>
          <w:rFonts w:ascii="宋体" w:eastAsia="宋体" w:hAnsi="宋体" w:cs="宋体"/>
        </w:rPr>
        <w:t>0.9，0.8，0.7，0.6（缩小图像）</w:t>
      </w:r>
    </w:p>
    <w:p w14:paraId="48111E2E" w14:textId="77777777" w:rsidR="00436116" w:rsidRDefault="00436116" w:rsidP="00436116">
      <w:pPr>
        <w:spacing w:after="20" w:line="259" w:lineRule="auto"/>
        <w:ind w:left="0" w:right="574" w:firstLine="0"/>
        <w:rPr>
          <w:rFonts w:ascii="宋体" w:eastAsia="宋体" w:hAnsi="宋体" w:cs="宋体"/>
        </w:rPr>
      </w:pPr>
      <w:r w:rsidRPr="00436116">
        <w:rPr>
          <w:rFonts w:ascii="宋体" w:eastAsia="宋体" w:hAnsi="宋体" w:cs="宋体" w:hint="eastAsia"/>
        </w:rPr>
        <w:t>旋转变换：</w:t>
      </w:r>
      <w:r w:rsidRPr="00436116">
        <w:rPr>
          <w:rFonts w:ascii="宋体" w:eastAsia="宋体" w:hAnsi="宋体" w:cs="宋体"/>
        </w:rPr>
        <w:t>90，180，270</w:t>
      </w:r>
    </w:p>
    <w:p w14:paraId="78FBF3B2" w14:textId="77777777" w:rsidR="00436116" w:rsidRDefault="00436116" w:rsidP="00436116">
      <w:pPr>
        <w:spacing w:after="20" w:line="259" w:lineRule="auto"/>
        <w:ind w:left="0" w:right="574" w:firstLine="0"/>
        <w:rPr>
          <w:rFonts w:ascii="宋体" w:eastAsia="宋体" w:hAnsi="宋体" w:cs="宋体"/>
        </w:rPr>
      </w:pPr>
    </w:p>
    <w:p w14:paraId="06EB9DCE" w14:textId="5B30BB3F" w:rsidR="00237514" w:rsidRDefault="00436116" w:rsidP="00436116">
      <w:pPr>
        <w:spacing w:after="20" w:line="259" w:lineRule="auto"/>
        <w:ind w:left="0" w:right="574" w:firstLine="0"/>
      </w:pPr>
      <w:r>
        <w:rPr>
          <w:rFonts w:ascii="宋体" w:eastAsia="宋体" w:hAnsi="宋体" w:cs="宋体" w:hint="eastAsia"/>
        </w:rPr>
        <w:t>SET5数据集：</w:t>
      </w:r>
      <w:r w:rsidRPr="00436116">
        <w:rPr>
          <w:rFonts w:ascii="宋体" w:eastAsia="宋体" w:hAnsi="宋体" w:cs="宋体"/>
        </w:rPr>
        <w:t>5张图片，一般用于测试性能</w:t>
      </w:r>
      <w:r w:rsidR="00000000">
        <w:rPr>
          <w:rFonts w:ascii="Consolas" w:eastAsia="Consolas" w:hAnsi="Consolas" w:cs="Consolas"/>
        </w:rPr>
        <w:t xml:space="preserve"> </w:t>
      </w:r>
    </w:p>
    <w:p w14:paraId="18118FA0" w14:textId="77777777" w:rsidR="00237514" w:rsidRDefault="00000000">
      <w:pPr>
        <w:pStyle w:val="2"/>
        <w:spacing w:after="0" w:line="323" w:lineRule="auto"/>
        <w:ind w:left="-15" w:right="5075" w:firstLine="4875"/>
      </w:pPr>
      <w:bookmarkStart w:id="5" w:name="_Toc8995"/>
      <w:r>
        <w:rPr>
          <w:rFonts w:ascii="Consolas" w:eastAsia="Consolas" w:hAnsi="Consolas" w:cs="Consolas"/>
          <w:sz w:val="24"/>
        </w:rPr>
        <w:lastRenderedPageBreak/>
        <w:t xml:space="preserve"> </w:t>
      </w:r>
      <w:r>
        <w:t>五．</w:t>
      </w:r>
      <w:r>
        <w:rPr>
          <w:rFonts w:ascii="Arial" w:eastAsia="Arial" w:hAnsi="Arial" w:cs="Arial"/>
          <w:b/>
        </w:rPr>
        <w:t xml:space="preserve"> </w:t>
      </w:r>
      <w:r>
        <w:t>程序代码</w:t>
      </w:r>
      <w:r>
        <w:rPr>
          <w:rFonts w:ascii="Consolas" w:eastAsia="Consolas" w:hAnsi="Consolas" w:cs="Consolas"/>
          <w:b/>
        </w:rPr>
        <w:t xml:space="preserve"> </w:t>
      </w:r>
      <w:bookmarkEnd w:id="5"/>
    </w:p>
    <w:p w14:paraId="3C240FCB" w14:textId="499B926C" w:rsidR="006C1F6A" w:rsidRDefault="006C1F6A" w:rsidP="00505195">
      <w:pPr>
        <w:spacing w:after="29" w:line="259" w:lineRule="auto"/>
        <w:ind w:left="0" w:firstLine="0"/>
        <w:rPr>
          <w:rFonts w:ascii="Consolas" w:eastAsia="Consolas" w:hAnsi="Consolas" w:cs="Consolas"/>
          <w:noProof/>
        </w:rPr>
      </w:pPr>
      <w:r w:rsidRPr="006C1F6A">
        <w:rPr>
          <w:rFonts w:ascii="Consolas" w:eastAsia="Consolas" w:hAnsi="Consolas" w:cs="Consolas"/>
          <w:noProof/>
        </w:rPr>
        <w:drawing>
          <wp:anchor distT="0" distB="0" distL="114300" distR="114300" simplePos="0" relativeHeight="251707392" behindDoc="0" locked="0" layoutInCell="1" allowOverlap="1" wp14:anchorId="704D2667" wp14:editId="5AC73035">
            <wp:simplePos x="0" y="0"/>
            <wp:positionH relativeFrom="column">
              <wp:posOffset>0</wp:posOffset>
            </wp:positionH>
            <wp:positionV relativeFrom="paragraph">
              <wp:posOffset>207010</wp:posOffset>
            </wp:positionV>
            <wp:extent cx="5197290" cy="3093988"/>
            <wp:effectExtent l="0" t="0" r="3810" b="0"/>
            <wp:wrapTopAndBottom/>
            <wp:docPr id="245415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15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913A3" w14:textId="1371E121" w:rsidR="00237514" w:rsidRDefault="00505195" w:rsidP="00505195">
      <w:pPr>
        <w:spacing w:after="29" w:line="259" w:lineRule="auto"/>
        <w:ind w:left="0" w:firstLine="0"/>
        <w:rPr>
          <w:rFonts w:ascii="宋体" w:eastAsia="宋体" w:hAnsi="宋体" w:cs="宋体"/>
        </w:rPr>
      </w:pPr>
      <w:r>
        <w:rPr>
          <w:rFonts w:ascii="Consolas" w:eastAsia="Consolas" w:hAnsi="Consolas" w:cs="Consolas"/>
        </w:rPr>
        <w:t xml:space="preserve"> </w:t>
      </w:r>
      <w:r w:rsidR="00864757" w:rsidRPr="00864757">
        <w:rPr>
          <w:rFonts w:ascii="宋体" w:eastAsia="宋体" w:hAnsi="宋体" w:cs="宋体" w:hint="eastAsia"/>
        </w:rPr>
        <w:t>导入需要的模块</w:t>
      </w:r>
      <w:r w:rsidR="006C1F6A">
        <w:rPr>
          <w:rFonts w:ascii="宋体" w:eastAsia="宋体" w:hAnsi="宋体" w:cs="宋体" w:hint="eastAsia"/>
        </w:rPr>
        <w:t>，定义网络模型</w:t>
      </w:r>
    </w:p>
    <w:p w14:paraId="406CAE7A" w14:textId="77777777" w:rsidR="00864757" w:rsidRDefault="00864757" w:rsidP="00505195">
      <w:pPr>
        <w:spacing w:after="29" w:line="259" w:lineRule="auto"/>
        <w:ind w:left="0" w:firstLine="0"/>
        <w:rPr>
          <w:rFonts w:ascii="宋体" w:eastAsia="宋体" w:hAnsi="宋体" w:cs="宋体"/>
        </w:rPr>
      </w:pPr>
    </w:p>
    <w:p w14:paraId="3589ED7A" w14:textId="5B146786" w:rsidR="00864757" w:rsidRDefault="00D924F4" w:rsidP="00505195">
      <w:pPr>
        <w:spacing w:after="29" w:line="259" w:lineRule="auto"/>
        <w:ind w:left="0" w:firstLine="0"/>
      </w:pPr>
      <w:r w:rsidRPr="00D924F4">
        <w:drawing>
          <wp:anchor distT="0" distB="0" distL="114300" distR="114300" simplePos="0" relativeHeight="251709440" behindDoc="0" locked="0" layoutInCell="1" allowOverlap="1" wp14:anchorId="38D45732" wp14:editId="4521F8FF">
            <wp:simplePos x="0" y="0"/>
            <wp:positionH relativeFrom="column">
              <wp:posOffset>1270</wp:posOffset>
            </wp:positionH>
            <wp:positionV relativeFrom="paragraph">
              <wp:posOffset>233449</wp:posOffset>
            </wp:positionV>
            <wp:extent cx="6808470" cy="4931410"/>
            <wp:effectExtent l="0" t="0" r="0" b="2540"/>
            <wp:wrapTopAndBottom/>
            <wp:docPr id="1645496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96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847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757" w:rsidRPr="00864757">
        <w:rPr>
          <w:noProof/>
        </w:rPr>
        <w:drawing>
          <wp:anchor distT="0" distB="0" distL="114300" distR="114300" simplePos="0" relativeHeight="251688960" behindDoc="0" locked="0" layoutInCell="1" allowOverlap="1" wp14:anchorId="08458FF3" wp14:editId="6FB01B8A">
            <wp:simplePos x="0" y="0"/>
            <wp:positionH relativeFrom="column">
              <wp:posOffset>0</wp:posOffset>
            </wp:positionH>
            <wp:positionV relativeFrom="paragraph">
              <wp:posOffset>233045</wp:posOffset>
            </wp:positionV>
            <wp:extent cx="2949196" cy="1158340"/>
            <wp:effectExtent l="0" t="0" r="3810" b="3810"/>
            <wp:wrapTopAndBottom/>
            <wp:docPr id="303174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74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15483" w14:textId="7FF14856" w:rsidR="00864757" w:rsidRDefault="00D924F4" w:rsidP="00864757">
      <w:pPr>
        <w:ind w:firstLine="0"/>
      </w:pPr>
      <w:r>
        <w:rPr>
          <w:rFonts w:hint="eastAsia"/>
        </w:rPr>
        <w:t>定义训练数据集和测试数据集分别的读取方式</w:t>
      </w:r>
    </w:p>
    <w:p w14:paraId="27AB40E4" w14:textId="4C62F089" w:rsidR="00B320D2" w:rsidRDefault="00D924F4" w:rsidP="00864757">
      <w:pPr>
        <w:ind w:firstLine="0"/>
      </w:pPr>
      <w:r w:rsidRPr="00D924F4">
        <w:lastRenderedPageBreak/>
        <w:drawing>
          <wp:anchor distT="0" distB="0" distL="114300" distR="114300" simplePos="0" relativeHeight="251711488" behindDoc="0" locked="0" layoutInCell="1" allowOverlap="1" wp14:anchorId="0D3F273A" wp14:editId="1E38AC34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5281118" cy="2301439"/>
            <wp:effectExtent l="0" t="0" r="0" b="3810"/>
            <wp:wrapTopAndBottom/>
            <wp:docPr id="699883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835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03B24" w14:textId="6B7FCAB1" w:rsidR="00237514" w:rsidRDefault="00000000">
      <w:pPr>
        <w:spacing w:after="0" w:line="259" w:lineRule="auto"/>
        <w:ind w:left="-1" w:firstLine="0"/>
        <w:jc w:val="right"/>
      </w:pPr>
      <w:r>
        <w:rPr>
          <w:rFonts w:ascii="Consolas" w:eastAsia="Consolas" w:hAnsi="Consolas" w:cs="Consolas"/>
        </w:rPr>
        <w:t xml:space="preserve"> </w:t>
      </w:r>
    </w:p>
    <w:p w14:paraId="44EA57FE" w14:textId="0730A4B4" w:rsidR="00864757" w:rsidRDefault="00D924F4" w:rsidP="00864757">
      <w:pPr>
        <w:spacing w:after="18" w:line="259" w:lineRule="auto"/>
        <w:ind w:left="0" w:firstLine="0"/>
        <w:rPr>
          <w:rFonts w:cs="宋体"/>
        </w:rPr>
      </w:pPr>
      <w:r>
        <w:rPr>
          <w:rFonts w:cs="宋体" w:hint="eastAsia"/>
        </w:rPr>
        <w:t>通过parser定义训练参数，例如输入输出路径，学习率，batch</w:t>
      </w:r>
      <w:r>
        <w:rPr>
          <w:rFonts w:cs="宋体"/>
        </w:rPr>
        <w:t>-</w:t>
      </w:r>
      <w:r>
        <w:rPr>
          <w:rFonts w:cs="宋体" w:hint="eastAsia"/>
        </w:rPr>
        <w:t>size大小等</w:t>
      </w:r>
    </w:p>
    <w:p w14:paraId="63211531" w14:textId="0D6F08F6" w:rsidR="00864757" w:rsidRPr="00864757" w:rsidRDefault="00D924F4" w:rsidP="00864757">
      <w:pPr>
        <w:spacing w:after="18" w:line="259" w:lineRule="auto"/>
        <w:ind w:left="0" w:firstLine="0"/>
        <w:rPr>
          <w:rFonts w:cs="宋体"/>
        </w:rPr>
      </w:pPr>
      <w:r w:rsidRPr="00D924F4">
        <w:rPr>
          <w:rFonts w:cs="宋体"/>
        </w:rPr>
        <w:drawing>
          <wp:anchor distT="0" distB="0" distL="114300" distR="114300" simplePos="0" relativeHeight="251713536" behindDoc="0" locked="0" layoutInCell="1" allowOverlap="1" wp14:anchorId="7190E7F4" wp14:editId="5392B46D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151566" cy="1394581"/>
            <wp:effectExtent l="0" t="0" r="0" b="0"/>
            <wp:wrapTopAndBottom/>
            <wp:docPr id="1799349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49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7AE04" w14:textId="0AB2A5C5" w:rsidR="00B320D2" w:rsidRPr="00B320D2" w:rsidRDefault="000D25E5" w:rsidP="00B320D2">
      <w:pPr>
        <w:spacing w:after="18" w:line="259" w:lineRule="auto"/>
        <w:ind w:left="0" w:firstLine="0"/>
      </w:pPr>
      <w:r w:rsidRPr="000D25E5">
        <w:drawing>
          <wp:anchor distT="0" distB="0" distL="114300" distR="114300" simplePos="0" relativeHeight="251715584" behindDoc="0" locked="0" layoutInCell="1" allowOverlap="1" wp14:anchorId="6C7ECBDE" wp14:editId="028E1C8F">
            <wp:simplePos x="0" y="0"/>
            <wp:positionH relativeFrom="margin">
              <wp:align>left</wp:align>
            </wp:positionH>
            <wp:positionV relativeFrom="paragraph">
              <wp:posOffset>1685925</wp:posOffset>
            </wp:positionV>
            <wp:extent cx="4918075" cy="3837305"/>
            <wp:effectExtent l="0" t="0" r="0" b="0"/>
            <wp:wrapTopAndBottom/>
            <wp:docPr id="266456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562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4F4">
        <w:rPr>
          <w:rFonts w:hint="eastAsia"/>
          <w:noProof/>
        </w:rPr>
        <w:t>定义损失函数和优化器</w:t>
      </w:r>
    </w:p>
    <w:p w14:paraId="123B556C" w14:textId="5469FE34" w:rsidR="00864757" w:rsidRDefault="00CE45FB" w:rsidP="00864757">
      <w:pPr>
        <w:spacing w:after="21" w:line="259" w:lineRule="auto"/>
      </w:pPr>
      <w:r>
        <w:rPr>
          <w:rFonts w:hint="eastAsia"/>
        </w:rPr>
        <w:t>加载模型，首先将测试图片进行bicubic模糊，然后使用训练好的网络进行超分辨率重构</w:t>
      </w:r>
    </w:p>
    <w:p w14:paraId="54534B0E" w14:textId="1034B856" w:rsidR="00864757" w:rsidRDefault="00864757" w:rsidP="00864757">
      <w:pPr>
        <w:spacing w:after="21" w:line="259" w:lineRule="auto"/>
      </w:pPr>
    </w:p>
    <w:p w14:paraId="4F18B0BC" w14:textId="7B7B0396" w:rsidR="00864757" w:rsidRDefault="00864757" w:rsidP="00864757">
      <w:pPr>
        <w:spacing w:after="21" w:line="259" w:lineRule="auto"/>
      </w:pPr>
    </w:p>
    <w:p w14:paraId="37938755" w14:textId="200DC6C5" w:rsidR="00864757" w:rsidRDefault="00864757" w:rsidP="00864757">
      <w:pPr>
        <w:spacing w:after="21" w:line="259" w:lineRule="auto"/>
      </w:pPr>
    </w:p>
    <w:p w14:paraId="6E2E529A" w14:textId="77777777" w:rsidR="00CE45FB" w:rsidRDefault="00CE45FB" w:rsidP="00864757">
      <w:pPr>
        <w:spacing w:after="21" w:line="259" w:lineRule="auto"/>
      </w:pPr>
    </w:p>
    <w:p w14:paraId="00764BB1" w14:textId="484DF9E3" w:rsidR="00CE45FB" w:rsidRDefault="00CE45FB" w:rsidP="00CE45FB">
      <w:pPr>
        <w:spacing w:after="21" w:line="259" w:lineRule="auto"/>
        <w:ind w:left="0" w:firstLine="0"/>
      </w:pPr>
    </w:p>
    <w:p w14:paraId="0E349C99" w14:textId="48CDC45F" w:rsidR="00CE45FB" w:rsidRDefault="00CE45FB" w:rsidP="00CE45FB">
      <w:pPr>
        <w:spacing w:after="21" w:line="259" w:lineRule="auto"/>
        <w:ind w:left="0" w:firstLine="0"/>
      </w:pPr>
      <w:r w:rsidRPr="00CE45FB">
        <w:lastRenderedPageBreak/>
        <w:drawing>
          <wp:anchor distT="0" distB="0" distL="114300" distR="114300" simplePos="0" relativeHeight="251719680" behindDoc="0" locked="0" layoutInCell="1" allowOverlap="1" wp14:anchorId="18F35E0F" wp14:editId="4B6C2E5B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808470" cy="2674620"/>
            <wp:effectExtent l="0" t="0" r="0" b="0"/>
            <wp:wrapTopAndBottom/>
            <wp:docPr id="1828141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414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847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413A4" w14:textId="656C9EB8" w:rsidR="00CE45FB" w:rsidRDefault="00CE45FB" w:rsidP="00CE45FB">
      <w:pPr>
        <w:spacing w:after="21" w:line="259" w:lineRule="auto"/>
        <w:ind w:left="0" w:firstLine="0"/>
      </w:pPr>
      <w:r>
        <w:rPr>
          <w:rFonts w:hint="eastAsia"/>
        </w:rPr>
        <w:t>定义SRGAN的网络模型</w:t>
      </w:r>
    </w:p>
    <w:p w14:paraId="79BB593F" w14:textId="5AC57DBF" w:rsidR="00CE45FB" w:rsidRDefault="00A93EB5" w:rsidP="00CE45FB">
      <w:pPr>
        <w:spacing w:after="21" w:line="259" w:lineRule="auto"/>
        <w:ind w:left="0" w:firstLine="0"/>
      </w:pPr>
      <w:r w:rsidRPr="00A93EB5">
        <w:drawing>
          <wp:anchor distT="0" distB="0" distL="114300" distR="114300" simplePos="0" relativeHeight="251721728" behindDoc="0" locked="0" layoutInCell="1" allowOverlap="1" wp14:anchorId="6575E286" wp14:editId="76801C39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3185436" cy="6073666"/>
            <wp:effectExtent l="0" t="0" r="0" b="3810"/>
            <wp:wrapTopAndBottom/>
            <wp:docPr id="1567004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4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87562" w14:textId="2537379F" w:rsidR="00CE45FB" w:rsidRDefault="00A93EB5" w:rsidP="00CE45FB">
      <w:pPr>
        <w:spacing w:after="21" w:line="259" w:lineRule="auto"/>
        <w:ind w:left="0" w:firstLine="0"/>
      </w:pPr>
      <w:r>
        <w:rPr>
          <w:rFonts w:hint="eastAsia"/>
        </w:rPr>
        <w:t>定义生成网络</w:t>
      </w:r>
    </w:p>
    <w:p w14:paraId="6AEC7237" w14:textId="77777777" w:rsidR="00A93EB5" w:rsidRDefault="00A93EB5" w:rsidP="00CE45FB">
      <w:pPr>
        <w:spacing w:after="21" w:line="259" w:lineRule="auto"/>
        <w:ind w:left="0" w:firstLine="0"/>
      </w:pPr>
    </w:p>
    <w:p w14:paraId="6C0F00D5" w14:textId="77777777" w:rsidR="00A93EB5" w:rsidRDefault="00A93EB5" w:rsidP="00CE45FB">
      <w:pPr>
        <w:spacing w:after="21" w:line="259" w:lineRule="auto"/>
        <w:ind w:left="0" w:firstLine="0"/>
      </w:pPr>
    </w:p>
    <w:p w14:paraId="50418DA3" w14:textId="6A0BD75A" w:rsidR="00A93EB5" w:rsidRDefault="00A93EB5" w:rsidP="00CE45FB">
      <w:pPr>
        <w:spacing w:after="21" w:line="259" w:lineRule="auto"/>
        <w:ind w:left="0" w:firstLine="0"/>
      </w:pPr>
      <w:r w:rsidRPr="00A93EB5">
        <w:lastRenderedPageBreak/>
        <w:drawing>
          <wp:anchor distT="0" distB="0" distL="114300" distR="114300" simplePos="0" relativeHeight="251723776" behindDoc="0" locked="0" layoutInCell="1" allowOverlap="1" wp14:anchorId="635195B9" wp14:editId="24521EC2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4275190" cy="5456393"/>
            <wp:effectExtent l="0" t="0" r="0" b="0"/>
            <wp:wrapTopAndBottom/>
            <wp:docPr id="1219210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0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A94B8" w14:textId="59397DDE" w:rsidR="00A93EB5" w:rsidRDefault="00A93EB5" w:rsidP="00CE45FB">
      <w:pPr>
        <w:spacing w:after="21" w:line="259" w:lineRule="auto"/>
        <w:ind w:left="0" w:firstLine="0"/>
      </w:pPr>
      <w:r>
        <w:rPr>
          <w:rFonts w:hint="eastAsia"/>
        </w:rPr>
        <w:t>定义辨别网络结构</w:t>
      </w:r>
    </w:p>
    <w:p w14:paraId="5A577300" w14:textId="77777777" w:rsidR="00A93EB5" w:rsidRDefault="00A93EB5" w:rsidP="00CE45FB">
      <w:pPr>
        <w:spacing w:after="21" w:line="259" w:lineRule="auto"/>
        <w:ind w:left="0" w:firstLine="0"/>
      </w:pPr>
    </w:p>
    <w:p w14:paraId="15A6B940" w14:textId="156713D8" w:rsidR="00A93EB5" w:rsidRDefault="00A93EB5" w:rsidP="00CE45FB">
      <w:pPr>
        <w:spacing w:after="21" w:line="259" w:lineRule="auto"/>
        <w:ind w:left="0" w:firstLine="0"/>
        <w:rPr>
          <w:rFonts w:hint="eastAsia"/>
        </w:rPr>
      </w:pPr>
      <w:r w:rsidRPr="00A93EB5">
        <w:drawing>
          <wp:anchor distT="0" distB="0" distL="114300" distR="114300" simplePos="0" relativeHeight="251725824" behindDoc="0" locked="0" layoutInCell="1" allowOverlap="1" wp14:anchorId="2E70F43A" wp14:editId="482BB91A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2644369" cy="3223539"/>
            <wp:effectExtent l="0" t="0" r="3810" b="0"/>
            <wp:wrapTopAndBottom/>
            <wp:docPr id="1226178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78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D4E11" w14:textId="65E640E3" w:rsidR="00A93EB5" w:rsidRDefault="00A93EB5" w:rsidP="00CE45FB">
      <w:pPr>
        <w:spacing w:after="21" w:line="259" w:lineRule="auto"/>
        <w:ind w:left="0" w:firstLine="0"/>
      </w:pPr>
      <w:r>
        <w:rPr>
          <w:rFonts w:hint="eastAsia"/>
        </w:rPr>
        <w:t>定义内容损失</w:t>
      </w:r>
    </w:p>
    <w:p w14:paraId="3276E157" w14:textId="77777777" w:rsidR="00A93EB5" w:rsidRDefault="00A93EB5" w:rsidP="00CE45FB">
      <w:pPr>
        <w:spacing w:after="21" w:line="259" w:lineRule="auto"/>
        <w:ind w:left="0" w:firstLine="0"/>
      </w:pPr>
    </w:p>
    <w:p w14:paraId="0CEA6FC1" w14:textId="2A7723B5" w:rsidR="00A93EB5" w:rsidRDefault="00A93EB5" w:rsidP="00CE45FB">
      <w:pPr>
        <w:spacing w:after="21" w:line="259" w:lineRule="auto"/>
        <w:ind w:left="0" w:firstLine="0"/>
      </w:pPr>
      <w:r w:rsidRPr="00A93EB5">
        <w:lastRenderedPageBreak/>
        <w:drawing>
          <wp:anchor distT="0" distB="0" distL="114300" distR="114300" simplePos="0" relativeHeight="251727872" behindDoc="0" locked="0" layoutInCell="1" allowOverlap="1" wp14:anchorId="37A1A368" wp14:editId="4F069FA7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2034716" cy="922100"/>
            <wp:effectExtent l="0" t="0" r="3810" b="0"/>
            <wp:wrapTopAndBottom/>
            <wp:docPr id="56287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0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FB3CF" w14:textId="64B7F778" w:rsidR="00A93EB5" w:rsidRDefault="00A93EB5" w:rsidP="00CE45FB">
      <w:pPr>
        <w:spacing w:after="21" w:line="259" w:lineRule="auto"/>
        <w:ind w:left="0" w:firstLine="0"/>
      </w:pPr>
      <w:r>
        <w:rPr>
          <w:rFonts w:hint="eastAsia"/>
        </w:rPr>
        <w:t>定义对抗损失，然后将两个损失相加</w:t>
      </w:r>
    </w:p>
    <w:p w14:paraId="22928C24" w14:textId="77777777" w:rsidR="00A93EB5" w:rsidRDefault="00A93EB5" w:rsidP="00CE45FB">
      <w:pPr>
        <w:spacing w:after="21" w:line="259" w:lineRule="auto"/>
        <w:ind w:left="0" w:firstLine="0"/>
      </w:pPr>
    </w:p>
    <w:p w14:paraId="117BB8C1" w14:textId="77777777" w:rsidR="00A93EB5" w:rsidRDefault="00A93EB5" w:rsidP="00CE45FB">
      <w:pPr>
        <w:spacing w:after="21" w:line="259" w:lineRule="auto"/>
        <w:ind w:left="0" w:firstLine="0"/>
        <w:rPr>
          <w:rFonts w:hint="eastAsia"/>
        </w:rPr>
      </w:pPr>
    </w:p>
    <w:p w14:paraId="7F5DD0E1" w14:textId="5B0FC199" w:rsidR="00237514" w:rsidRDefault="00000000" w:rsidP="00C432DA">
      <w:pPr>
        <w:pStyle w:val="2"/>
        <w:ind w:left="0" w:right="5075" w:firstLine="0"/>
      </w:pPr>
      <w:bookmarkStart w:id="6" w:name="_Toc8996"/>
      <w:r>
        <w:t>六．</w:t>
      </w:r>
      <w:r>
        <w:rPr>
          <w:rFonts w:ascii="Arial" w:eastAsia="Arial" w:hAnsi="Arial" w:cs="Arial"/>
          <w:b/>
        </w:rPr>
        <w:t xml:space="preserve"> </w:t>
      </w:r>
      <w:r>
        <w:t>实验结果</w:t>
      </w:r>
      <w:r>
        <w:rPr>
          <w:rFonts w:ascii="Consolas" w:eastAsia="Consolas" w:hAnsi="Consolas" w:cs="Consolas"/>
          <w:b/>
        </w:rPr>
        <w:t xml:space="preserve"> </w:t>
      </w:r>
      <w:bookmarkEnd w:id="6"/>
    </w:p>
    <w:p w14:paraId="13469161" w14:textId="62EA7217" w:rsidR="00237514" w:rsidRDefault="00CE45FB" w:rsidP="00AC7234">
      <w:pPr>
        <w:spacing w:after="90"/>
      </w:pPr>
      <w:r w:rsidRPr="00CE45FB">
        <w:drawing>
          <wp:anchor distT="0" distB="0" distL="114300" distR="114300" simplePos="0" relativeHeight="251717632" behindDoc="0" locked="0" layoutInCell="1" allowOverlap="1" wp14:anchorId="5727D5D0" wp14:editId="2E427743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692633" cy="548688"/>
            <wp:effectExtent l="0" t="0" r="3810" b="3810"/>
            <wp:wrapTopAndBottom/>
            <wp:docPr id="1146729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296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3EAC5" w14:textId="6B2907D7" w:rsidR="00237514" w:rsidRDefault="00000000">
      <w:pPr>
        <w:spacing w:after="112" w:line="259" w:lineRule="auto"/>
        <w:ind w:left="-1" w:firstLine="0"/>
        <w:jc w:val="right"/>
      </w:pPr>
      <w:r>
        <w:rPr>
          <w:rFonts w:ascii="Consolas" w:eastAsia="Consolas" w:hAnsi="Consolas" w:cs="Consolas"/>
        </w:rPr>
        <w:t xml:space="preserve"> </w:t>
      </w:r>
    </w:p>
    <w:p w14:paraId="377B0BAB" w14:textId="1200637C" w:rsidR="00AC7234" w:rsidRDefault="00CE45FB">
      <w:pPr>
        <w:spacing w:after="0" w:line="259" w:lineRule="auto"/>
        <w:ind w:left="0" w:firstLine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SRCNN的</w:t>
      </w:r>
      <w:proofErr w:type="spellStart"/>
      <w:r>
        <w:rPr>
          <w:rFonts w:ascii="宋体" w:eastAsia="宋体" w:hAnsi="宋体" w:cs="宋体" w:hint="eastAsia"/>
        </w:rPr>
        <w:t>psnr</w:t>
      </w:r>
      <w:proofErr w:type="spellEnd"/>
      <w:r>
        <w:rPr>
          <w:rFonts w:ascii="宋体" w:eastAsia="宋体" w:hAnsi="宋体" w:cs="宋体" w:hint="eastAsia"/>
        </w:rPr>
        <w:t>指标</w:t>
      </w:r>
      <w:r w:rsidR="00BC2115">
        <w:rPr>
          <w:rFonts w:ascii="宋体" w:eastAsia="宋体" w:hAnsi="宋体" w:cs="宋体" w:hint="eastAsia"/>
        </w:rPr>
        <w:t>为3</w:t>
      </w:r>
      <w:r w:rsidR="00BC2115">
        <w:rPr>
          <w:rFonts w:ascii="宋体" w:eastAsia="宋体" w:hAnsi="宋体" w:cs="宋体"/>
        </w:rPr>
        <w:t xml:space="preserve">3.61 </w:t>
      </w:r>
      <w:r w:rsidR="00BC2115">
        <w:rPr>
          <w:rFonts w:ascii="宋体" w:eastAsia="宋体" w:hAnsi="宋体" w:cs="宋体" w:hint="eastAsia"/>
        </w:rPr>
        <w:t>SRGAN的为2</w:t>
      </w:r>
      <w:r w:rsidR="00BC2115">
        <w:rPr>
          <w:rFonts w:ascii="宋体" w:eastAsia="宋体" w:hAnsi="宋体" w:cs="宋体"/>
        </w:rPr>
        <w:t>0.712</w:t>
      </w:r>
    </w:p>
    <w:p w14:paraId="480A9BFD" w14:textId="5F97E41C" w:rsidR="00AC7234" w:rsidRDefault="00BC2115">
      <w:pPr>
        <w:spacing w:after="0" w:line="259" w:lineRule="auto"/>
        <w:ind w:left="0" w:firstLine="0"/>
        <w:rPr>
          <w:rFonts w:ascii="宋体" w:eastAsia="宋体" w:hAnsi="宋体" w:cs="宋体"/>
        </w:rPr>
      </w:pPr>
      <w:r w:rsidRPr="00BC2115">
        <w:rPr>
          <w:rFonts w:ascii="宋体" w:eastAsia="宋体" w:hAnsi="宋体" w:cs="宋体"/>
        </w:rPr>
        <w:drawing>
          <wp:anchor distT="0" distB="0" distL="114300" distR="114300" simplePos="0" relativeHeight="251729920" behindDoc="0" locked="0" layoutInCell="1" allowOverlap="1" wp14:anchorId="6116FFC7" wp14:editId="4A5F6DED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2377646" cy="2408129"/>
            <wp:effectExtent l="0" t="0" r="3810" b="0"/>
            <wp:wrapTopAndBottom/>
            <wp:docPr id="987025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250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23858" w14:textId="067B6CD3" w:rsidR="00237514" w:rsidRDefault="00000000">
      <w:pPr>
        <w:spacing w:after="0" w:line="259" w:lineRule="auto"/>
        <w:ind w:left="0" w:firstLine="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</w:rPr>
        <w:tab/>
        <w:t xml:space="preserve"> </w:t>
      </w:r>
    </w:p>
    <w:p w14:paraId="18C58033" w14:textId="5C671A9A" w:rsidR="00AC7234" w:rsidRDefault="00586844">
      <w:pPr>
        <w:spacing w:after="0" w:line="259" w:lineRule="auto"/>
        <w:ind w:left="0" w:firstLine="0"/>
      </w:pPr>
      <w:r>
        <w:rPr>
          <w:rFonts w:hint="eastAsia"/>
        </w:rPr>
        <w:t>训练结果</w:t>
      </w:r>
      <w:r w:rsidR="00BC2115">
        <w:rPr>
          <w:rFonts w:hint="eastAsia"/>
        </w:rPr>
        <w:t>：原始图像</w:t>
      </w:r>
    </w:p>
    <w:p w14:paraId="5CFE9A07" w14:textId="3EEF4D12" w:rsidR="00BC2115" w:rsidRDefault="00BC2115">
      <w:pPr>
        <w:spacing w:after="0" w:line="259" w:lineRule="auto"/>
        <w:ind w:left="0" w:firstLine="0"/>
      </w:pPr>
      <w:r w:rsidRPr="00BC2115">
        <w:drawing>
          <wp:anchor distT="0" distB="0" distL="114300" distR="114300" simplePos="0" relativeHeight="251731968" behindDoc="0" locked="0" layoutInCell="1" allowOverlap="1" wp14:anchorId="7D6C921D" wp14:editId="492E55ED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2385267" cy="2385267"/>
            <wp:effectExtent l="0" t="0" r="0" b="0"/>
            <wp:wrapTopAndBottom/>
            <wp:docPr id="1152388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887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7BFDF" w14:textId="6AF778F9" w:rsidR="00BC2115" w:rsidRDefault="00BC2115">
      <w:pPr>
        <w:spacing w:after="0" w:line="259" w:lineRule="auto"/>
        <w:ind w:left="0" w:firstLine="0"/>
      </w:pPr>
      <w:r>
        <w:rPr>
          <w:rFonts w:hint="eastAsia"/>
        </w:rPr>
        <w:t>经过bicubic模糊后的图像</w:t>
      </w:r>
    </w:p>
    <w:p w14:paraId="2B3E1836" w14:textId="77777777" w:rsidR="00BC2115" w:rsidRDefault="00BC2115">
      <w:pPr>
        <w:spacing w:after="0" w:line="259" w:lineRule="auto"/>
        <w:ind w:left="0" w:firstLine="0"/>
      </w:pPr>
    </w:p>
    <w:p w14:paraId="1902ED28" w14:textId="77777777" w:rsidR="00BC2115" w:rsidRDefault="00BC2115">
      <w:pPr>
        <w:spacing w:after="0" w:line="259" w:lineRule="auto"/>
        <w:ind w:left="0" w:firstLine="0"/>
      </w:pPr>
    </w:p>
    <w:p w14:paraId="3F0A7E96" w14:textId="77777777" w:rsidR="00BC2115" w:rsidRDefault="00BC2115">
      <w:pPr>
        <w:spacing w:after="0" w:line="259" w:lineRule="auto"/>
        <w:ind w:left="0" w:firstLine="0"/>
      </w:pPr>
    </w:p>
    <w:p w14:paraId="64FCF02E" w14:textId="5C58D327" w:rsidR="00BC2115" w:rsidRDefault="00BC2115">
      <w:pPr>
        <w:spacing w:after="0" w:line="259" w:lineRule="auto"/>
        <w:ind w:left="0" w:firstLine="0"/>
      </w:pPr>
      <w:r w:rsidRPr="00BC2115">
        <w:lastRenderedPageBreak/>
        <w:drawing>
          <wp:anchor distT="0" distB="0" distL="114300" distR="114300" simplePos="0" relativeHeight="251734016" behindDoc="0" locked="0" layoutInCell="1" allowOverlap="1" wp14:anchorId="56A97554" wp14:editId="3E070283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2362405" cy="2339543"/>
            <wp:effectExtent l="0" t="0" r="0" b="3810"/>
            <wp:wrapTopAndBottom/>
            <wp:docPr id="382443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430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AFDF1" w14:textId="30C8C429" w:rsidR="00BC2115" w:rsidRDefault="00BC2115">
      <w:pPr>
        <w:spacing w:after="0" w:line="259" w:lineRule="auto"/>
        <w:ind w:left="0" w:firstLine="0"/>
      </w:pPr>
      <w:r>
        <w:rPr>
          <w:rFonts w:hint="eastAsia"/>
        </w:rPr>
        <w:t>SRCNN超分辨率重构后的图片</w:t>
      </w:r>
    </w:p>
    <w:p w14:paraId="04C9E65D" w14:textId="357A91FD" w:rsidR="00BC2115" w:rsidRDefault="00BC2115">
      <w:pPr>
        <w:spacing w:after="0" w:line="259" w:lineRule="auto"/>
        <w:ind w:left="0" w:firstLine="0"/>
      </w:pPr>
      <w:r w:rsidRPr="00BC2115">
        <w:drawing>
          <wp:anchor distT="0" distB="0" distL="114300" distR="114300" simplePos="0" relativeHeight="251736064" behindDoc="0" locked="0" layoutInCell="1" allowOverlap="1" wp14:anchorId="3A3F7399" wp14:editId="2F428282">
            <wp:simplePos x="0" y="0"/>
            <wp:positionH relativeFrom="column">
              <wp:posOffset>0</wp:posOffset>
            </wp:positionH>
            <wp:positionV relativeFrom="paragraph">
              <wp:posOffset>216535</wp:posOffset>
            </wp:positionV>
            <wp:extent cx="2606266" cy="2651990"/>
            <wp:effectExtent l="0" t="0" r="3810" b="0"/>
            <wp:wrapTopAndBottom/>
            <wp:docPr id="1486920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200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C4891" w14:textId="3B315EB9" w:rsidR="00BC2115" w:rsidRDefault="00BC2115">
      <w:pPr>
        <w:spacing w:after="0" w:line="259" w:lineRule="auto"/>
        <w:ind w:left="0" w:firstLine="0"/>
        <w:rPr>
          <w:rFonts w:hint="eastAsia"/>
        </w:rPr>
      </w:pPr>
      <w:r>
        <w:rPr>
          <w:rFonts w:hint="eastAsia"/>
        </w:rPr>
        <w:t>SRGAN超分辨率重构后的图片</w:t>
      </w:r>
    </w:p>
    <w:p w14:paraId="48ADA46E" w14:textId="77777777" w:rsidR="00BC2115" w:rsidRDefault="00BC2115">
      <w:pPr>
        <w:spacing w:after="0" w:line="259" w:lineRule="auto"/>
        <w:ind w:left="0" w:firstLine="0"/>
        <w:rPr>
          <w:rFonts w:hint="eastAsia"/>
        </w:rPr>
      </w:pPr>
    </w:p>
    <w:p w14:paraId="29886B53" w14:textId="77777777" w:rsidR="00237514" w:rsidRDefault="00000000">
      <w:pPr>
        <w:pStyle w:val="2"/>
        <w:spacing w:after="190" w:line="323" w:lineRule="auto"/>
        <w:ind w:left="-15" w:right="5075" w:firstLine="4875"/>
      </w:pPr>
      <w:bookmarkStart w:id="7" w:name="_Toc8997"/>
      <w:r>
        <w:rPr>
          <w:rFonts w:ascii="Consolas" w:eastAsia="Consolas" w:hAnsi="Consolas" w:cs="Consolas"/>
          <w:sz w:val="24"/>
        </w:rPr>
        <w:t xml:space="preserve"> </w:t>
      </w:r>
      <w:r>
        <w:t>七．</w:t>
      </w:r>
      <w:r>
        <w:rPr>
          <w:rFonts w:ascii="Arial" w:eastAsia="Arial" w:hAnsi="Arial" w:cs="Arial"/>
          <w:b/>
        </w:rPr>
        <w:t xml:space="preserve"> </w:t>
      </w:r>
      <w:r>
        <w:t>实验分析与总结</w:t>
      </w:r>
      <w:r>
        <w:rPr>
          <w:rFonts w:ascii="Consolas" w:eastAsia="Consolas" w:hAnsi="Consolas" w:cs="Consolas"/>
          <w:b/>
        </w:rPr>
        <w:t xml:space="preserve"> </w:t>
      </w:r>
      <w:bookmarkEnd w:id="7"/>
    </w:p>
    <w:p w14:paraId="08B91F4C" w14:textId="4D0621A7" w:rsidR="00387A28" w:rsidRDefault="00387A28" w:rsidP="00387A28">
      <w:pPr>
        <w:spacing w:after="244"/>
        <w:ind w:left="430"/>
        <w:rPr>
          <w:rFonts w:hint="eastAsia"/>
        </w:rPr>
      </w:pPr>
      <w:r>
        <w:t>SRCNN (Super-Resolution Convolutional Neural Network) 和 SRGAN (Super-Resolution Generative Adversarial Network) 都是用于</w:t>
      </w:r>
      <w:proofErr w:type="gramStart"/>
      <w:r>
        <w:t>图像超</w:t>
      </w:r>
      <w:proofErr w:type="gramEnd"/>
      <w:r>
        <w:t>分辨率 (Image Super-Resolution, SR) 的深度学习模型。</w:t>
      </w:r>
    </w:p>
    <w:p w14:paraId="2C099494" w14:textId="7F45D9FB" w:rsidR="00387A28" w:rsidRDefault="00387A28" w:rsidP="00387A28">
      <w:pPr>
        <w:spacing w:after="244"/>
        <w:ind w:left="430"/>
        <w:rPr>
          <w:rFonts w:hint="eastAsia"/>
        </w:rPr>
      </w:pPr>
      <w:r>
        <w:t>SRCNN 是一种经典的 SR 模型，由三层卷积层组成，其输入为低分辨率图像，输出为高分辨率图像。SRCNN 的训练过程中使用均方误差 (MSE) 作为损失函数，该模型被广泛应用于各种应用中。</w:t>
      </w:r>
    </w:p>
    <w:p w14:paraId="3C184653" w14:textId="35C87BFA" w:rsidR="00387A28" w:rsidRDefault="00387A28" w:rsidP="00387A28">
      <w:pPr>
        <w:spacing w:after="244"/>
        <w:ind w:left="430"/>
        <w:rPr>
          <w:rFonts w:hint="eastAsia"/>
        </w:rPr>
      </w:pPr>
      <w:r>
        <w:t>SRGAN 是一种基于对抗生成网络 (Generative Adversarial Network, GAN) 的 SR 模型，其主要目的是通过对抗损失函数 (Adversarial Loss) 来提高生成图像的质量。SRGAN 中包含一个生成器 (Generator) 和一个</w:t>
      </w:r>
      <w:proofErr w:type="gramStart"/>
      <w:r>
        <w:t>判别器</w:t>
      </w:r>
      <w:proofErr w:type="gramEnd"/>
      <w:r>
        <w:t xml:space="preserve"> (Discriminator)，其中生成器的目标是生成高质量的图像，</w:t>
      </w:r>
      <w:proofErr w:type="gramStart"/>
      <w:r>
        <w:t>判别器</w:t>
      </w:r>
      <w:proofErr w:type="gramEnd"/>
      <w:r>
        <w:t>的目标是区分真实图像和生成图像。SRGAN 还使用感知损失函数 (Perceptual Loss) 来保持高频细节。</w:t>
      </w:r>
    </w:p>
    <w:p w14:paraId="09A794EE" w14:textId="67490128" w:rsidR="00387A28" w:rsidRDefault="00387A28" w:rsidP="00387A28">
      <w:pPr>
        <w:spacing w:after="244"/>
        <w:ind w:left="430"/>
        <w:rPr>
          <w:rFonts w:hint="eastAsia"/>
        </w:rPr>
      </w:pPr>
      <w:r>
        <w:rPr>
          <w:rFonts w:hint="eastAsia"/>
        </w:rPr>
        <w:t>相比于</w:t>
      </w:r>
      <w:r>
        <w:t xml:space="preserve"> SRCNN，SRGAN 在生成高质量的图像方面表现更好，并且可以生成更多的高频细节。但是，SRGAN 的训练时间和计算资源要求也更高。此外，SRGAN 的训练过程更加复杂，需要精细</w:t>
      </w:r>
      <w:proofErr w:type="gramStart"/>
      <w:r>
        <w:t>的调参和</w:t>
      </w:r>
      <w:proofErr w:type="gramEnd"/>
      <w:r>
        <w:t>优化。</w:t>
      </w:r>
    </w:p>
    <w:p w14:paraId="637DB895" w14:textId="7D092E85" w:rsidR="00237514" w:rsidRDefault="00387A28" w:rsidP="00387A28">
      <w:pPr>
        <w:spacing w:after="244"/>
        <w:ind w:left="430"/>
      </w:pPr>
      <w:r>
        <w:rPr>
          <w:rFonts w:hint="eastAsia"/>
        </w:rPr>
        <w:lastRenderedPageBreak/>
        <w:t>总之，</w:t>
      </w:r>
      <w:r>
        <w:t>SRCNN 和 SRGAN 都是优秀的 SR 模型，具有各自的优点和局限性。在实际应用中，需要根据具体的应用场景和需求选择合适的模型。</w:t>
      </w:r>
    </w:p>
    <w:p w14:paraId="691F16E6" w14:textId="77777777" w:rsidR="00237514" w:rsidRDefault="00000000">
      <w:pPr>
        <w:spacing w:after="258" w:line="259" w:lineRule="auto"/>
        <w:ind w:left="0" w:right="838" w:firstLine="0"/>
        <w:jc w:val="right"/>
      </w:pPr>
      <w:r>
        <w:rPr>
          <w:rFonts w:ascii="Consolas" w:eastAsia="Consolas" w:hAnsi="Consolas" w:cs="Consolas"/>
        </w:rPr>
        <w:t xml:space="preserve"> </w:t>
      </w:r>
    </w:p>
    <w:p w14:paraId="68BE6F89" w14:textId="77777777" w:rsidR="00237514" w:rsidRDefault="00000000">
      <w:pPr>
        <w:spacing w:after="261" w:line="259" w:lineRule="auto"/>
        <w:ind w:left="0" w:right="838" w:firstLine="0"/>
        <w:jc w:val="right"/>
      </w:pPr>
      <w:r>
        <w:rPr>
          <w:rFonts w:ascii="Consolas" w:eastAsia="Consolas" w:hAnsi="Consolas" w:cs="Consolas"/>
        </w:rPr>
        <w:t xml:space="preserve"> </w:t>
      </w:r>
    </w:p>
    <w:p w14:paraId="6CC9CFE1" w14:textId="77777777" w:rsidR="00237514" w:rsidRDefault="00000000">
      <w:pPr>
        <w:spacing w:after="260" w:line="259" w:lineRule="auto"/>
        <w:ind w:left="0" w:right="838" w:firstLine="0"/>
        <w:jc w:val="right"/>
      </w:pPr>
      <w:r>
        <w:rPr>
          <w:rFonts w:ascii="Consolas" w:eastAsia="Consolas" w:hAnsi="Consolas" w:cs="Consolas"/>
        </w:rPr>
        <w:t xml:space="preserve"> </w:t>
      </w:r>
    </w:p>
    <w:p w14:paraId="1538E746" w14:textId="77777777" w:rsidR="00237514" w:rsidRDefault="00000000">
      <w:pPr>
        <w:spacing w:after="260" w:line="259" w:lineRule="auto"/>
        <w:ind w:left="0" w:right="838" w:firstLine="0"/>
        <w:jc w:val="right"/>
      </w:pPr>
      <w:r>
        <w:rPr>
          <w:rFonts w:ascii="Consolas" w:eastAsia="Consolas" w:hAnsi="Consolas" w:cs="Consolas"/>
        </w:rPr>
        <w:t xml:space="preserve"> </w:t>
      </w:r>
    </w:p>
    <w:p w14:paraId="430D17B6" w14:textId="77777777" w:rsidR="00237514" w:rsidRDefault="00000000">
      <w:pPr>
        <w:spacing w:after="260" w:line="259" w:lineRule="auto"/>
        <w:ind w:left="0" w:right="838" w:firstLine="0"/>
        <w:jc w:val="right"/>
      </w:pPr>
      <w:r>
        <w:rPr>
          <w:rFonts w:ascii="Consolas" w:eastAsia="Consolas" w:hAnsi="Consolas" w:cs="Consolas"/>
        </w:rPr>
        <w:t xml:space="preserve"> </w:t>
      </w:r>
    </w:p>
    <w:p w14:paraId="68536C31" w14:textId="77777777" w:rsidR="00237514" w:rsidRDefault="00000000">
      <w:pPr>
        <w:spacing w:after="0" w:line="259" w:lineRule="auto"/>
        <w:ind w:left="0" w:right="838" w:firstLine="0"/>
        <w:jc w:val="right"/>
      </w:pPr>
      <w:r>
        <w:rPr>
          <w:rFonts w:ascii="Consolas" w:eastAsia="Consolas" w:hAnsi="Consolas" w:cs="Consolas"/>
        </w:rPr>
        <w:t xml:space="preserve"> </w:t>
      </w:r>
    </w:p>
    <w:p w14:paraId="636A9427" w14:textId="77777777" w:rsidR="00237514" w:rsidRDefault="00000000">
      <w:pPr>
        <w:spacing w:after="0" w:line="259" w:lineRule="auto"/>
        <w:ind w:left="806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9145C73" wp14:editId="1D2B8E48">
                <wp:extent cx="1487043" cy="1181557"/>
                <wp:effectExtent l="0" t="0" r="0" b="0"/>
                <wp:docPr id="7435" name="Group 7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7043" cy="1181557"/>
                          <a:chOff x="0" y="0"/>
                          <a:chExt cx="1487043" cy="1181557"/>
                        </a:xfrm>
                      </wpg:grpSpPr>
                      <pic:pic xmlns:pic="http://schemas.openxmlformats.org/drawingml/2006/picture">
                        <pic:nvPicPr>
                          <pic:cNvPr id="1157" name="Picture 115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20218" y="0"/>
                            <a:ext cx="1266825" cy="1181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6" name="Rectangle 1356"/>
                        <wps:cNvSpPr/>
                        <wps:spPr>
                          <a:xfrm>
                            <a:off x="0" y="19932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43C3E" w14:textId="77777777" w:rsidR="0023751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谢谢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305054" y="19932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F9FAC" w14:textId="77777777" w:rsidR="0023751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老师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609854" y="45233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9337B" w14:textId="77777777" w:rsidR="0023751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660146" y="45233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6615" w14:textId="77777777" w:rsidR="0023751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751586" y="45233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6A76F" w14:textId="77777777" w:rsidR="0023751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801878" y="19932"/>
                            <a:ext cx="10134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3841D" w14:textId="77777777" w:rsidR="0023751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S Gothic" w:eastAsia="MS Gothic" w:hAnsi="MS Gothic" w:cs="MS Gothic"/>
                                </w:rPr>
                                <w:t>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878078" y="45233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00DED" w14:textId="77777777" w:rsidR="0023751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929894" y="45233"/>
                            <a:ext cx="1224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32973" w14:textId="77777777" w:rsidR="0023751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1021334" y="45233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60669" w14:textId="77777777" w:rsidR="0023751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1073150" y="151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4DF3A" w14:textId="77777777" w:rsidR="0023751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145C73" id="Group 7435" o:spid="_x0000_s1026" style="width:117.1pt;height:93.05pt;mso-position-horizontal-relative:char;mso-position-vertical-relative:line" coordsize="14870,118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vosm5gMAAOMWAAAOAAAAZHJzL2Uyb0RvYy54bWzkWFtP2zAYfZ+0&#10;/xDlHRLn1iSioGkMNGka1dh+gOs6jbUktmyXlv36fXYuUBpE4YFO6wPFl8Q+Puc7nx2fXWzqyrmj&#10;UjHeTF106rsObQhfsGY5dX/9vDpJXUdp3CxwxRs6de+pci/OP344W4ucBrzk1YJKBwZpVL4WU7fU&#10;WuSep0hJa6xOuaANdBZc1lhDVS69hcRrGL2uvMD3E2/N5UJITqhS0HrZdrrndvyioETfFIWi2qmm&#10;LmDT9lfa37n59c7PcL6UWJSMdDDwG1DUmDUw6TDUJdbYWUm2M1TNiOSKF/qU8NrjRcEItWuA1SD/&#10;yWquJV8Ju5Zlvl6KgSag9glPbx6WfL+7luJWzCQwsRZL4MLWzFo2hazNf0DpbCxl9wNldKMdAo0o&#10;Sid+FLoOgT6EUhTHk5ZUUgLzO++R8ssLb3r9xN4WHMFIDn8dB1Da4eDlWIG39EpStxuk3muMGsvf&#10;K3ECcgms2ZxVTN/b0ANhDKjmbsbITLYVoHMmHbYwXAARToNrCHp4wMzr2Dbg2bxmnjTvQdUz9a1h&#10;5hUTV6yqDPum3AGGuH2i+8ia25i65GRV00a3JpG0Auy8USUTynVkTus5BZDy6wK1aiktqSalmbCA&#10;iX+AcQwynA8dFuUDMINZQdiMBEoQ+AEC349ES5AkaRDvRMugOc6FVPqa8toxBUAIQIBonOO7b6qD&#10;1D/SMdeisPAAlIliSCWq5wxqO6y9yi23JRYUIJhhH8kbxkkvryELN8sKBDat1kj22cFW6jmqICUZ&#10;32RZGLQ69L6K/DhMo5YooDPJbP9becJ51RgSG26iqhXWtIDFemimpDfzTYd+zhf3EMkll39uIL0X&#10;FV9PXd6VXJPxQRzT6zrV1wYoNsm1L8i+MO8LUlefuU3BLYxPK80LZvU0E7ezdXhAu/cTcfDolog2&#10;hXWCvyxi6Md+DFr9Y0q2aagPx2MRFPJOm3S3BE17GsDBLwua+FnaCRrFQRhuWzOZRBl43254aRSm&#10;7+VMq6ed7MEy/79Bs1E9s9fpmfgoAsnAoCN6oiCIgoMJaoPriARNYKPYNSi0vmbbnMQoTp8V9KAG&#10;jfqFHEnCTdConvZYufcOmvoonbQnxpGzEPJRaOxrMu67noVsxo2PTdBgVNBh49lrBwU1/U7QkYx7&#10;UIMOB/RjMSh8nI8k3GHf2UvPLMjSrD3ijuh52B10OKwfi6Cgw4igw8azl6AIPtHD8FlFD+rQ4bB+&#10;LILChciIoMPGs6egkxDF3X1CjNCTj5bYTybdLR0cd8PUnrfe4TrBbqHDaf3QgtorRbhJtTdb3a2v&#10;uap9XLe3EA930+d/AQAA//8DAFBLAwQKAAAAAAAAACEANuTVkyggAAAoIAAAFAAAAGRycy9tZWRp&#10;YS9pbWFnZTEuanBn/9j/4AAQSkZJRgABAQEAYABgAAD/2wBDAAMCAgMCAgMDAwMEAwMEBQgFBQQE&#10;BQoHBwYIDAoMDAsKCwsNDhIQDQ4RDgsLEBYQERMUFRUVDA8XGBYUGBIUFRT/2wBDAQMEBAUEBQkF&#10;BQkUDQsNFBQUFBQUFBQUFBQUFBQUFBQUFBQUFBQUFBQUFBQUFBQUFBQUFBQUFBQUFBQUFBQUFBT/&#10;wAARCADCAN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SloAKKSigBaKK&#10;KACiiigAooooAKKKKACiiigAooooAKKKKACiiigAooooAKKTNRSXCW8bSSssaKu5mZvu0DWuw/BH&#10;v+FJ9DivHPGX7Wvwn8DtIl94z065uo/vWunP9rl/3SItxrw7xD/wU68MWdy8eieDdX1SFf8AlrdT&#10;R2uf+A/M36VyVMXRo/HI+jwfDWcZj72GwspfI+014PX9KVvrivhQf8FQrBY8j4e3Yk7L/aa7fz8u&#10;uh8L/wDBTTwTqXy674a1vRD/AM9Y/KuU/wDHWV//AByojj8NJ6TPRqcE8RUY808HL8z7KP0pc/KO&#10;K8y+G/7Rfw8+KxEfhrxPY314w/48WfyLn/v1Jtf9K9NDZrrjKM/eifIVqFXDy9nWg4y8x9FJmlqz&#10;EKKKKACiiigAooooAKKTNDEBSScCgBh/KjBbvmvBPiV+2l8LPhffXFhda4dZ1a3OyWx0aP7S0bf3&#10;WYfKrf7JbNeOXX/BULw9E0otfAusTov3Wmuok3flurjqYuhS92Uj6bB8M5zj6ftcNhZSj6H2/wDh&#10;S7hXxJY/8FQPDMkmL3wHrkS/3re5t5f/AEJ0ruPDv/BRL4Ra1Ikd7c6xoLt/FfaczIP+BR76Ucbh&#10;57SNa3Cme4ePNUwdS3+E+os+tLxXDeBPjJ4K+JX/ACLHirSdZk2b/s9peI8qr/tR53L+IruRXZzI&#10;+YnSnRlyzVmNznqKX1o5/Gvj/wDbe/akvfhXZw+DPCc4i8SalCZLm8D/AD2MDZClf+mj/Pt/u7M/&#10;3ayrVoUI88z0cqyvE5zi4YPCRvKR2v7Qn7Y3hT4IrcaXZhfEfipU+TTbeTasH/XeT+D/AHfve1fn&#10;n8YP2kvHvxwnf/hI9YaHS/4dH0/dHar/ALy/x/8AA91eYTTSXMzS3EjSTStueV23szV6r+zz4s+H&#10;ngTxVd+IPHmk3WviziRtMsIYFljabd96QM23K/w76+NrY6pjJ8nNyxP6zy3gzL+FMF9bjQ+s14/1&#10;7q6Gf4C/Zv8AiR8SbWO68O+Eb2exbmO6uNttA3+60m3d/wABr0aP9gH4ymLd/Y+nr/s/2jHXpmuf&#10;8FN9bLsnh3wRp9pbL8sb39y0jf8AfC7a4+b/AIKQfFOW4BWy8PIn90Wkv/x2tPZ5dH4pyOV43jyt&#10;LnoYWnTj2k7/APtx494+/Z5+I/wxhabxF4Rv7ayXlryBFngX/gUe5U/4FXm/yiP/AGq/QH4bf8FJ&#10;tN1WaGy8eeHP7JST5W1LSy1xCPdomG7b/u76j/ar+BHww8VfC3Ufij4QvbDTblYDcLcabKn2XUPm&#10;Hysv8Mmc/dwd33s0p4OlKPtcLPmNcDxlmmBxdPAcRYP2cqnuxlHWP6/n8j4CVjG6Sq7RzxPvRkba&#10;6N/s19jfsy/t46v4RvLHw38SLt9X0F/3ceuy/Nd2f/XX/nrH/tfeX/ar5J8OeHdU8U6rHp2j6bda&#10;tfzcpbWcbSSN77Vp2uaDqXhvV59N1rT7jS7+FtslrdRtHIv/AAFq4KFeth5c9PY+yz3I8p4ipvBY&#10;rl9r9n+aPn/Wh+5NnfW+pWsNxazR3FtKiyRzRNuVlb7rKe4NW19+tfAv/BO349TNcT/CzW7lnWON&#10;rrQ5JG+4i/622/D76/8AA/7q197x42jGT3FfeYevHEU/aRP4nz3J6+RZhUwNf4o/+TLuWKKSlroP&#10;CCiiigApKWigDL1fWLDw/pd1qWo3UNlp9rG001xO+xIkX7zM1fml+1F+25rHxUubrw34GurnRfBo&#10;DQyXylorrU/f+9FF/s/eb+LH3a2v+ChHx6uvEvjRvhvpF00OhaOEl1TyW/4+bo/OqMf7sa7Tt/vP&#10;/sV8dHJx6dq+VzLMJc3sKR/Snh7wJQrUY5vmcebm+GP/ALc/0EVFjXaq7EX+Gkoor5w/pOMVFWSF&#10;zRSUUGhPDI1rdRXMUrRXETb4poW2On+61fR/wh/b1+Ivw5mgtNauF8aaGvytb6g227Vf9mf/AOL3&#10;V81rt70NjPy810U69Wj/AA5nzeZ8P5ZnVPkxtCMv/Svv3P19+En7V3w/+L2izXenaoNO1C3jMl3p&#10;Oo4iuIlVdzMFz86/7SbhX5ZfFvx9L8UviV4k8WTu0g1S8eS3Vv4IOFiX/gKKtcf/AMtN3RqVQu/D&#10;dK6cVjpYqEYSPkuGeB8Jw1jq+Loy5ub3Y832RlFLSV5x+ohRRRQAVL50v2f7P5jeTu3+Vu+XdUVF&#10;Bk4qW6Pqr9gD4k+Evh78QPEMPiW6g02XUrKKOyvrpgsasr7ni3H7u7K/98VP+398SvA/xE8XeG4/&#10;C13bapqWnwTx3+oWeGj2syeXGWH3tvz/APfVfJ+T6ZoyfpXd9bl9V+rnw3+qOH/1h/1g9rLm/l+z&#10;tynR/D3xhc/D3x94e8S2jbbjSb6K6/3kVvnT/gab1/4HX7e2V9FqFpDcQtvgmjWRH9VbkGvwgZfM&#10;O1v46/ZX9l3XG8Tfs8fD2/kGJTottE3+9GgjP6pXsZNU+KkfkHi/gYxnhsdH+9H9V+p6vRSUtfTn&#10;84hRRRQAz0qnqmoQ6Xpt7ezsEgtomlkb+6qqWJq6K84/aLkuI/gN8Q2tWZLgeHr8oy+v2d6Utma0&#10;Ye1qwg+rR+N/iDxFceLvEGra7dszXOrXct/IW/vSOz/+zVl5+XFKvOO1Ky7ZMV+azlzNyP8ARnBU&#10;YYfDU6FL4YqwyilpKk7QooooAKKKKACiiigAooooAKKKKACiiigAooooAWv11/Yl3f8ADL3gPd1+&#10;zz/+lEtfkVX7F/sj6U+kfs2/DqGRdrtpEVw3/bUeZ/7NX0GTfxJH89eMEo/UsLH+8/yPYqKKK+tP&#10;5ZCiiigBDXO/EHw2PGHgfxFoe7YNT064st3p5kTJ/wCzV0Pakb7vNPyKhLkamj8F/Jlt4/InTy7m&#10;E+TKv91l+Vqb6V7B+1t4Dm+H37QvjKza3MNpf3f9qWZ/heKf52K/9tfNX/gNePnrX5vXp+xqzif6&#10;F5Hj45ll1DFw+1GIUlLg0lYHvBRRRTAKKKKACiiigAooooAKKKKACiiigAooooAlis59SkitLZd9&#10;xcOtvEn952+Va/czwjocPhnwpo2jwHEGnWUNnH/uxoqf+y1+SP7I/gc/EH9ojwbZMm+1srn+1bn2&#10;S3/e/wDo3yl/4HX7DdF219Zk9O1OUj+TfFzMPbZhQwcf+Xceb/wL/hiWikpa+hPwYKKK+XP2pv2l&#10;D4GE/g/wpdgeJZBm+vlG/wCwIy5Cr/01b/x1ef7tAHqvxO+P3gz4TRsmtakJdV2bk0mx/e3L/wDA&#10;f4R/tNtr5F1X/go14pvPEGq22m6J4c0vT4ETyIprt727fc+3e+zYifw/L833/vV4P8zyyyszTSyt&#10;5ss0zb3lb++7t95q5nxhYQawsVjFYyXmprtuIpoWSL7Lt+47y/8Asn8Va0eWUuWREuY9O+OHxH1b&#10;4/W+mDxNBp0F9prsbbUNPtnil2t9+Jvnfcn3G/4BXjV/8ObrzYlsb2N4v+Wr3a/+gba6fQb++v4r&#10;hdQtltru3ZYpUT50Ztm93T/Zq3/bGnvfvYrqFo96v3rfz087/viuGvgqE5/vIn1uV8VZxlNGNDA1&#10;5Rj/AC/8Oefax4F1/RdI/ta4sJTozT/Z01CJd0Xm/wBzd/erAX5sKa+xfhlHB4Z8C+K28cWN2/hf&#10;WbWJ7O0SLfb6iv3Plf8A5ZTo/wDu/wADV8jaxpz6Tql3Ztu/dN8u7+JP4Wr5XMsv+q+/D4T+muAe&#10;N5cQ82Dx38eP/kyKNJRS14h+ziUUUUwCiiigAooooAKKKKACiiloAPu0qjPXpQ3zNU9vZ3OoXltY&#10;2MDXd/dSJBbW6felldtqJ/wJjRu7HPWrRoQnWn8MT7t/4Ji/D9lh8Y+ObiIbZWTRrF++1P3s/wD4&#10;+0a/8Ar703AMBXn/AMD/AIY23wf+FPhvwhAyu+n2yi4lUf62dvnlf/gTsx/Gu/ADYav0TC0vq9GN&#10;M/z94izSWc5rXxr+1L/yXp+BLRSUtdJ88cB8aviPB8Jfh3q3iaSJbi4t1WK0t2bBnndtkSf99N/3&#10;zur8sLDxDeeLbrU9VvJ/tL3F5K7Xbt891Lv/AHsv/fe/Z/uV+nPxitotV1TQIJY1nSwaW/WJ1+Xz&#10;dvlRN/4/LXxJonwfvPGepW+p2f2aHw5camtlPNbsiPu/5auif7++r+yB5ZvXdt3fOtRXLslvKtt5&#10;f2tl/dI/977ib/8AZ317L8YPhv4M8E/FDwPYpctoOmeI1lt7qZ5d+1oPn3/N/sS1xXjN/AXgOz8S&#10;yz3UWsW9q3lWupwzpFLub/j3/wCusXm/f2f7DfceiUeQk+ifA37BtvbaZY/8Jx4uu9Yv9v8Ap9vp&#10;MC2tu3+wj/63b/tfe/3a9isP2b/hPoeinT7T4e+GbSyVfm/4l0W//e81vm3f7e6vQtH1WLW9F0/U&#10;o23xXlrFdL/wJN1LqWl2usWFxY30Ed5ZXUTRT28y70kVvvK3+zXH7WR3xjE/Pb4x/FeL4G+F9d8D&#10;6D/Z/ifT9N3XDXb3iXW6wnf5Puv/AK2L96jf7iN/HXzv4zs/t+s6fFE8f+lWrNZu/wAnm7fmdP8A&#10;vj5l/wBx69P/AG2Pjp4b8WftBJ8G9I8MJo93piS6B/aiOkUU8tzFE0UflKnyqsu35v8AaavHfiRo&#10;+veG/AejrPYzw+KPC91F9qtEXfLE0W+KXdt/h/267o0aeKpeyq/aNMBmWJyfGQxmDl70TB+X3zSr&#10;uHSnzCCFpY7NNlpv3RJ9/arfP8tNyyhefpX5liKUaNWUIn9+5NjquYYGliaseXmjGWn94jooorI9&#10;0KKKKACiiigAooooAKKKWgB/8P8AvV9Y/wDBPP4Knxv8Sp/HGpRbtI8MMFtt65Wa+Zfl/wC/SNu/&#10;3nWvljT9NvNZ1KzsLC3ku769nW2gt4vvyyu21F/76r9kvgJ8JrL4K/C/RfCtuVa4tovMvJ1H+vuX&#10;+aV/++un+yFr2sqw3tqntZfZPw/xQ4g/s3Lv7OpS/eVv/Sf+Dt956bS0lLX2Z/IgUUUUAfIv7Y3j&#10;PxR4D8XaNcaVPHDpus6VLZFni3PFKku7en91tsv/AI7XxN8E/HmvaD4L0+xttTnT+xtTbdbu29Pt&#10;ETuiO6f7myv0W/bL8Et4r+DdzfW0PnXuhTpqSbF3N5X3Jf8Axxmb/gFfmNYTf8Ix8SL3T2/48vEC&#10;/bbV/wC7dKmyVP8AgabGrpp+9GUSJfEdR+094/174i6TZeJZUtodQ8MyrdWcNuv7pV3/AL3/AL6X&#10;/wBAqh4T/aM074a+H3+J9n4ds/FMK2cul3miXzfJsn2q8TNsf5VfZ/vrV+5ms7/+0NMvNuzyP3qP&#10;/FE/yb//AGWuI0X9mXx74b+F/i/WrPRbu/Omy7Nc8M3UXz3Wlyp/o97Ev3vk2S7l+/8AJu/vVtGM&#10;KlDll8RHLUjLmj8J+k37EXxu8PfHj4G2Wr+HrKfSLfT7htNuNFuJjN/ZzIiN5SSn/WRbGTazfNt+&#10;X+Gvf68P/Yxs/h/D+zv4XvPhtpdvpHh/UoftU1pBK0rJeYCXHmOzu7NvTbz/AA7a9qubqCztZbm5&#10;njtreJd7SzNsRf8AgVeJUjyy5T1I/CeJ/GD9k/4dfErxha/EDUPDgm8c6fLam21K3ldGbypU2eam&#10;7bLtUbdz/wANfMH/AAUNtNV+GuteMdR8Patd6Pb+LNES6ultWRPNlif7PKu4fN8yPF/F/G9ffuje&#10;ItO8RfaW0y5W8t4JPKa4i/1TN/st91v+A18yftofDSH40eMvhx4T8+WxtWkurrWtSRU8qwsERJd8&#10;rP8A33t9i/8AA62oynGpEEldXlyo/OWxt/tjWlvYxNcmVYljSFdzv8iL8q1o694d1Pwrrc2k6zYT&#10;6XqEG3zbW6TbIu5Ny/L/ALrVr/D+4u/AviaPW9Hv/Mn0m+3aZJH8qOkT/K3/AAPb9z+49bX7QPjm&#10;0+Jnxg8SeJ9P3fYb6WNokb76bYUTb/wF1evl8zy+ph4/Wan2pH9XcFcYUs2xv9i4GPNTw9OPvfzW&#10;svd8jzk9TSUtFeAft4lFFFABRRRQAUUUUAOVtjZHajefM3UbflzXS/DzwNqnxO8baL4U0RN2papP&#10;5SvtysS/eaVv9lU3N/wGnGEqk+SJwYvFUsDh54jES5Yx94+p/wDgnb8DX8S+MLn4i6pFjStFdrXT&#10;FZc+beMvzy/9s0Yr/vOf7lfowW+98tcv8N/AmlfDDwTo/hXRYvK03S7dYYiR8z92dvVmbcze7V1n&#10;rzzX6DhaEcPT9mfwTxJnVXiDMquOqv4vh8o9B4paKK6z5kKKKKAKt1bRXltJBcRrLDIrLIjfdZa/&#10;JD9rT4K3nw/8fS+GImZIt/2/QLv7j79+6L5/++om/wBpE/v1+u/YV83/ALSHgrTvjR4c1LQ9e8P3&#10;iRWU0q6Z4g0tvNubOVU+8ybfu79vybvm+X+KtacuSXMRKPNE/M7/AITOexvNC1e5aSw1i1/0izu7&#10;f5PtUX/LVE/uzp97Z/eT5K+t/wBi/wAZw6b8WryzkupLj/hLbPet88ru8s8G+WJ2dvvb4nlr89vi&#10;R4kubzQ5dB1WRU13SdTbzWT5El+R977P4X3/AHkr0L9mn4hT6TcWSWmqtDrWk3S3tjb3C/xK+75H&#10;/iT+Fkr062Dl9W9qjGniv3nIfsD4L+Gmj/D3V9ZuPDsEelafq1wby70u3XZb/af47iJP+WbP/Ev3&#10;W27vWujvNFsdTmgmvLaO5aBt0Xmncqt/u/dr4V8Uf8FAfG2u6OLXSPDVh4NvtzJLcvc/b3X/AHUZ&#10;ERP+Bbq8y1j9sD4sbUtpfHF39ouH2RRW9raxO3/fMX3a82OArT96RUsxowlyo+9/j5+0F4V/Z98K&#10;tqfiG6WbUJYm/s7RIZVS4vG/2f7i/wB52+Va8K8O/FiP45eH4bzT4LmHT76Xz9Vl1CFVlnuon27V&#10;RXbbBFs2qv8AF95v9v4o8SX7alqN14g1mdtV1iX5pdQvWeWVm/3mr6z/AGbPDF54V+Funwah8l7c&#10;O11LC/8Ayy819+z/AMfr0qOCjQ96R5VfHyxEeWPwnYa94G8L6xb3E+q6Dp9ztVnaZoEWX/vtfmr4&#10;W+IHgTVPAetTW99EzwXDs9rebfknX/4tf4lr7+1LTtQ8QSWuiaVbfab/AFGXaq/wKiffd/7q/wDx&#10;detyfs2+Fda+GcvhLxDbNrQum8+4vfuyLPjG+L/nnt+6v0+bd82fNzjDwxdDk+0fe8BcR1OF8y+t&#10;cvNSlHll/N8j8e2z/F1o5ON3Svob9ob9jHxf8FZJ9U0+OTxR4TX5vt9vHm4tl/6bxr/6Evy/7lfP&#10;W4t05FfmNWjOjLlqo/uvKc6wGd0frOBq80f63GUUUtZHviUUUUAFFFLQAdea/SL/AIJ9/s+v4H8L&#10;SeP9dtTDreuxbLGGVfntrH73/fUrfN/uqlfMf7G37PEvxu8frqGqW7Hwhociy3znG26l/gt//Zm/&#10;2f8AfWv1fhiSGJUjARVXaAvavpspwn/L+R/MXihxX7SX9iYSf/Xz/wCR/wAycD2paKK+nP5xCiii&#10;gAooooASvLfHnh2PVJrzTrq11S5iurmG/trfTJ5YEnl2+U0U7r8vlfKjNu/vfxV6hmvmT9uT4x6r&#10;8NPAej6b4d1RtK1rXLtojcW//HwlqibpXib+H5miXd/t1cI88uUzqTjTjzSPhf8AaesfDniL44eI&#10;ni0XR5v7Euf7P/4k1j5SNKqJ5u//AJ6sku9Nz/3K8X1iwtrnUoZ4rG5hlibeuyB0eJv9h1+7W3Dq&#10;y6VqVxZ3Mv8Aom7fFM/8O7+//wDF1oXNnFft5UtyzxMu/wCzpLs/9B+9X0kY8sOQ+XlVl7XmMebW&#10;9Q1WJLOKdrzUHX/j4hXyn2/9PH8P/A0rT0fRItKV2ZvOu5f9bN/7J/uVbhtrPSrXbFFHZ2//AHwl&#10;YN54ki1K8is7GX/RN3+lXafwr/Gif7VXyxpGcpSxEz1P4UfDq88eao/iO8tm/wCEM0G6iSe4df3U&#10;9033Iv8Ad+5u/wCAf36+uvC9zvt5YP8Alqjb69++Ffgbw/4a8EweHdO0qGPw+IPKW0kTesqN9/zd&#10;333f+LdWRqH7Mnh1t503UdU0iJvuQwypKkX+7vRm/wDHq82ONjtI9WWAlHl9maXwR0BbXTbnW5F/&#10;e3r+VA237sS//FPu/wDHa9TFc18O721vvBulva7dkMf2Vtv9+Jmif/x5GrpT1ryZy55cx69OPJHl&#10;GyKDwRuHvXzD8d/2GfBvxYefUtFC+EPEJ+f7VYwL5E7f9NIeh/3l2t7t0r6fPrmk6+9YVKcaseWa&#10;PUwGY4vK6yr4Oo4yPx0+LX7K/wARfg201xrOiPfaOjfLrGlAz2//AAL+KP8A4EteRemTxX7ySRrO&#10;jIwV1bhlavm34yfsHfD74nNcXukxSeD9ck+b7Vpo/cSN/twfd/752187icp+1QP6D4f8WGrUs5p/&#10;9vR/9uj/AJfcflcyqtA29817h8Yv2PfiF8HxJdXGnrr+jLz/AGhpStKq/wC8n3lrw/5Me9fPVKU6&#10;MuWcT9+y3OMDnFP2+BqxlETG5jiup+Gnw81r4seONL8LaDHv1C/k2GZl+SCL+OV/9lV/+J/irlv4&#10;cg81+qH7Ev7OrfB3wAmta7aCHxjrcay3CSL89pB95Lf/AHv4m/2v92uzA4P61Vv9k+O444ohw5l/&#10;7r+PU+H/AOS+R7D8JPhfo/we8BaZ4W0SLZZ2i4aRvvzSfxyOf7zNya7b19BSrhfrSjHIr7yMVFWR&#10;/EVWpOtOVWq7ykPooooICiiigAooooA8O+P37UHhr4F6aIHP9teKrhd1rolvJh/+usrf8sov9o8t&#10;/CrV+bnj74g+IPil4quvEfiS9+36lcfKuz5IrWL+GKJP4VX/AMf++9chqXjaz1LUrq+1DV2v9QvJ&#10;fNubu4Z5ZZW/vs38VRQ69FeNttra7uf9vytif99tX0NChGl/iPlcTiamI/wmSmsW1trOofaV87zZ&#10;dipt3v8AL8n3Ks3kLarboq2P9morfuppv9b/AMBiX/7Gt1EVW81YlSVvvOi06uzlOP2hy6eEYvnk&#10;uZ5ETb+9mml3ysv+/wDwr/sJW9YaJB/o9nZwKj3DLbxfL/efZ/7PVH7T/bd/9lg+eyt23Tzf3m/g&#10;Sur8K6xpGg+MPD+oeIZZE0S31G3luvJV3far7/lRf9yo5fdL5pc8eY/VtPENtolvFY2ayale267P&#10;s9p/D/vv91f+B1Q1jWvEF5ZvPqOuW3hzT0OZPsSJvRf9q4l+X/xxa+O1/al+J/xauP7I+DHgVrPT&#10;/uLqd3Eku3/b3N+4i/8AHquv+yHrHiHT7vxR8d/ibqGq29nA17dWNjP+6t4lTe/71vl/79RLXlRw&#10;8YnsSxNSf90+ivhv8XfB+h+OrfwpZ+IZNUi8USyz6Zd+bLdRS3io73EX2j7m7aiNtVvvb6+ga/O7&#10;9mX4feHrf4Vnx/qtpZ6bd/23Lqvg201a6d/sEUT/ACJFufd+9ZWVtn3q/QDQdWi13R7HUYUeOK5h&#10;SVVl4ZdwB2t71xVo8stD0cPU54mpRRRXOdQUlLRQBFIu5cYDfWvCvit+xv8ADb4ufaLq60VdE1mb&#10;n+1NJxBLv/vOv3ZP+Bqa93KgjFRsu08AfjUSpxqx5ZHZhMbicvqe2wtSUJf3T5N+Dn/BPvwv8NPG&#10;tv4k1bXbzxVd6fJ5mn201skEED/wyso3eY6/w9FX+73r61X6YFB474pfxzUU6cKMeWmjTHZli80r&#10;e2xlVzkOpaKK2PPCiiigAooooAKKKKAPwb0FFkuvnUN/vDNddRRX1kdz4mtuFVtX/wCQTL/vJRRW&#10;hjH4ih4S/wCRbs/9o5PvWta2sN744+H9rcRRz2tz4jhjnhlUMkqb/usp4YexoorL/l2dK/jH6waf&#10;bRWUsNtbxJBbR2+EhiUKi/QDgV4x+2tNJD+zD412SMm6SGM7SRlftCfL9Paiiueex0UjtP2O9F0/&#10;/hV2i3/2C2+3La28a3Xkr5oXyU+UNjOPavWvA3Gp+J0HCLq8uF7DMcZPH1JP1Joorwa3xH01P4Ud&#10;jRRRWRqFFFFABSUUUAFLRRQAUUUUAFFFFABRRRQAUUUUAf/ZUEsDBBQABgAIAAAAIQCiPmtZ3AAA&#10;AAUBAAAPAAAAZHJzL2Rvd25yZXYueG1sTI9BS8NAEIXvgv9hGcGb3STVUmI2pRT1VARbQbxNk2kS&#10;mp0N2W2S/ntHL/XyYHiP977JVpNt1UC9bxwbiGcRKOLClQ1XBj73rw9LUD4gl9g6JgMX8rDKb28y&#10;TEs38gcNu1ApKWGfooE6hC7V2hc1WfQz1xGLd3S9xSBnX+myx1HKbauTKFpoiw3LQo0dbWoqTruz&#10;NfA24riexy/D9nTcXL73T+9f25iMub+b1s+gAk3hGoZffEGHXJgO7sylV60BeST8qXjJ/DEBdZDQ&#10;chGDzjP9nz7/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Pvosm&#10;5gMAAOMWAAAOAAAAAAAAAAAAAAAAAD0CAABkcnMvZTJvRG9jLnhtbFBLAQItAAoAAAAAAAAAIQA2&#10;5NWTKCAAACggAAAUAAAAAAAAAAAAAAAAAE8GAABkcnMvbWVkaWEvaW1hZ2UxLmpwZ1BLAQItABQA&#10;BgAIAAAAIQCiPmtZ3AAAAAUBAAAPAAAAAAAAAAAAAAAAAKkmAABkcnMvZG93bnJldi54bWxQSwEC&#10;LQAUAAYACAAAACEAN53BGLoAAAAhAQAAGQAAAAAAAAAAAAAAAACyJwAAZHJzL19yZWxzL2Uyb0Rv&#10;Yy54bWwucmVsc1BLBQYAAAAABgAGAHwBAACj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7" o:spid="_x0000_s1027" type="#_x0000_t75" style="position:absolute;left:2202;width:12668;height:11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ouxAAAAN0AAAAPAAAAZHJzL2Rvd25yZXYueG1sRE9Na8JA&#10;EL0L/Q/LFHrTjZaqpK4iQqmHHjS2oLdpdkyC2dmwuzXJv+8Kgrd5vM9ZrDpTiys5X1lWMB4lIIhz&#10;qysuFHwfPoZzED4ga6wtk4KePKyWT4MFptq2vKdrFgoRQ9inqKAMoUml9HlJBv3INsSRO1tnMETo&#10;CqkdtjHc1HKSJFNpsOLYUGJDm5LyS/ZnFGz7n+Zz/oVHtzkdXrM+2f26WavUy3O3fgcRqAsP8d29&#10;1XH++G0Gt2/iCXL5DwAA//8DAFBLAQItABQABgAIAAAAIQDb4fbL7gAAAIUBAAATAAAAAAAAAAAA&#10;AAAAAAAAAABbQ29udGVudF9UeXBlc10ueG1sUEsBAi0AFAAGAAgAAAAhAFr0LFu/AAAAFQEAAAsA&#10;AAAAAAAAAAAAAAAAHwEAAF9yZWxzLy5yZWxzUEsBAi0AFAAGAAgAAAAhACE+Si7EAAAA3QAAAA8A&#10;AAAAAAAAAAAAAAAABwIAAGRycy9kb3ducmV2LnhtbFBLBQYAAAAAAwADALcAAAD4AgAAAAA=&#10;">
                  <v:imagedata r:id="rId27" o:title=""/>
                </v:shape>
                <v:rect id="Rectangle 1356" o:spid="_x0000_s1028" style="position:absolute;top:199;width:405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72143C3E" w14:textId="77777777" w:rsidR="0023751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谢谢</w:t>
                        </w:r>
                      </w:p>
                    </w:txbxContent>
                  </v:textbox>
                </v:rect>
                <v:rect id="Rectangle 1357" o:spid="_x0000_s1029" style="position:absolute;left:3050;top:199;width:405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05FF9FAC" w14:textId="77777777" w:rsidR="0023751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老师</w:t>
                        </w:r>
                      </w:p>
                    </w:txbxContent>
                  </v:textbox>
                </v:rect>
                <v:rect id="Rectangle 1358" o:spid="_x0000_s1030" style="position:absolute;left:6098;top:452;width:67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<v:textbox inset="0,0,0,0">
                    <w:txbxContent>
                      <w:p w14:paraId="3B19337B" w14:textId="77777777" w:rsidR="0023751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>(</w:t>
                        </w:r>
                      </w:p>
                    </w:txbxContent>
                  </v:textbox>
                </v:rect>
                <v:rect id="Rectangle 1359" o:spid="_x0000_s1031" style="position:absolute;left:6601;top:452;width:122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2A4A6615" w14:textId="77777777" w:rsidR="0023751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>●</w:t>
                        </w:r>
                      </w:p>
                    </w:txbxContent>
                  </v:textbox>
                </v:rect>
                <v:rect id="Rectangle 1360" o:spid="_x0000_s1032" style="position:absolute;left:7515;top:452;width:67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5V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K9RLlXHAAAA3QAA&#10;AA8AAAAAAAAAAAAAAAAABwIAAGRycy9kb3ducmV2LnhtbFBLBQYAAAAAAwADALcAAAD7AgAAAAA=&#10;" filled="f" stroked="f">
                  <v:textbox inset="0,0,0,0">
                    <w:txbxContent>
                      <w:p w14:paraId="0B66A76F" w14:textId="77777777" w:rsidR="0023751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>’</w:t>
                        </w:r>
                      </w:p>
                    </w:txbxContent>
                  </v:textbox>
                </v:rect>
                <v:rect id="Rectangle 1361" o:spid="_x0000_s1033" style="position:absolute;left:8018;top:199;width:101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YvO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DAHYvOwgAAAN0AAAAPAAAA&#10;AAAAAAAAAAAAAAcCAABkcnMvZG93bnJldi54bWxQSwUGAAAAAAMAAwC3AAAA9gIAAAAA&#10;" filled="f" stroked="f">
                  <v:textbox inset="0,0,0,0">
                    <w:txbxContent>
                      <w:p w14:paraId="2513841D" w14:textId="77777777" w:rsidR="0023751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MS Gothic" w:eastAsia="MS Gothic" w:hAnsi="MS Gothic" w:cs="MS Gothic"/>
                          </w:rPr>
                          <w:t>◡</w:t>
                        </w:r>
                      </w:p>
                    </w:txbxContent>
                  </v:textbox>
                </v:rect>
                <v:rect id="Rectangle 1362" o:spid="_x0000_s1034" style="position:absolute;left:8780;top:452;width:67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xW5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MM8VucMAAADdAAAADwAA&#10;AAAAAAAAAAAAAAAHAgAAZHJzL2Rvd25yZXYueG1sUEsFBgAAAAADAAMAtwAAAPcCAAAAAA==&#10;" filled="f" stroked="f">
                  <v:textbox inset="0,0,0,0">
                    <w:txbxContent>
                      <w:p w14:paraId="7D900DED" w14:textId="77777777" w:rsidR="0023751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>’</w:t>
                        </w:r>
                      </w:p>
                    </w:txbxContent>
                  </v:textbox>
                </v:rect>
                <v:rect id="Rectangle 1363" o:spid="_x0000_s1035" style="position:absolute;left:9298;top:452;width:122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7Ai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F+DsCLEAAAA3QAAAA8A&#10;AAAAAAAAAAAAAAAABwIAAGRycy9kb3ducmV2LnhtbFBLBQYAAAAAAwADALcAAAD4AgAAAAA=&#10;" filled="f" stroked="f">
                  <v:textbox inset="0,0,0,0">
                    <w:txbxContent>
                      <w:p w14:paraId="4ED32973" w14:textId="77777777" w:rsidR="0023751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>●</w:t>
                        </w:r>
                      </w:p>
                    </w:txbxContent>
                  </v:textbox>
                </v:rect>
                <v:rect id="Rectangle 1364" o:spid="_x0000_s1036" style="position:absolute;left:10213;top:452;width:67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hW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0GooVsMAAADdAAAADwAA&#10;AAAAAAAAAAAAAAAHAgAAZHJzL2Rvd25yZXYueG1sUEsFBgAAAAADAAMAtwAAAPcCAAAAAA==&#10;" filled="f" stroked="f">
                  <v:textbox inset="0,0,0,0">
                    <w:txbxContent>
                      <w:p w14:paraId="4A660669" w14:textId="77777777" w:rsidR="0023751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>)</w:t>
                        </w:r>
                      </w:p>
                    </w:txbxContent>
                  </v:textbox>
                </v:rect>
                <v:rect id="Rectangle 1365" o:spid="_x0000_s1037" style="position:absolute;left:10731;top:15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3N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vyaNzcMAAADdAAAADwAA&#10;AAAAAAAAAAAAAAAHAgAAZHJzL2Rvd25yZXYueG1sUEsFBgAAAAADAAMAtwAAAPcCAAAAAA==&#10;" filled="f" stroked="f">
                  <v:textbox inset="0,0,0,0">
                    <w:txbxContent>
                      <w:p w14:paraId="6794DF3A" w14:textId="77777777" w:rsidR="00237514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237514">
      <w:pgSz w:w="11906" w:h="16838"/>
      <w:pgMar w:top="612" w:right="106" w:bottom="276" w:left="107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D914F" w14:textId="77777777" w:rsidR="005D7147" w:rsidRDefault="005D7147" w:rsidP="00807030">
      <w:pPr>
        <w:spacing w:after="0" w:line="240" w:lineRule="auto"/>
      </w:pPr>
      <w:r>
        <w:separator/>
      </w:r>
    </w:p>
  </w:endnote>
  <w:endnote w:type="continuationSeparator" w:id="0">
    <w:p w14:paraId="6AEB0AAB" w14:textId="77777777" w:rsidR="005D7147" w:rsidRDefault="005D7147" w:rsidP="00807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6E035" w14:textId="77777777" w:rsidR="005D7147" w:rsidRDefault="005D7147" w:rsidP="00807030">
      <w:pPr>
        <w:spacing w:after="0" w:line="240" w:lineRule="auto"/>
      </w:pPr>
      <w:r>
        <w:separator/>
      </w:r>
    </w:p>
  </w:footnote>
  <w:footnote w:type="continuationSeparator" w:id="0">
    <w:p w14:paraId="2791D3AB" w14:textId="77777777" w:rsidR="005D7147" w:rsidRDefault="005D7147" w:rsidP="008070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0278F"/>
    <w:multiLevelType w:val="hybridMultilevel"/>
    <w:tmpl w:val="8F4E0FB2"/>
    <w:lvl w:ilvl="0" w:tplc="88628BF8">
      <w:start w:val="1"/>
      <w:numFmt w:val="bullet"/>
      <w:lvlText w:val="⚫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06FC6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CCF6F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A67E2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94B64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C4100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34AFF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A8006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2CC04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FA072F"/>
    <w:multiLevelType w:val="hybridMultilevel"/>
    <w:tmpl w:val="A87E5F32"/>
    <w:lvl w:ilvl="0" w:tplc="7B806ABC">
      <w:start w:val="1"/>
      <w:numFmt w:val="bullet"/>
      <w:lvlText w:val="⚫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EC6AF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88C0C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E237D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028FC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F44CF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5899E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80015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8857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6D7943"/>
    <w:multiLevelType w:val="hybridMultilevel"/>
    <w:tmpl w:val="968044D6"/>
    <w:lvl w:ilvl="0" w:tplc="246495DE">
      <w:start w:val="1"/>
      <w:numFmt w:val="bullet"/>
      <w:lvlText w:val="⚫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8467E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725E9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7AAEB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7C349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FC1D8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04FBE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6CD53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50193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E76DBC"/>
    <w:multiLevelType w:val="multilevel"/>
    <w:tmpl w:val="31B2FCB2"/>
    <w:lvl w:ilvl="0">
      <w:start w:val="1"/>
      <w:numFmt w:val="decimal"/>
      <w:lvlText w:val="%1."/>
      <w:lvlJc w:val="left"/>
      <w:pPr>
        <w:ind w:left="27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Text w:val="%1.%2"/>
      <w:lvlJc w:val="left"/>
      <w:pPr>
        <w:ind w:left="132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onsolas" w:eastAsia="Consolas" w:hAnsi="Consolas" w:cs="Consolas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B3F3B89"/>
    <w:multiLevelType w:val="hybridMultilevel"/>
    <w:tmpl w:val="525C2048"/>
    <w:lvl w:ilvl="0" w:tplc="E03E6686">
      <w:start w:val="1"/>
      <w:numFmt w:val="bullet"/>
      <w:lvlText w:val="⚫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2C5A7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36671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5E8DE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4E2B4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1C655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D2920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78F3B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A0BAC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B748A9"/>
    <w:multiLevelType w:val="hybridMultilevel"/>
    <w:tmpl w:val="81F29238"/>
    <w:lvl w:ilvl="0" w:tplc="FA5C41BA">
      <w:start w:val="1"/>
      <w:numFmt w:val="bullet"/>
      <w:lvlText w:val="⚫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70052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9EE3F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46F37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0AA58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6A032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C02E3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F00F2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ECC4A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DBA0D0B"/>
    <w:multiLevelType w:val="hybridMultilevel"/>
    <w:tmpl w:val="227AFE04"/>
    <w:lvl w:ilvl="0" w:tplc="64CC3FF2">
      <w:start w:val="1"/>
      <w:numFmt w:val="bullet"/>
      <w:lvlText w:val="⚫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2AA18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E4F57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701D9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9E49C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62FC9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8AB23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EAA0F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EA49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61867514">
    <w:abstractNumId w:val="6"/>
  </w:num>
  <w:num w:numId="2" w16cid:durableId="1375621189">
    <w:abstractNumId w:val="3"/>
  </w:num>
  <w:num w:numId="3" w16cid:durableId="661157933">
    <w:abstractNumId w:val="4"/>
  </w:num>
  <w:num w:numId="4" w16cid:durableId="1094286314">
    <w:abstractNumId w:val="2"/>
  </w:num>
  <w:num w:numId="5" w16cid:durableId="1836534460">
    <w:abstractNumId w:val="1"/>
  </w:num>
  <w:num w:numId="6" w16cid:durableId="897203002">
    <w:abstractNumId w:val="0"/>
  </w:num>
  <w:num w:numId="7" w16cid:durableId="9215705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514"/>
    <w:rsid w:val="000049F7"/>
    <w:rsid w:val="000D25E5"/>
    <w:rsid w:val="000F5B37"/>
    <w:rsid w:val="001522F3"/>
    <w:rsid w:val="00237514"/>
    <w:rsid w:val="0036019A"/>
    <w:rsid w:val="00387A28"/>
    <w:rsid w:val="00407710"/>
    <w:rsid w:val="00436116"/>
    <w:rsid w:val="00505195"/>
    <w:rsid w:val="00586844"/>
    <w:rsid w:val="005D7147"/>
    <w:rsid w:val="0061194F"/>
    <w:rsid w:val="006923B2"/>
    <w:rsid w:val="006C1F6A"/>
    <w:rsid w:val="00807030"/>
    <w:rsid w:val="008171F2"/>
    <w:rsid w:val="00864757"/>
    <w:rsid w:val="00A93EB5"/>
    <w:rsid w:val="00AC7234"/>
    <w:rsid w:val="00B320D2"/>
    <w:rsid w:val="00BC2115"/>
    <w:rsid w:val="00C432DA"/>
    <w:rsid w:val="00C74C52"/>
    <w:rsid w:val="00CE45FB"/>
    <w:rsid w:val="00D924F4"/>
    <w:rsid w:val="00F00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5E0A0F"/>
  <w15:docId w15:val="{D8E2E276-72BE-4840-A251-7830BB1E0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194F"/>
    <w:pPr>
      <w:spacing w:after="4" w:line="263" w:lineRule="auto"/>
      <w:ind w:left="10" w:hanging="10"/>
    </w:pPr>
    <w:rPr>
      <w:rFonts w:ascii="仿宋" w:eastAsia="仿宋" w:hAnsi="仿宋" w:cs="仿宋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59" w:lineRule="auto"/>
      <w:ind w:right="708"/>
      <w:jc w:val="center"/>
      <w:outlineLvl w:val="0"/>
    </w:pPr>
    <w:rPr>
      <w:rFonts w:ascii="黑体" w:eastAsia="黑体" w:hAnsi="黑体" w:cs="黑体"/>
      <w:color w:val="000000"/>
      <w:sz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78" w:line="259" w:lineRule="auto"/>
      <w:ind w:left="10" w:hanging="10"/>
      <w:outlineLvl w:val="1"/>
    </w:pPr>
    <w:rPr>
      <w:rFonts w:ascii="黑体" w:eastAsia="黑体" w:hAnsi="黑体" w:cs="黑体"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 w:line="259" w:lineRule="auto"/>
      <w:ind w:left="10" w:right="487" w:hanging="10"/>
      <w:jc w:val="center"/>
      <w:outlineLvl w:val="2"/>
    </w:pPr>
    <w:rPr>
      <w:rFonts w:ascii="Cambria Math" w:eastAsia="Cambria Math" w:hAnsi="Cambria Math" w:cs="Cambria Math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rFonts w:ascii="Cambria Math" w:eastAsia="Cambria Math" w:hAnsi="Cambria Math" w:cs="Cambria Math"/>
      <w:color w:val="000000"/>
      <w:sz w:val="24"/>
    </w:rPr>
  </w:style>
  <w:style w:type="character" w:customStyle="1" w:styleId="20">
    <w:name w:val="标题 2 字符"/>
    <w:link w:val="2"/>
    <w:rPr>
      <w:rFonts w:ascii="黑体" w:eastAsia="黑体" w:hAnsi="黑体" w:cs="黑体"/>
      <w:color w:val="000000"/>
      <w:sz w:val="32"/>
    </w:rPr>
  </w:style>
  <w:style w:type="character" w:customStyle="1" w:styleId="10">
    <w:name w:val="标题 1 字符"/>
    <w:link w:val="1"/>
    <w:rPr>
      <w:rFonts w:ascii="黑体" w:eastAsia="黑体" w:hAnsi="黑体" w:cs="黑体"/>
      <w:color w:val="000000"/>
      <w:sz w:val="44"/>
    </w:rPr>
  </w:style>
  <w:style w:type="paragraph" w:styleId="TOC1">
    <w:name w:val="toc 1"/>
    <w:hidden/>
    <w:pPr>
      <w:spacing w:after="4" w:line="266" w:lineRule="auto"/>
      <w:ind w:left="503" w:right="701" w:hanging="480"/>
    </w:pPr>
    <w:rPr>
      <w:rFonts w:ascii="Consolas" w:eastAsia="Consolas" w:hAnsi="Consolas" w:cs="Consolas"/>
      <w:color w:val="000000"/>
      <w:sz w:val="24"/>
    </w:rPr>
  </w:style>
  <w:style w:type="paragraph" w:styleId="TOC2">
    <w:name w:val="toc 2"/>
    <w:hidden/>
    <w:pPr>
      <w:spacing w:after="4" w:line="266" w:lineRule="auto"/>
      <w:ind w:left="503" w:right="701" w:hanging="480"/>
    </w:pPr>
    <w:rPr>
      <w:rFonts w:ascii="Consolas" w:eastAsia="Consolas" w:hAnsi="Consolas" w:cs="Consolas"/>
      <w:color w:val="000000"/>
      <w:sz w:val="24"/>
    </w:rPr>
  </w:style>
  <w:style w:type="paragraph" w:styleId="a3">
    <w:name w:val="header"/>
    <w:basedOn w:val="a"/>
    <w:link w:val="a4"/>
    <w:uiPriority w:val="99"/>
    <w:unhideWhenUsed/>
    <w:rsid w:val="0080703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7030"/>
    <w:rPr>
      <w:rFonts w:ascii="仿宋" w:eastAsia="仿宋" w:hAnsi="仿宋" w:cs="仿宋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703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7030"/>
    <w:rPr>
      <w:rFonts w:ascii="仿宋" w:eastAsia="仿宋" w:hAnsi="仿宋" w:cs="仿宋"/>
      <w:color w:val="000000"/>
      <w:sz w:val="18"/>
      <w:szCs w:val="18"/>
    </w:rPr>
  </w:style>
  <w:style w:type="paragraph" w:styleId="a7">
    <w:name w:val="List Paragraph"/>
    <w:basedOn w:val="a"/>
    <w:uiPriority w:val="34"/>
    <w:qFormat/>
    <w:rsid w:val="0080703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6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185334041@qq.com</dc:creator>
  <cp:keywords/>
  <cp:lastModifiedBy>孙 国庆</cp:lastModifiedBy>
  <cp:revision>2</cp:revision>
  <dcterms:created xsi:type="dcterms:W3CDTF">2023-05-02T12:49:00Z</dcterms:created>
  <dcterms:modified xsi:type="dcterms:W3CDTF">2023-05-02T12:49:00Z</dcterms:modified>
</cp:coreProperties>
</file>