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683FB" w14:textId="51A3BDF9" w:rsidR="00237514" w:rsidRDefault="00000000">
      <w:pPr>
        <w:pStyle w:val="1"/>
      </w:pPr>
      <w:bookmarkStart w:id="0" w:name="_Toc8990"/>
      <w:r>
        <w:t>机器视觉实验报告（</w:t>
      </w:r>
      <w:r w:rsidR="00F27908">
        <w:rPr>
          <w:rFonts w:hint="eastAsia"/>
        </w:rPr>
        <w:t>四</w:t>
      </w:r>
      <w:r>
        <w:t>）</w:t>
      </w:r>
      <w:r>
        <w:rPr>
          <w:rFonts w:ascii="Consolas" w:eastAsia="Consolas" w:hAnsi="Consolas" w:cs="Consolas"/>
          <w:b/>
        </w:rPr>
        <w:t xml:space="preserve"> </w:t>
      </w:r>
      <w:bookmarkEnd w:id="0"/>
    </w:p>
    <w:p w14:paraId="71122AA4" w14:textId="77777777" w:rsidR="00237514" w:rsidRDefault="00000000">
      <w:pPr>
        <w:spacing w:after="43" w:line="259" w:lineRule="auto"/>
        <w:ind w:left="0" w:firstLine="0"/>
      </w:pPr>
      <w:r>
        <w:rPr>
          <w:rFonts w:ascii="Consolas" w:eastAsia="Consolas" w:hAnsi="Consolas" w:cs="Consolas"/>
        </w:rPr>
        <w:t xml:space="preserve"> </w:t>
      </w:r>
    </w:p>
    <w:p w14:paraId="60FADC86" w14:textId="77777777" w:rsidR="00237514" w:rsidRDefault="00000000">
      <w:pPr>
        <w:tabs>
          <w:tab w:val="center" w:pos="2206"/>
          <w:tab w:val="center" w:pos="4215"/>
          <w:tab w:val="center" w:pos="7213"/>
        </w:tabs>
        <w:spacing w:after="452" w:line="259" w:lineRule="auto"/>
        <w:ind w:left="0" w:firstLine="0"/>
      </w:pPr>
      <w:r>
        <w:rPr>
          <w:rFonts w:ascii="Calibri" w:eastAsia="Calibri" w:hAnsi="Calibri" w:cs="Calibri"/>
          <w:sz w:val="22"/>
        </w:rPr>
        <w:tab/>
      </w:r>
      <w:r>
        <w:rPr>
          <w:rFonts w:ascii="Consolas" w:eastAsia="Consolas" w:hAnsi="Consolas" w:cs="Consolas"/>
          <w:b/>
        </w:rPr>
        <w:t xml:space="preserve"> </w:t>
      </w:r>
      <w:r>
        <w:rPr>
          <w:rFonts w:ascii="Consolas" w:eastAsia="Consolas" w:hAnsi="Consolas" w:cs="Consolas"/>
          <w:b/>
        </w:rPr>
        <w:tab/>
        <w:t xml:space="preserve"> </w:t>
      </w:r>
      <w:r>
        <w:rPr>
          <w:rFonts w:ascii="Consolas" w:eastAsia="Consolas" w:hAnsi="Consolas" w:cs="Consolas"/>
          <w:b/>
        </w:rPr>
        <w:tab/>
      </w:r>
      <w:r>
        <w:rPr>
          <w:rFonts w:ascii="Calibri" w:eastAsia="Calibri" w:hAnsi="Calibri" w:cs="Calibri"/>
          <w:noProof/>
          <w:sz w:val="22"/>
        </w:rPr>
        <mc:AlternateContent>
          <mc:Choice Requires="wpg">
            <w:drawing>
              <wp:inline distT="0" distB="0" distL="0" distR="0" wp14:anchorId="0AC27BC8" wp14:editId="62135270">
                <wp:extent cx="2346071" cy="13716"/>
                <wp:effectExtent l="0" t="0" r="0" b="0"/>
                <wp:docPr id="7429" name="Group 7429"/>
                <wp:cNvGraphicFramePr/>
                <a:graphic xmlns:a="http://schemas.openxmlformats.org/drawingml/2006/main">
                  <a:graphicData uri="http://schemas.microsoft.com/office/word/2010/wordprocessingGroup">
                    <wpg:wgp>
                      <wpg:cNvGrpSpPr/>
                      <wpg:grpSpPr>
                        <a:xfrm>
                          <a:off x="0" y="0"/>
                          <a:ext cx="2346071" cy="13716"/>
                          <a:chOff x="0" y="0"/>
                          <a:chExt cx="2346071" cy="13716"/>
                        </a:xfrm>
                      </wpg:grpSpPr>
                      <wps:wsp>
                        <wps:cNvPr id="9070" name="Shape 9070"/>
                        <wps:cNvSpPr/>
                        <wps:spPr>
                          <a:xfrm>
                            <a:off x="0" y="0"/>
                            <a:ext cx="2346071" cy="13716"/>
                          </a:xfrm>
                          <a:custGeom>
                            <a:avLst/>
                            <a:gdLst/>
                            <a:ahLst/>
                            <a:cxnLst/>
                            <a:rect l="0" t="0" r="0" b="0"/>
                            <a:pathLst>
                              <a:path w="2346071" h="13716">
                                <a:moveTo>
                                  <a:pt x="0" y="0"/>
                                </a:moveTo>
                                <a:lnTo>
                                  <a:pt x="2346071" y="0"/>
                                </a:lnTo>
                                <a:lnTo>
                                  <a:pt x="2346071" y="13716"/>
                                </a:lnTo>
                                <a:lnTo>
                                  <a:pt x="0" y="13716"/>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7429" style="width:184.73pt;height:1.08002pt;mso-position-horizontal-relative:char;mso-position-vertical-relative:line" coordsize="23460,137">
                <v:shape id="Shape 9071" style="position:absolute;width:23460;height:137;left:0;top:0;" coordsize="2346071,13716" path="m0,0l2346071,0l2346071,13716l0,13716l0,0">
                  <v:stroke weight="0pt" endcap="flat" joinstyle="miter" miterlimit="10" on="false" color="#000000" opacity="0"/>
                  <v:fill on="true" color="#0000ff"/>
                </v:shape>
              </v:group>
            </w:pict>
          </mc:Fallback>
        </mc:AlternateContent>
      </w:r>
      <w:r>
        <w:rPr>
          <w:rFonts w:ascii="Consolas" w:eastAsia="Consolas" w:hAnsi="Consolas" w:cs="Consolas"/>
          <w:b/>
        </w:rPr>
        <w:t xml:space="preserve"> </w:t>
      </w:r>
    </w:p>
    <w:p w14:paraId="12EADFC4" w14:textId="77777777" w:rsidR="00237514" w:rsidRDefault="00000000">
      <w:pPr>
        <w:spacing w:after="30" w:line="259" w:lineRule="auto"/>
        <w:ind w:left="0" w:firstLine="0"/>
      </w:pPr>
      <w:r>
        <w:rPr>
          <w:rFonts w:ascii="宋体" w:eastAsia="宋体" w:hAnsi="宋体" w:cs="宋体"/>
          <w:color w:val="365F91"/>
          <w:sz w:val="32"/>
        </w:rPr>
        <w:t xml:space="preserve">目录 </w:t>
      </w:r>
    </w:p>
    <w:sdt>
      <w:sdtPr>
        <w:rPr>
          <w:rFonts w:ascii="仿宋" w:eastAsia="仿宋" w:hAnsi="仿宋" w:cs="仿宋"/>
        </w:rPr>
        <w:id w:val="1150946480"/>
        <w:docPartObj>
          <w:docPartGallery w:val="Table of Contents"/>
        </w:docPartObj>
      </w:sdtPr>
      <w:sdtContent>
        <w:p w14:paraId="579728EF" w14:textId="77777777" w:rsidR="00237514" w:rsidRDefault="00000000">
          <w:pPr>
            <w:pStyle w:val="TOC1"/>
            <w:tabs>
              <w:tab w:val="right" w:leader="dot" w:pos="10456"/>
            </w:tabs>
          </w:pPr>
          <w:r>
            <w:fldChar w:fldCharType="begin"/>
          </w:r>
          <w:r>
            <w:instrText xml:space="preserve"> TOC \o "1-2" \h \z \u </w:instrText>
          </w:r>
          <w:r>
            <w:fldChar w:fldCharType="separate"/>
          </w:r>
          <w:hyperlink w:anchor="_Toc8990">
            <w:r>
              <w:rPr>
                <w:rFonts w:ascii="仿宋" w:eastAsia="仿宋" w:hAnsi="仿宋" w:cs="仿宋"/>
              </w:rPr>
              <w:t>机器视觉实验报告（六）</w:t>
            </w:r>
            <w:r>
              <w:tab/>
            </w:r>
            <w:r>
              <w:fldChar w:fldCharType="begin"/>
            </w:r>
            <w:r>
              <w:instrText>PAGEREF _Toc8990 \h</w:instrText>
            </w:r>
            <w:r>
              <w:fldChar w:fldCharType="separate"/>
            </w:r>
            <w:r>
              <w:t xml:space="preserve">1 </w:t>
            </w:r>
            <w:r>
              <w:fldChar w:fldCharType="end"/>
            </w:r>
          </w:hyperlink>
        </w:p>
        <w:p w14:paraId="5D0A44A5" w14:textId="77777777" w:rsidR="00237514" w:rsidRDefault="00000000">
          <w:pPr>
            <w:pStyle w:val="TOC2"/>
            <w:tabs>
              <w:tab w:val="right" w:leader="dot" w:pos="10456"/>
            </w:tabs>
          </w:pPr>
          <w:hyperlink w:anchor="_Toc8991">
            <w:r>
              <w:rPr>
                <w:rFonts w:ascii="仿宋" w:eastAsia="仿宋" w:hAnsi="仿宋" w:cs="仿宋"/>
              </w:rPr>
              <w:t>一．</w:t>
            </w:r>
            <w:r>
              <w:rPr>
                <w:rFonts w:ascii="等线" w:eastAsia="等线" w:hAnsi="等线" w:cs="等线"/>
                <w:sz w:val="21"/>
              </w:rPr>
              <w:t xml:space="preserve"> </w:t>
            </w:r>
            <w:r>
              <w:rPr>
                <w:rFonts w:ascii="仿宋" w:eastAsia="仿宋" w:hAnsi="仿宋" w:cs="仿宋"/>
              </w:rPr>
              <w:t>实验目的</w:t>
            </w:r>
            <w:r>
              <w:tab/>
            </w:r>
            <w:r>
              <w:fldChar w:fldCharType="begin"/>
            </w:r>
            <w:r>
              <w:instrText>PAGEREF _Toc8991 \h</w:instrText>
            </w:r>
            <w:r>
              <w:fldChar w:fldCharType="separate"/>
            </w:r>
            <w:r>
              <w:t xml:space="preserve">1 </w:t>
            </w:r>
            <w:r>
              <w:fldChar w:fldCharType="end"/>
            </w:r>
          </w:hyperlink>
        </w:p>
        <w:p w14:paraId="6DF85664" w14:textId="77777777" w:rsidR="00237514" w:rsidRDefault="00000000">
          <w:pPr>
            <w:pStyle w:val="TOC2"/>
            <w:tabs>
              <w:tab w:val="right" w:leader="dot" w:pos="10456"/>
            </w:tabs>
          </w:pPr>
          <w:hyperlink w:anchor="_Toc8992">
            <w:r>
              <w:rPr>
                <w:rFonts w:ascii="仿宋" w:eastAsia="仿宋" w:hAnsi="仿宋" w:cs="仿宋"/>
              </w:rPr>
              <w:t>二．</w:t>
            </w:r>
            <w:r>
              <w:rPr>
                <w:rFonts w:ascii="等线" w:eastAsia="等线" w:hAnsi="等线" w:cs="等线"/>
                <w:sz w:val="21"/>
              </w:rPr>
              <w:t xml:space="preserve"> </w:t>
            </w:r>
            <w:r>
              <w:rPr>
                <w:rFonts w:ascii="仿宋" w:eastAsia="仿宋" w:hAnsi="仿宋" w:cs="仿宋"/>
              </w:rPr>
              <w:t>实验原理</w:t>
            </w:r>
            <w:r>
              <w:tab/>
            </w:r>
            <w:r>
              <w:fldChar w:fldCharType="begin"/>
            </w:r>
            <w:r>
              <w:instrText>PAGEREF _Toc8992 \h</w:instrText>
            </w:r>
            <w:r>
              <w:fldChar w:fldCharType="separate"/>
            </w:r>
            <w:r>
              <w:t xml:space="preserve">1 </w:t>
            </w:r>
            <w:r>
              <w:fldChar w:fldCharType="end"/>
            </w:r>
          </w:hyperlink>
        </w:p>
        <w:p w14:paraId="6B171C1B" w14:textId="77777777" w:rsidR="00237514" w:rsidRDefault="00000000">
          <w:pPr>
            <w:pStyle w:val="TOC2"/>
            <w:tabs>
              <w:tab w:val="right" w:leader="dot" w:pos="10456"/>
            </w:tabs>
          </w:pPr>
          <w:hyperlink w:anchor="_Toc8993">
            <w:r>
              <w:rPr>
                <w:rFonts w:ascii="仿宋" w:eastAsia="仿宋" w:hAnsi="仿宋" w:cs="仿宋"/>
              </w:rPr>
              <w:t>三．</w:t>
            </w:r>
            <w:r>
              <w:rPr>
                <w:rFonts w:ascii="等线" w:eastAsia="等线" w:hAnsi="等线" w:cs="等线"/>
                <w:sz w:val="21"/>
              </w:rPr>
              <w:t xml:space="preserve"> </w:t>
            </w:r>
            <w:r>
              <w:rPr>
                <w:rFonts w:ascii="仿宋" w:eastAsia="仿宋" w:hAnsi="仿宋" w:cs="仿宋"/>
              </w:rPr>
              <w:t>实验步骤</w:t>
            </w:r>
            <w:r>
              <w:tab/>
            </w:r>
            <w:r>
              <w:fldChar w:fldCharType="begin"/>
            </w:r>
            <w:r>
              <w:instrText>PAGEREF _Toc8993 \h</w:instrText>
            </w:r>
            <w:r>
              <w:fldChar w:fldCharType="separate"/>
            </w:r>
            <w:r>
              <w:t xml:space="preserve">4 </w:t>
            </w:r>
            <w:r>
              <w:fldChar w:fldCharType="end"/>
            </w:r>
          </w:hyperlink>
        </w:p>
        <w:p w14:paraId="709E39A8" w14:textId="77777777" w:rsidR="00237514" w:rsidRDefault="00000000">
          <w:pPr>
            <w:pStyle w:val="TOC2"/>
            <w:tabs>
              <w:tab w:val="right" w:leader="dot" w:pos="10456"/>
            </w:tabs>
          </w:pPr>
          <w:hyperlink w:anchor="_Toc8994">
            <w:r>
              <w:rPr>
                <w:rFonts w:ascii="仿宋" w:eastAsia="仿宋" w:hAnsi="仿宋" w:cs="仿宋"/>
              </w:rPr>
              <w:t>四．</w:t>
            </w:r>
            <w:r>
              <w:rPr>
                <w:rFonts w:ascii="等线" w:eastAsia="等线" w:hAnsi="等线" w:cs="等线"/>
                <w:sz w:val="21"/>
              </w:rPr>
              <w:t xml:space="preserve"> </w:t>
            </w:r>
            <w:r>
              <w:rPr>
                <w:rFonts w:ascii="仿宋" w:eastAsia="仿宋" w:hAnsi="仿宋" w:cs="仿宋"/>
              </w:rPr>
              <w:t>数据集</w:t>
            </w:r>
            <w:r>
              <w:tab/>
            </w:r>
            <w:r>
              <w:fldChar w:fldCharType="begin"/>
            </w:r>
            <w:r>
              <w:instrText>PAGEREF _Toc8994 \h</w:instrText>
            </w:r>
            <w:r>
              <w:fldChar w:fldCharType="separate"/>
            </w:r>
            <w:r>
              <w:t xml:space="preserve">4 </w:t>
            </w:r>
            <w:r>
              <w:fldChar w:fldCharType="end"/>
            </w:r>
          </w:hyperlink>
        </w:p>
        <w:p w14:paraId="0116D9FF" w14:textId="77777777" w:rsidR="00237514" w:rsidRDefault="00000000">
          <w:pPr>
            <w:pStyle w:val="TOC2"/>
            <w:tabs>
              <w:tab w:val="right" w:leader="dot" w:pos="10456"/>
            </w:tabs>
          </w:pPr>
          <w:hyperlink w:anchor="_Toc8995">
            <w:r>
              <w:rPr>
                <w:rFonts w:ascii="仿宋" w:eastAsia="仿宋" w:hAnsi="仿宋" w:cs="仿宋"/>
              </w:rPr>
              <w:t>五．</w:t>
            </w:r>
            <w:r>
              <w:rPr>
                <w:rFonts w:ascii="等线" w:eastAsia="等线" w:hAnsi="等线" w:cs="等线"/>
                <w:sz w:val="21"/>
              </w:rPr>
              <w:t xml:space="preserve"> </w:t>
            </w:r>
            <w:r>
              <w:rPr>
                <w:rFonts w:ascii="仿宋" w:eastAsia="仿宋" w:hAnsi="仿宋" w:cs="仿宋"/>
              </w:rPr>
              <w:t>程序代码</w:t>
            </w:r>
            <w:r>
              <w:tab/>
            </w:r>
            <w:r>
              <w:fldChar w:fldCharType="begin"/>
            </w:r>
            <w:r>
              <w:instrText>PAGEREF _Toc8995 \h</w:instrText>
            </w:r>
            <w:r>
              <w:fldChar w:fldCharType="separate"/>
            </w:r>
            <w:r>
              <w:t xml:space="preserve">4 </w:t>
            </w:r>
            <w:r>
              <w:fldChar w:fldCharType="end"/>
            </w:r>
          </w:hyperlink>
        </w:p>
        <w:p w14:paraId="64B5B7C4" w14:textId="77777777" w:rsidR="00237514" w:rsidRDefault="00000000">
          <w:pPr>
            <w:pStyle w:val="TOC2"/>
            <w:tabs>
              <w:tab w:val="right" w:leader="dot" w:pos="10456"/>
            </w:tabs>
          </w:pPr>
          <w:hyperlink w:anchor="_Toc8996">
            <w:r>
              <w:rPr>
                <w:rFonts w:ascii="仿宋" w:eastAsia="仿宋" w:hAnsi="仿宋" w:cs="仿宋"/>
              </w:rPr>
              <w:t>六．</w:t>
            </w:r>
            <w:r>
              <w:rPr>
                <w:rFonts w:ascii="等线" w:eastAsia="等线" w:hAnsi="等线" w:cs="等线"/>
                <w:sz w:val="21"/>
              </w:rPr>
              <w:t xml:space="preserve"> </w:t>
            </w:r>
            <w:r>
              <w:rPr>
                <w:rFonts w:ascii="仿宋" w:eastAsia="仿宋" w:hAnsi="仿宋" w:cs="仿宋"/>
              </w:rPr>
              <w:t>实验结果</w:t>
            </w:r>
            <w:r>
              <w:tab/>
            </w:r>
            <w:r>
              <w:fldChar w:fldCharType="begin"/>
            </w:r>
            <w:r>
              <w:instrText>PAGEREF _Toc8996 \h</w:instrText>
            </w:r>
            <w:r>
              <w:fldChar w:fldCharType="separate"/>
            </w:r>
            <w:r>
              <w:t xml:space="preserve">11 </w:t>
            </w:r>
            <w:r>
              <w:fldChar w:fldCharType="end"/>
            </w:r>
          </w:hyperlink>
        </w:p>
        <w:p w14:paraId="2A57D9E2" w14:textId="77777777" w:rsidR="00237514" w:rsidRDefault="00000000">
          <w:pPr>
            <w:pStyle w:val="TOC2"/>
            <w:tabs>
              <w:tab w:val="right" w:leader="dot" w:pos="10456"/>
            </w:tabs>
          </w:pPr>
          <w:hyperlink w:anchor="_Toc8997">
            <w:r>
              <w:rPr>
                <w:rFonts w:ascii="仿宋" w:eastAsia="仿宋" w:hAnsi="仿宋" w:cs="仿宋"/>
              </w:rPr>
              <w:t>七．</w:t>
            </w:r>
            <w:r>
              <w:rPr>
                <w:rFonts w:ascii="等线" w:eastAsia="等线" w:hAnsi="等线" w:cs="等线"/>
                <w:sz w:val="21"/>
              </w:rPr>
              <w:t xml:space="preserve"> </w:t>
            </w:r>
            <w:r>
              <w:rPr>
                <w:rFonts w:ascii="仿宋" w:eastAsia="仿宋" w:hAnsi="仿宋" w:cs="仿宋"/>
              </w:rPr>
              <w:t>实验分析与总结</w:t>
            </w:r>
            <w:r>
              <w:tab/>
            </w:r>
            <w:r>
              <w:fldChar w:fldCharType="begin"/>
            </w:r>
            <w:r>
              <w:instrText>PAGEREF _Toc8997 \h</w:instrText>
            </w:r>
            <w:r>
              <w:fldChar w:fldCharType="separate"/>
            </w:r>
            <w:r>
              <w:t xml:space="preserve">13 </w:t>
            </w:r>
            <w:r>
              <w:fldChar w:fldCharType="end"/>
            </w:r>
          </w:hyperlink>
        </w:p>
        <w:p w14:paraId="074E85D4" w14:textId="77777777" w:rsidR="00237514" w:rsidRDefault="00000000">
          <w:r>
            <w:fldChar w:fldCharType="end"/>
          </w:r>
        </w:p>
      </w:sdtContent>
    </w:sdt>
    <w:p w14:paraId="6A70B782" w14:textId="77777777" w:rsidR="00237514" w:rsidRDefault="00000000">
      <w:pPr>
        <w:spacing w:after="253" w:line="259" w:lineRule="auto"/>
        <w:ind w:left="0" w:firstLine="0"/>
      </w:pPr>
      <w:r>
        <w:rPr>
          <w:rFonts w:ascii="Consolas" w:eastAsia="Consolas" w:hAnsi="Consolas" w:cs="Consolas"/>
        </w:rPr>
        <w:t xml:space="preserve"> </w:t>
      </w:r>
    </w:p>
    <w:p w14:paraId="013CD77D" w14:textId="77777777" w:rsidR="00237514" w:rsidRDefault="00000000">
      <w:pPr>
        <w:pStyle w:val="2"/>
        <w:ind w:left="-5" w:right="5075"/>
      </w:pPr>
      <w:bookmarkStart w:id="1" w:name="_Toc8991"/>
      <w:proofErr w:type="gramStart"/>
      <w:r>
        <w:t>一</w:t>
      </w:r>
      <w:proofErr w:type="gramEnd"/>
      <w:r>
        <w:t>．</w:t>
      </w:r>
      <w:r>
        <w:rPr>
          <w:rFonts w:ascii="Arial" w:eastAsia="Arial" w:hAnsi="Arial" w:cs="Arial"/>
          <w:b/>
        </w:rPr>
        <w:t xml:space="preserve"> </w:t>
      </w:r>
      <w:r>
        <w:t>实验目的</w:t>
      </w:r>
      <w:r>
        <w:rPr>
          <w:rFonts w:ascii="Consolas" w:eastAsia="Consolas" w:hAnsi="Consolas" w:cs="Consolas"/>
          <w:b/>
        </w:rPr>
        <w:t xml:space="preserve"> </w:t>
      </w:r>
      <w:bookmarkEnd w:id="1"/>
    </w:p>
    <w:p w14:paraId="1623810C" w14:textId="45993135" w:rsidR="00237514" w:rsidRDefault="000E026C">
      <w:pPr>
        <w:numPr>
          <w:ilvl w:val="0"/>
          <w:numId w:val="1"/>
        </w:numPr>
        <w:spacing w:after="26"/>
        <w:ind w:hanging="420"/>
      </w:pPr>
      <w:r>
        <w:rPr>
          <w:rFonts w:hint="eastAsia"/>
        </w:rPr>
        <w:t>了解单应性变换概念</w:t>
      </w:r>
      <w:r w:rsidR="001522F3" w:rsidRPr="001522F3">
        <w:t>。</w:t>
      </w:r>
      <w:r w:rsidR="00807030">
        <w:rPr>
          <w:rFonts w:ascii="Consolas" w:eastAsia="Consolas" w:hAnsi="Consolas" w:cs="Consolas"/>
        </w:rPr>
        <w:t xml:space="preserve"> </w:t>
      </w:r>
    </w:p>
    <w:p w14:paraId="6B1A6A65" w14:textId="56AF9D13" w:rsidR="00237514" w:rsidRDefault="000E026C">
      <w:pPr>
        <w:numPr>
          <w:ilvl w:val="0"/>
          <w:numId w:val="1"/>
        </w:numPr>
        <w:spacing w:after="30"/>
        <w:ind w:hanging="420"/>
      </w:pPr>
      <w:r>
        <w:rPr>
          <w:rFonts w:hint="eastAsia"/>
        </w:rPr>
        <w:t>计算两张图片的单应性变换</w:t>
      </w:r>
      <w:r w:rsidR="00807030">
        <w:t>。</w:t>
      </w:r>
      <w:r w:rsidR="00807030">
        <w:rPr>
          <w:rFonts w:ascii="Consolas" w:eastAsia="Consolas" w:hAnsi="Consolas" w:cs="Consolas"/>
        </w:rPr>
        <w:t xml:space="preserve"> </w:t>
      </w:r>
    </w:p>
    <w:p w14:paraId="4F3D895E" w14:textId="4BA2EAE7" w:rsidR="00237514" w:rsidRDefault="000E026C">
      <w:pPr>
        <w:numPr>
          <w:ilvl w:val="0"/>
          <w:numId w:val="1"/>
        </w:numPr>
        <w:spacing w:after="235"/>
        <w:ind w:hanging="420"/>
      </w:pPr>
      <w:r>
        <w:rPr>
          <w:rFonts w:hint="eastAsia"/>
        </w:rPr>
        <w:t>并根据所求的单应性变换转换图片，查看效果</w:t>
      </w:r>
      <w:r w:rsidR="006923B2">
        <w:rPr>
          <w:rFonts w:hint="eastAsia"/>
        </w:rPr>
        <w:t>。</w:t>
      </w:r>
    </w:p>
    <w:p w14:paraId="06CBBE95" w14:textId="77777777" w:rsidR="00237514" w:rsidRDefault="00000000">
      <w:pPr>
        <w:pStyle w:val="2"/>
        <w:spacing w:after="33" w:line="394" w:lineRule="auto"/>
      </w:pPr>
      <w:bookmarkStart w:id="2" w:name="_Toc8992"/>
      <w:r>
        <w:t>二．</w:t>
      </w:r>
      <w:r>
        <w:rPr>
          <w:rFonts w:ascii="Arial" w:eastAsia="Arial" w:hAnsi="Arial" w:cs="Arial"/>
          <w:b/>
        </w:rPr>
        <w:t xml:space="preserve"> </w:t>
      </w:r>
      <w:r>
        <w:t>实验原理</w:t>
      </w:r>
      <w:r>
        <w:rPr>
          <w:rFonts w:ascii="Consolas" w:eastAsia="Consolas" w:hAnsi="Consolas" w:cs="Consolas"/>
          <w:b/>
        </w:rPr>
        <w:t xml:space="preserve"> </w:t>
      </w:r>
      <w:bookmarkEnd w:id="2"/>
    </w:p>
    <w:p w14:paraId="515B0F07" w14:textId="6BED829C" w:rsidR="00237514" w:rsidRDefault="00000000" w:rsidP="001522F3">
      <w:pPr>
        <w:spacing w:after="33" w:line="394" w:lineRule="auto"/>
      </w:pPr>
      <w:r>
        <w:t>主要包括</w:t>
      </w:r>
      <w:proofErr w:type="spellStart"/>
      <w:r w:rsidR="000E026C">
        <w:rPr>
          <w:rFonts w:hint="eastAsia"/>
        </w:rPr>
        <w:t>opencv</w:t>
      </w:r>
      <w:proofErr w:type="spellEnd"/>
      <w:r w:rsidR="000E026C">
        <w:rPr>
          <w:rFonts w:hint="eastAsia"/>
        </w:rPr>
        <w:t>和单应性变换原理</w:t>
      </w:r>
      <w:r>
        <w:t>。</w:t>
      </w:r>
      <w:r>
        <w:rPr>
          <w:rFonts w:ascii="Consolas" w:eastAsia="Consolas" w:hAnsi="Consolas" w:cs="Consolas"/>
        </w:rPr>
        <w:t xml:space="preserve"> </w:t>
      </w:r>
    </w:p>
    <w:p w14:paraId="2D5C6286" w14:textId="540B749D" w:rsidR="00237514" w:rsidRDefault="00000000">
      <w:pPr>
        <w:spacing w:after="97" w:line="259" w:lineRule="auto"/>
        <w:ind w:left="-5"/>
      </w:pPr>
      <w:bookmarkStart w:id="3" w:name="_Hlk133926944"/>
      <w:r>
        <w:rPr>
          <w:rFonts w:ascii="Consolas" w:eastAsia="Consolas" w:hAnsi="Consolas" w:cs="Consolas"/>
          <w:b/>
          <w:sz w:val="28"/>
        </w:rPr>
        <w:t xml:space="preserve">2.1 </w:t>
      </w:r>
      <w:r w:rsidR="000E026C">
        <w:rPr>
          <w:rFonts w:ascii="黑体" w:eastAsia="黑体" w:hAnsi="黑体" w:cs="黑体" w:hint="eastAsia"/>
          <w:sz w:val="28"/>
        </w:rPr>
        <w:t>单应性变换</w:t>
      </w:r>
    </w:p>
    <w:bookmarkEnd w:id="3"/>
    <w:p w14:paraId="287E8629" w14:textId="77777777" w:rsidR="00A61919" w:rsidRDefault="00A61919" w:rsidP="00A61919">
      <w:r>
        <w:rPr>
          <w:rFonts w:hint="eastAsia"/>
        </w:rPr>
        <w:t>单应性变换（</w:t>
      </w:r>
      <w:proofErr w:type="spellStart"/>
      <w:r>
        <w:t>Homography</w:t>
      </w:r>
      <w:proofErr w:type="spellEnd"/>
      <w:r>
        <w:t>）是指在平面上进行的一种线性变换，它可以将一个平面上的点映射到另一个平面上的对应点。这种变换通常用于计算机视觉中的图像对齐、图像拼接、图像配准、虚拟现实和增强现实等应用领域。</w:t>
      </w:r>
    </w:p>
    <w:p w14:paraId="18EDAA1D" w14:textId="77777777" w:rsidR="00A61919" w:rsidRDefault="00A61919" w:rsidP="00A61919"/>
    <w:p w14:paraId="70A3DE7E" w14:textId="0E975860" w:rsidR="00A61919" w:rsidRDefault="00A61919" w:rsidP="00A61919">
      <w:r>
        <w:rPr>
          <w:rFonts w:hint="eastAsia"/>
        </w:rPr>
        <w:t>在计算机视觉中，单应性变换通常是通过计算两幅图像之间的关键点的对应关系来实现的。这些关键点可以是特征点，如角点、边缘点或</w:t>
      </w:r>
      <w:r>
        <w:t xml:space="preserve"> SIFT 描述符等。通过在两幅图像之间匹配这些关键点，可以得到一组点对，它们分别对应于两幅图像中的相同区域。利用这些点对，可以计算出一个 </w:t>
      </w:r>
      <w:r>
        <w:t>3</w:t>
      </w:r>
      <w:r>
        <w:rPr>
          <w:rFonts w:hint="eastAsia"/>
        </w:rPr>
        <w:t>X</w:t>
      </w:r>
      <w:r>
        <w:t>3</w:t>
      </w:r>
      <w:r>
        <w:t>的变换矩阵，用于将一个图像映射到另一个图像上。</w:t>
      </w:r>
    </w:p>
    <w:p w14:paraId="599B7E4F" w14:textId="77777777" w:rsidR="00A61919" w:rsidRDefault="00A61919" w:rsidP="00A61919"/>
    <w:p w14:paraId="78C7B948" w14:textId="3D498453" w:rsidR="001522F3" w:rsidRDefault="00A61919" w:rsidP="00A61919">
      <w:pPr>
        <w:rPr>
          <w:rFonts w:hint="eastAsia"/>
        </w:rPr>
      </w:pPr>
      <w:r>
        <w:rPr>
          <w:rFonts w:hint="eastAsia"/>
        </w:rPr>
        <w:t>单应性变换是一种非常强大的图像变换技术，它可以用于实现图像的扭曲、缩放、旋转和透视变换等操作。同时，单应性变换也具有一些局限性，例如它只适用于平面上的变换，无法处理深度信息，并且对于非线性的形变情况，它的精度可能会有所下降。</w:t>
      </w:r>
    </w:p>
    <w:p w14:paraId="4C3C867F" w14:textId="1CB2CE86" w:rsidR="00237514" w:rsidRDefault="00807030" w:rsidP="00807030">
      <w:r>
        <w:rPr>
          <w:rFonts w:ascii="Consolas" w:eastAsia="Consolas" w:hAnsi="Consolas" w:cs="Consolas"/>
        </w:rPr>
        <w:t xml:space="preserve"> </w:t>
      </w:r>
    </w:p>
    <w:p w14:paraId="51F2C33A" w14:textId="6DA74FEE" w:rsidR="0061194F" w:rsidRDefault="0061194F" w:rsidP="0061194F">
      <w:pPr>
        <w:spacing w:after="97" w:line="259" w:lineRule="auto"/>
        <w:ind w:left="-5"/>
        <w:rPr>
          <w:rFonts w:ascii="黑体" w:eastAsia="黑体" w:hAnsi="黑体" w:cs="黑体"/>
          <w:sz w:val="28"/>
        </w:rPr>
      </w:pPr>
      <w:bookmarkStart w:id="4" w:name="_Toc8994"/>
      <w:r>
        <w:rPr>
          <w:rFonts w:ascii="Consolas" w:eastAsia="Consolas" w:hAnsi="Consolas" w:cs="Consolas"/>
          <w:b/>
          <w:sz w:val="28"/>
        </w:rPr>
        <w:t xml:space="preserve">2.2 </w:t>
      </w:r>
      <w:proofErr w:type="spellStart"/>
      <w:r w:rsidR="00A61919">
        <w:rPr>
          <w:rFonts w:ascii="黑体" w:eastAsia="黑体" w:hAnsi="黑体" w:cs="黑体" w:hint="eastAsia"/>
          <w:sz w:val="28"/>
        </w:rPr>
        <w:t>opencv</w:t>
      </w:r>
      <w:proofErr w:type="spellEnd"/>
    </w:p>
    <w:p w14:paraId="43140C1F" w14:textId="1C8FD356" w:rsidR="00A61919" w:rsidRDefault="00A61919" w:rsidP="00A61919">
      <w:pPr>
        <w:spacing w:after="97" w:line="259" w:lineRule="auto"/>
        <w:ind w:left="-5"/>
        <w:rPr>
          <w:rFonts w:hint="eastAsia"/>
        </w:rPr>
      </w:pPr>
      <w:r>
        <w:t>OpenCV(开源的计算机视觉库)是基于BSD协议,因此它可免费用于学术和商业用途。其提供C++,</w:t>
      </w:r>
      <w:proofErr w:type="spellStart"/>
      <w:r>
        <w:t>C,Python</w:t>
      </w:r>
      <w:proofErr w:type="spellEnd"/>
      <w:r>
        <w:t>和Java接口,支持</w:t>
      </w:r>
      <w:proofErr w:type="spellStart"/>
      <w:r>
        <w:t>Windows,Linux,Mac</w:t>
      </w:r>
      <w:proofErr w:type="spellEnd"/>
      <w:r>
        <w:t xml:space="preserve"> </w:t>
      </w:r>
      <w:proofErr w:type="spellStart"/>
      <w:r>
        <w:t>OS,iOS</w:t>
      </w:r>
      <w:proofErr w:type="spellEnd"/>
      <w:r>
        <w:t>和Android。OpenCV致力于高效运算和即时应用开发。因其是用优化的C/C++编写的，故其可以充分利用多</w:t>
      </w:r>
      <w:proofErr w:type="gramStart"/>
      <w:r>
        <w:t>核处理</w:t>
      </w:r>
      <w:proofErr w:type="gramEnd"/>
      <w:r>
        <w:t>优势。并且还启用了</w:t>
      </w:r>
      <w:proofErr w:type="spellStart"/>
      <w:r>
        <w:t>OpenSL</w:t>
      </w:r>
      <w:proofErr w:type="spellEnd"/>
      <w:r>
        <w:t>,它可以利用底层异构计算平台的硬件加速。广泛运用在世界各地,OpenCV拥有超过4.7万人的</w:t>
      </w:r>
      <w:r>
        <w:lastRenderedPageBreak/>
        <w:t>用户社区和超过1400万的下载次数。从互动艺术、矿山检查、网络地图到先进的机器人技术都有OpenCV的身影。</w:t>
      </w:r>
    </w:p>
    <w:p w14:paraId="10180379" w14:textId="7321D388" w:rsidR="00A61919" w:rsidRDefault="00A61919" w:rsidP="00A61919">
      <w:pPr>
        <w:spacing w:after="97" w:line="259" w:lineRule="auto"/>
        <w:ind w:left="-5"/>
      </w:pPr>
      <w:r>
        <w:rPr>
          <w:rFonts w:hint="eastAsia"/>
        </w:rPr>
        <w:t>它包含了数百个计算机视觉算法。它有一个模块化的结构，囊括了几个共享的或静态的库，其中包括：</w:t>
      </w:r>
    </w:p>
    <w:p w14:paraId="702A956D" w14:textId="77777777" w:rsidR="00A61919" w:rsidRDefault="00A61919" w:rsidP="00A61919">
      <w:pPr>
        <w:spacing w:after="97" w:line="259" w:lineRule="auto"/>
        <w:ind w:left="0" w:firstLine="0"/>
        <w:rPr>
          <w:rFonts w:hint="eastAsia"/>
        </w:rPr>
      </w:pPr>
    </w:p>
    <w:p w14:paraId="5F06A3F6" w14:textId="77777777" w:rsidR="000049F7" w:rsidRDefault="00407710" w:rsidP="00407710">
      <w:pPr>
        <w:spacing w:after="97" w:line="259" w:lineRule="auto"/>
        <w:ind w:left="-5"/>
        <w:rPr>
          <w:rFonts w:ascii="黑体" w:eastAsia="黑体" w:hAnsi="黑体" w:cs="Consolas"/>
          <w:bCs/>
          <w:sz w:val="32"/>
          <w:szCs w:val="32"/>
        </w:rPr>
      </w:pPr>
      <w:r w:rsidRPr="000049F7">
        <w:rPr>
          <w:rFonts w:ascii="黑体" w:eastAsia="黑体" w:hAnsi="黑体" w:cs="宋体" w:hint="eastAsia"/>
          <w:bCs/>
          <w:sz w:val="32"/>
          <w:szCs w:val="32"/>
        </w:rPr>
        <w:t xml:space="preserve">三 </w:t>
      </w:r>
      <w:r w:rsidR="000049F7" w:rsidRPr="000049F7">
        <w:rPr>
          <w:rFonts w:ascii="黑体" w:eastAsia="黑体" w:hAnsi="黑体" w:cs="宋体" w:hint="eastAsia"/>
          <w:bCs/>
          <w:sz w:val="32"/>
          <w:szCs w:val="32"/>
        </w:rPr>
        <w:t>实验步骤</w:t>
      </w:r>
      <w:r w:rsidRPr="000049F7">
        <w:rPr>
          <w:rFonts w:ascii="黑体" w:eastAsia="黑体" w:hAnsi="黑体" w:cs="Consolas" w:hint="eastAsia"/>
          <w:bCs/>
          <w:sz w:val="32"/>
          <w:szCs w:val="32"/>
        </w:rPr>
        <w:t xml:space="preserve"> </w:t>
      </w:r>
      <w:r w:rsidRPr="000049F7">
        <w:rPr>
          <w:rFonts w:ascii="黑体" w:eastAsia="黑体" w:hAnsi="黑体" w:cs="Consolas"/>
          <w:bCs/>
          <w:sz w:val="32"/>
          <w:szCs w:val="32"/>
        </w:rPr>
        <w:t xml:space="preserve">      </w:t>
      </w:r>
    </w:p>
    <w:p w14:paraId="16EE5E97" w14:textId="43994D34" w:rsidR="000049F7" w:rsidRDefault="000049F7" w:rsidP="00407710">
      <w:pPr>
        <w:spacing w:after="97" w:line="259" w:lineRule="auto"/>
        <w:ind w:left="-5"/>
        <w:rPr>
          <w:rFonts w:cs="Consolas"/>
          <w:bCs/>
          <w:szCs w:val="24"/>
        </w:rPr>
      </w:pPr>
      <w:r>
        <w:rPr>
          <w:rFonts w:cs="Consolas" w:hint="eastAsia"/>
          <w:bCs/>
          <w:szCs w:val="24"/>
        </w:rPr>
        <w:t>1</w:t>
      </w:r>
      <w:r>
        <w:rPr>
          <w:rFonts w:cs="Consolas"/>
          <w:bCs/>
          <w:szCs w:val="24"/>
        </w:rPr>
        <w:t>.</w:t>
      </w:r>
      <w:r w:rsidR="00C512BA">
        <w:rPr>
          <w:rFonts w:cs="Consolas" w:hint="eastAsia"/>
          <w:bCs/>
          <w:szCs w:val="24"/>
        </w:rPr>
        <w:t>了解单应性变换原理</w:t>
      </w:r>
    </w:p>
    <w:p w14:paraId="6F300C19" w14:textId="05C1D78E" w:rsidR="000049F7" w:rsidRDefault="000049F7" w:rsidP="000049F7">
      <w:pPr>
        <w:spacing w:after="97" w:line="259" w:lineRule="auto"/>
        <w:ind w:left="-5"/>
        <w:rPr>
          <w:rFonts w:cs="Consolas"/>
          <w:bCs/>
          <w:szCs w:val="24"/>
        </w:rPr>
      </w:pPr>
      <w:r w:rsidRPr="000049F7">
        <w:rPr>
          <w:rFonts w:cs="Consolas"/>
          <w:bCs/>
          <w:szCs w:val="24"/>
        </w:rPr>
        <w:t>2.</w:t>
      </w:r>
      <w:r w:rsidR="00C512BA">
        <w:rPr>
          <w:rFonts w:cs="Consolas" w:hint="eastAsia"/>
          <w:bCs/>
          <w:szCs w:val="24"/>
        </w:rPr>
        <w:t>计算两张图片的单应性变换</w:t>
      </w:r>
      <w:r w:rsidR="0061194F" w:rsidRPr="000049F7">
        <w:rPr>
          <w:rFonts w:cs="Consolas"/>
          <w:bCs/>
          <w:szCs w:val="24"/>
        </w:rPr>
        <w:t xml:space="preserve"> </w:t>
      </w:r>
    </w:p>
    <w:p w14:paraId="5AAED94F" w14:textId="50232BED" w:rsidR="00436116" w:rsidRPr="000049F7" w:rsidRDefault="00436116" w:rsidP="000049F7">
      <w:pPr>
        <w:spacing w:after="97" w:line="259" w:lineRule="auto"/>
        <w:ind w:left="-5"/>
        <w:rPr>
          <w:rFonts w:cs="Consolas"/>
          <w:bCs/>
          <w:szCs w:val="24"/>
        </w:rPr>
      </w:pPr>
      <w:r>
        <w:rPr>
          <w:rFonts w:cs="Consolas" w:hint="eastAsia"/>
          <w:bCs/>
          <w:szCs w:val="24"/>
        </w:rPr>
        <w:t>3</w:t>
      </w:r>
      <w:r>
        <w:rPr>
          <w:rFonts w:cs="Consolas"/>
          <w:bCs/>
          <w:szCs w:val="24"/>
        </w:rPr>
        <w:t>.</w:t>
      </w:r>
      <w:r w:rsidR="00C512BA">
        <w:rPr>
          <w:rFonts w:cs="Consolas" w:hint="eastAsia"/>
          <w:bCs/>
          <w:szCs w:val="24"/>
        </w:rPr>
        <w:t>根据所求的单应性变换转换图片，查看对应效果</w:t>
      </w:r>
    </w:p>
    <w:p w14:paraId="551D364C" w14:textId="2BA54726" w:rsidR="00407710" w:rsidRPr="000049F7" w:rsidRDefault="00407710" w:rsidP="0036019A">
      <w:pPr>
        <w:spacing w:after="97" w:line="259" w:lineRule="auto"/>
        <w:ind w:left="-5"/>
        <w:rPr>
          <w:bCs/>
          <w:szCs w:val="24"/>
        </w:rPr>
      </w:pPr>
      <w:r w:rsidRPr="000049F7">
        <w:rPr>
          <w:rFonts w:cs="Consolas"/>
          <w:bCs/>
          <w:szCs w:val="24"/>
        </w:rPr>
        <w:t xml:space="preserve">                                          </w:t>
      </w:r>
    </w:p>
    <w:p w14:paraId="39CC6118" w14:textId="69338F56" w:rsidR="00237514" w:rsidRPr="00505195" w:rsidRDefault="00000000" w:rsidP="00505195">
      <w:pPr>
        <w:pStyle w:val="2"/>
        <w:spacing w:after="0" w:line="344" w:lineRule="auto"/>
        <w:ind w:left="0" w:right="2226" w:firstLine="0"/>
        <w:rPr>
          <w:rFonts w:ascii="Consolas" w:eastAsia="Consolas" w:hAnsi="Consolas" w:cs="Consolas"/>
          <w:sz w:val="24"/>
        </w:rPr>
      </w:pPr>
      <w:r>
        <w:t>四．</w:t>
      </w:r>
      <w:r>
        <w:rPr>
          <w:rFonts w:ascii="Arial" w:eastAsia="Arial" w:hAnsi="Arial" w:cs="Arial"/>
          <w:b/>
        </w:rPr>
        <w:t xml:space="preserve"> </w:t>
      </w:r>
      <w:r>
        <w:t>数据集</w:t>
      </w:r>
      <w:r>
        <w:rPr>
          <w:rFonts w:ascii="Consolas" w:eastAsia="Consolas" w:hAnsi="Consolas" w:cs="Consolas"/>
          <w:b/>
        </w:rPr>
        <w:t xml:space="preserve"> </w:t>
      </w:r>
      <w:bookmarkEnd w:id="4"/>
      <w:r>
        <w:rPr>
          <w:rFonts w:ascii="Consolas" w:eastAsia="Consolas" w:hAnsi="Consolas" w:cs="Consolas"/>
        </w:rPr>
        <w:t xml:space="preserve"> </w:t>
      </w:r>
    </w:p>
    <w:p w14:paraId="06EB9DCE" w14:textId="7F9ABFC9" w:rsidR="00237514" w:rsidRDefault="00C512BA" w:rsidP="00436116">
      <w:pPr>
        <w:spacing w:after="20" w:line="259" w:lineRule="auto"/>
        <w:ind w:left="0" w:right="574" w:firstLine="0"/>
      </w:pPr>
      <w:r>
        <w:rPr>
          <w:rFonts w:ascii="宋体" w:eastAsia="宋体" w:hAnsi="宋体" w:cs="宋体" w:hint="eastAsia"/>
        </w:rPr>
        <w:t>对于同一物体的不同角度，拍摄不同的照片。</w:t>
      </w:r>
      <w:r w:rsidR="00436116">
        <w:rPr>
          <w:rFonts w:ascii="Consolas" w:eastAsia="Consolas" w:hAnsi="Consolas" w:cs="Consolas"/>
        </w:rPr>
        <w:t xml:space="preserve"> </w:t>
      </w:r>
    </w:p>
    <w:p w14:paraId="18118FA0" w14:textId="77777777" w:rsidR="00237514" w:rsidRDefault="00000000">
      <w:pPr>
        <w:pStyle w:val="2"/>
        <w:spacing w:after="0" w:line="323" w:lineRule="auto"/>
        <w:ind w:left="-15" w:right="5075" w:firstLine="4875"/>
      </w:pPr>
      <w:bookmarkStart w:id="5" w:name="_Toc8995"/>
      <w:r>
        <w:rPr>
          <w:rFonts w:ascii="Consolas" w:eastAsia="Consolas" w:hAnsi="Consolas" w:cs="Consolas"/>
          <w:sz w:val="24"/>
        </w:rPr>
        <w:t xml:space="preserve"> </w:t>
      </w:r>
      <w:r>
        <w:t>五．</w:t>
      </w:r>
      <w:r>
        <w:rPr>
          <w:rFonts w:ascii="Arial" w:eastAsia="Arial" w:hAnsi="Arial" w:cs="Arial"/>
          <w:b/>
        </w:rPr>
        <w:t xml:space="preserve"> </w:t>
      </w:r>
      <w:r>
        <w:t>程序代码</w:t>
      </w:r>
      <w:r>
        <w:rPr>
          <w:rFonts w:ascii="Consolas" w:eastAsia="Consolas" w:hAnsi="Consolas" w:cs="Consolas"/>
          <w:b/>
        </w:rPr>
        <w:t xml:space="preserve"> </w:t>
      </w:r>
      <w:bookmarkEnd w:id="5"/>
    </w:p>
    <w:p w14:paraId="3C240FCB" w14:textId="7683E9E5" w:rsidR="006C1F6A" w:rsidRDefault="00795900" w:rsidP="00505195">
      <w:pPr>
        <w:spacing w:after="29" w:line="259" w:lineRule="auto"/>
        <w:ind w:left="0" w:firstLine="0"/>
        <w:rPr>
          <w:rFonts w:ascii="Consolas" w:eastAsia="Consolas" w:hAnsi="Consolas" w:cs="Consolas"/>
          <w:noProof/>
        </w:rPr>
      </w:pPr>
      <w:r w:rsidRPr="00795900">
        <w:rPr>
          <w:rFonts w:ascii="Consolas" w:eastAsia="Consolas" w:hAnsi="Consolas" w:cs="Consolas"/>
          <w:noProof/>
        </w:rPr>
        <w:drawing>
          <wp:anchor distT="0" distB="0" distL="114300" distR="114300" simplePos="0" relativeHeight="251738112" behindDoc="0" locked="0" layoutInCell="1" allowOverlap="1" wp14:anchorId="3DB0E9E2" wp14:editId="2CFCEA69">
            <wp:simplePos x="0" y="0"/>
            <wp:positionH relativeFrom="margin">
              <wp:align>left</wp:align>
            </wp:positionH>
            <wp:positionV relativeFrom="paragraph">
              <wp:posOffset>211455</wp:posOffset>
            </wp:positionV>
            <wp:extent cx="5083810" cy="1475105"/>
            <wp:effectExtent l="0" t="0" r="2540" b="0"/>
            <wp:wrapTopAndBottom/>
            <wp:docPr id="536620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0048" name=""/>
                    <pic:cNvPicPr/>
                  </pic:nvPicPr>
                  <pic:blipFill>
                    <a:blip r:embed="rId7"/>
                    <a:stretch>
                      <a:fillRect/>
                    </a:stretch>
                  </pic:blipFill>
                  <pic:spPr>
                    <a:xfrm>
                      <a:off x="0" y="0"/>
                      <a:ext cx="5083810" cy="1475105"/>
                    </a:xfrm>
                    <a:prstGeom prst="rect">
                      <a:avLst/>
                    </a:prstGeom>
                  </pic:spPr>
                </pic:pic>
              </a:graphicData>
            </a:graphic>
            <wp14:sizeRelH relativeFrom="margin">
              <wp14:pctWidth>0</wp14:pctWidth>
            </wp14:sizeRelH>
            <wp14:sizeRelV relativeFrom="margin">
              <wp14:pctHeight>0</wp14:pctHeight>
            </wp14:sizeRelV>
          </wp:anchor>
        </w:drawing>
      </w:r>
    </w:p>
    <w:p w14:paraId="44E913A3" w14:textId="10AD6FCD" w:rsidR="00237514" w:rsidRDefault="00795900" w:rsidP="00505195">
      <w:pPr>
        <w:spacing w:after="29" w:line="259" w:lineRule="auto"/>
        <w:ind w:left="0" w:firstLine="0"/>
        <w:rPr>
          <w:rFonts w:ascii="宋体" w:eastAsia="宋体" w:hAnsi="宋体" w:cs="宋体"/>
        </w:rPr>
      </w:pPr>
      <w:r>
        <w:rPr>
          <w:rFonts w:ascii="宋体" w:eastAsia="宋体" w:hAnsi="宋体" w:cs="宋体" w:hint="eastAsia"/>
        </w:rPr>
        <w:t>读取两张图片</w:t>
      </w:r>
    </w:p>
    <w:p w14:paraId="406CAE7A" w14:textId="6168E66D" w:rsidR="00864757" w:rsidRDefault="00795900" w:rsidP="00505195">
      <w:pPr>
        <w:spacing w:after="29" w:line="259" w:lineRule="auto"/>
        <w:ind w:left="0" w:firstLine="0"/>
        <w:rPr>
          <w:rFonts w:ascii="宋体" w:eastAsia="宋体" w:hAnsi="宋体" w:cs="宋体"/>
        </w:rPr>
      </w:pPr>
      <w:r w:rsidRPr="00795900">
        <w:rPr>
          <w:rFonts w:ascii="宋体" w:eastAsia="宋体" w:hAnsi="宋体" w:cs="宋体"/>
        </w:rPr>
        <w:drawing>
          <wp:anchor distT="0" distB="0" distL="114300" distR="114300" simplePos="0" relativeHeight="251740160" behindDoc="0" locked="0" layoutInCell="1" allowOverlap="1" wp14:anchorId="105CBFB0" wp14:editId="51327F7B">
            <wp:simplePos x="0" y="0"/>
            <wp:positionH relativeFrom="column">
              <wp:posOffset>0</wp:posOffset>
            </wp:positionH>
            <wp:positionV relativeFrom="paragraph">
              <wp:posOffset>235585</wp:posOffset>
            </wp:positionV>
            <wp:extent cx="3139712" cy="990686"/>
            <wp:effectExtent l="0" t="0" r="3810" b="0"/>
            <wp:wrapTopAndBottom/>
            <wp:docPr id="1625920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0610" name=""/>
                    <pic:cNvPicPr/>
                  </pic:nvPicPr>
                  <pic:blipFill>
                    <a:blip r:embed="rId8"/>
                    <a:stretch>
                      <a:fillRect/>
                    </a:stretch>
                  </pic:blipFill>
                  <pic:spPr>
                    <a:xfrm>
                      <a:off x="0" y="0"/>
                      <a:ext cx="3139712" cy="990686"/>
                    </a:xfrm>
                    <a:prstGeom prst="rect">
                      <a:avLst/>
                    </a:prstGeom>
                  </pic:spPr>
                </pic:pic>
              </a:graphicData>
            </a:graphic>
          </wp:anchor>
        </w:drawing>
      </w:r>
    </w:p>
    <w:p w14:paraId="3589ED7A" w14:textId="3F0755CC" w:rsidR="00864757" w:rsidRDefault="00864757" w:rsidP="00505195">
      <w:pPr>
        <w:spacing w:after="29" w:line="259" w:lineRule="auto"/>
        <w:ind w:left="0" w:firstLine="0"/>
      </w:pPr>
    </w:p>
    <w:p w14:paraId="41315483" w14:textId="5B56B730" w:rsidR="00864757" w:rsidRDefault="00795900" w:rsidP="00864757">
      <w:pPr>
        <w:ind w:firstLine="0"/>
      </w:pPr>
      <w:r>
        <w:rPr>
          <w:rFonts w:hint="eastAsia"/>
        </w:rPr>
        <w:t>提取图像特征点</w:t>
      </w:r>
    </w:p>
    <w:p w14:paraId="27AB40E4" w14:textId="28433560" w:rsidR="00B320D2" w:rsidRDefault="00795900" w:rsidP="00864757">
      <w:pPr>
        <w:ind w:firstLine="0"/>
      </w:pPr>
      <w:r w:rsidRPr="00795900">
        <w:drawing>
          <wp:anchor distT="0" distB="0" distL="114300" distR="114300" simplePos="0" relativeHeight="251742208" behindDoc="0" locked="0" layoutInCell="1" allowOverlap="1" wp14:anchorId="3563642A" wp14:editId="41067341">
            <wp:simplePos x="0" y="0"/>
            <wp:positionH relativeFrom="column">
              <wp:posOffset>0</wp:posOffset>
            </wp:positionH>
            <wp:positionV relativeFrom="paragraph">
              <wp:posOffset>221615</wp:posOffset>
            </wp:positionV>
            <wp:extent cx="3665538" cy="701101"/>
            <wp:effectExtent l="0" t="0" r="0" b="3810"/>
            <wp:wrapTopAndBottom/>
            <wp:docPr id="160363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30724" name=""/>
                    <pic:cNvPicPr/>
                  </pic:nvPicPr>
                  <pic:blipFill>
                    <a:blip r:embed="rId9"/>
                    <a:stretch>
                      <a:fillRect/>
                    </a:stretch>
                  </pic:blipFill>
                  <pic:spPr>
                    <a:xfrm>
                      <a:off x="0" y="0"/>
                      <a:ext cx="3665538" cy="701101"/>
                    </a:xfrm>
                    <a:prstGeom prst="rect">
                      <a:avLst/>
                    </a:prstGeom>
                  </pic:spPr>
                </pic:pic>
              </a:graphicData>
            </a:graphic>
          </wp:anchor>
        </w:drawing>
      </w:r>
    </w:p>
    <w:p w14:paraId="58E03B24" w14:textId="6B7FCAB1" w:rsidR="00237514" w:rsidRDefault="00000000">
      <w:pPr>
        <w:spacing w:after="0" w:line="259" w:lineRule="auto"/>
        <w:ind w:left="-1" w:firstLine="0"/>
        <w:jc w:val="right"/>
      </w:pPr>
      <w:r>
        <w:rPr>
          <w:rFonts w:ascii="Consolas" w:eastAsia="Consolas" w:hAnsi="Consolas" w:cs="Consolas"/>
        </w:rPr>
        <w:t xml:space="preserve"> </w:t>
      </w:r>
    </w:p>
    <w:p w14:paraId="44EA57FE" w14:textId="6A1E0A72" w:rsidR="00864757" w:rsidRDefault="00795900" w:rsidP="00864757">
      <w:pPr>
        <w:spacing w:after="18" w:line="259" w:lineRule="auto"/>
        <w:ind w:left="0" w:firstLine="0"/>
        <w:rPr>
          <w:rFonts w:cs="宋体"/>
        </w:rPr>
      </w:pPr>
      <w:r>
        <w:rPr>
          <w:rFonts w:cs="宋体" w:hint="eastAsia"/>
        </w:rPr>
        <w:t>选取前十个最佳的特征匹配点</w:t>
      </w:r>
    </w:p>
    <w:p w14:paraId="63211531" w14:textId="4DB09CE6" w:rsidR="00864757" w:rsidRPr="00864757" w:rsidRDefault="001279BC" w:rsidP="00864757">
      <w:pPr>
        <w:spacing w:after="18" w:line="259" w:lineRule="auto"/>
        <w:ind w:left="0" w:firstLine="0"/>
        <w:rPr>
          <w:rFonts w:cs="宋体"/>
        </w:rPr>
      </w:pPr>
      <w:r w:rsidRPr="001279BC">
        <w:rPr>
          <w:rFonts w:cs="宋体"/>
        </w:rPr>
        <w:drawing>
          <wp:anchor distT="0" distB="0" distL="114300" distR="114300" simplePos="0" relativeHeight="251744256" behindDoc="0" locked="0" layoutInCell="1" allowOverlap="1" wp14:anchorId="0B80015E" wp14:editId="48C13682">
            <wp:simplePos x="0" y="0"/>
            <wp:positionH relativeFrom="column">
              <wp:posOffset>0</wp:posOffset>
            </wp:positionH>
            <wp:positionV relativeFrom="paragraph">
              <wp:posOffset>227965</wp:posOffset>
            </wp:positionV>
            <wp:extent cx="5296359" cy="662997"/>
            <wp:effectExtent l="0" t="0" r="0" b="3810"/>
            <wp:wrapTopAndBottom/>
            <wp:docPr id="600798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98050" name=""/>
                    <pic:cNvPicPr/>
                  </pic:nvPicPr>
                  <pic:blipFill>
                    <a:blip r:embed="rId10"/>
                    <a:stretch>
                      <a:fillRect/>
                    </a:stretch>
                  </pic:blipFill>
                  <pic:spPr>
                    <a:xfrm>
                      <a:off x="0" y="0"/>
                      <a:ext cx="5296359" cy="662997"/>
                    </a:xfrm>
                    <a:prstGeom prst="rect">
                      <a:avLst/>
                    </a:prstGeom>
                  </pic:spPr>
                </pic:pic>
              </a:graphicData>
            </a:graphic>
          </wp:anchor>
        </w:drawing>
      </w:r>
    </w:p>
    <w:p w14:paraId="123B556C" w14:textId="22A95C31" w:rsidR="00864757" w:rsidRDefault="001279BC" w:rsidP="00864757">
      <w:pPr>
        <w:spacing w:after="21" w:line="259" w:lineRule="auto"/>
      </w:pPr>
      <w:r>
        <w:rPr>
          <w:rFonts w:hint="eastAsia"/>
          <w:noProof/>
        </w:rPr>
        <w:t>提取对应匹配点的坐标</w:t>
      </w:r>
    </w:p>
    <w:p w14:paraId="0E349C99" w14:textId="5DC4FE89" w:rsidR="00CE45FB" w:rsidRDefault="001279BC" w:rsidP="00CE45FB">
      <w:pPr>
        <w:spacing w:after="21" w:line="259" w:lineRule="auto"/>
        <w:ind w:left="0" w:firstLine="0"/>
        <w:rPr>
          <w:rFonts w:hint="eastAsia"/>
        </w:rPr>
      </w:pPr>
      <w:r w:rsidRPr="001279BC">
        <w:lastRenderedPageBreak/>
        <w:drawing>
          <wp:anchor distT="0" distB="0" distL="114300" distR="114300" simplePos="0" relativeHeight="251746304" behindDoc="0" locked="0" layoutInCell="1" allowOverlap="1" wp14:anchorId="6965BE76" wp14:editId="7F4895E5">
            <wp:simplePos x="0" y="0"/>
            <wp:positionH relativeFrom="column">
              <wp:posOffset>0</wp:posOffset>
            </wp:positionH>
            <wp:positionV relativeFrom="paragraph">
              <wp:posOffset>228600</wp:posOffset>
            </wp:positionV>
            <wp:extent cx="4511431" cy="533446"/>
            <wp:effectExtent l="0" t="0" r="3810" b="0"/>
            <wp:wrapTopAndBottom/>
            <wp:docPr id="56227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468" name=""/>
                    <pic:cNvPicPr/>
                  </pic:nvPicPr>
                  <pic:blipFill>
                    <a:blip r:embed="rId11"/>
                    <a:stretch>
                      <a:fillRect/>
                    </a:stretch>
                  </pic:blipFill>
                  <pic:spPr>
                    <a:xfrm>
                      <a:off x="0" y="0"/>
                      <a:ext cx="4511431" cy="533446"/>
                    </a:xfrm>
                    <a:prstGeom prst="rect">
                      <a:avLst/>
                    </a:prstGeom>
                  </pic:spPr>
                </pic:pic>
              </a:graphicData>
            </a:graphic>
          </wp:anchor>
        </w:drawing>
      </w:r>
    </w:p>
    <w:p w14:paraId="4DE413A4" w14:textId="22EEC57D" w:rsidR="00CE45FB" w:rsidRDefault="001279BC" w:rsidP="00CE45FB">
      <w:pPr>
        <w:spacing w:after="21" w:line="259" w:lineRule="auto"/>
        <w:ind w:left="0" w:firstLine="0"/>
      </w:pPr>
      <w:r>
        <w:rPr>
          <w:rFonts w:hint="eastAsia"/>
        </w:rPr>
        <w:t>计算对应的单应性变换矩阵</w:t>
      </w:r>
    </w:p>
    <w:p w14:paraId="050811A3" w14:textId="64D366BC" w:rsidR="001279BC" w:rsidRDefault="001279BC" w:rsidP="00CE45FB">
      <w:pPr>
        <w:spacing w:after="21" w:line="259" w:lineRule="auto"/>
        <w:ind w:left="0" w:firstLine="0"/>
        <w:rPr>
          <w:rFonts w:hint="eastAsia"/>
        </w:rPr>
      </w:pPr>
      <w:r w:rsidRPr="001279BC">
        <w:drawing>
          <wp:anchor distT="0" distB="0" distL="114300" distR="114300" simplePos="0" relativeHeight="251748352" behindDoc="0" locked="0" layoutInCell="1" allowOverlap="1" wp14:anchorId="1D192EAA" wp14:editId="7262CB84">
            <wp:simplePos x="0" y="0"/>
            <wp:positionH relativeFrom="column">
              <wp:posOffset>0</wp:posOffset>
            </wp:positionH>
            <wp:positionV relativeFrom="paragraph">
              <wp:posOffset>241242</wp:posOffset>
            </wp:positionV>
            <wp:extent cx="4694327" cy="662997"/>
            <wp:effectExtent l="0" t="0" r="0" b="3810"/>
            <wp:wrapTopAndBottom/>
            <wp:docPr id="46506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6329" name=""/>
                    <pic:cNvPicPr/>
                  </pic:nvPicPr>
                  <pic:blipFill>
                    <a:blip r:embed="rId12"/>
                    <a:stretch>
                      <a:fillRect/>
                    </a:stretch>
                  </pic:blipFill>
                  <pic:spPr>
                    <a:xfrm>
                      <a:off x="0" y="0"/>
                      <a:ext cx="4694327" cy="662997"/>
                    </a:xfrm>
                    <a:prstGeom prst="rect">
                      <a:avLst/>
                    </a:prstGeom>
                  </pic:spPr>
                </pic:pic>
              </a:graphicData>
            </a:graphic>
          </wp:anchor>
        </w:drawing>
      </w:r>
    </w:p>
    <w:p w14:paraId="79BB593F" w14:textId="081BDB48" w:rsidR="00CE45FB" w:rsidRDefault="001279BC" w:rsidP="00CE45FB">
      <w:pPr>
        <w:spacing w:after="21" w:line="259" w:lineRule="auto"/>
        <w:ind w:left="0" w:firstLine="0"/>
        <w:rPr>
          <w:rFonts w:hint="eastAsia"/>
        </w:rPr>
      </w:pPr>
      <w:r>
        <w:rPr>
          <w:rFonts w:hint="eastAsia"/>
          <w:noProof/>
        </w:rPr>
        <w:t>对其中一张图片进行单应性变换</w:t>
      </w:r>
    </w:p>
    <w:p w14:paraId="50418DA3" w14:textId="2FB81327" w:rsidR="00A93EB5" w:rsidRDefault="00A93EB5" w:rsidP="00CE45FB">
      <w:pPr>
        <w:spacing w:after="21" w:line="259" w:lineRule="auto"/>
        <w:ind w:left="0" w:firstLine="0"/>
      </w:pPr>
    </w:p>
    <w:p w14:paraId="3F760E8F" w14:textId="4A625656" w:rsidR="001279BC" w:rsidRDefault="001279BC" w:rsidP="00CE45FB">
      <w:pPr>
        <w:spacing w:after="21" w:line="259" w:lineRule="auto"/>
        <w:ind w:left="0" w:firstLine="0"/>
        <w:rPr>
          <w:rFonts w:hint="eastAsia"/>
        </w:rPr>
      </w:pPr>
      <w:r w:rsidRPr="001279BC">
        <w:drawing>
          <wp:anchor distT="0" distB="0" distL="114300" distR="114300" simplePos="0" relativeHeight="251750400" behindDoc="0" locked="0" layoutInCell="1" allowOverlap="1" wp14:anchorId="3996F204" wp14:editId="6ECF55F2">
            <wp:simplePos x="0" y="0"/>
            <wp:positionH relativeFrom="column">
              <wp:posOffset>0</wp:posOffset>
            </wp:positionH>
            <wp:positionV relativeFrom="paragraph">
              <wp:posOffset>227965</wp:posOffset>
            </wp:positionV>
            <wp:extent cx="3063505" cy="1379340"/>
            <wp:effectExtent l="0" t="0" r="3810" b="0"/>
            <wp:wrapTopAndBottom/>
            <wp:docPr id="961880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80265" name=""/>
                    <pic:cNvPicPr/>
                  </pic:nvPicPr>
                  <pic:blipFill>
                    <a:blip r:embed="rId13"/>
                    <a:stretch>
                      <a:fillRect/>
                    </a:stretch>
                  </pic:blipFill>
                  <pic:spPr>
                    <a:xfrm>
                      <a:off x="0" y="0"/>
                      <a:ext cx="3063505" cy="1379340"/>
                    </a:xfrm>
                    <a:prstGeom prst="rect">
                      <a:avLst/>
                    </a:prstGeom>
                  </pic:spPr>
                </pic:pic>
              </a:graphicData>
            </a:graphic>
          </wp:anchor>
        </w:drawing>
      </w:r>
    </w:p>
    <w:p w14:paraId="59FA94B8" w14:textId="286AFD33" w:rsidR="00A93EB5" w:rsidRDefault="001279BC" w:rsidP="00CE45FB">
      <w:pPr>
        <w:spacing w:after="21" w:line="259" w:lineRule="auto"/>
        <w:ind w:left="0" w:firstLine="0"/>
      </w:pPr>
      <w:r>
        <w:rPr>
          <w:rFonts w:hint="eastAsia"/>
        </w:rPr>
        <w:t>将两张图片以及变换后的图片进行显示</w:t>
      </w:r>
    </w:p>
    <w:p w14:paraId="5A577300" w14:textId="77777777" w:rsidR="00A93EB5" w:rsidRDefault="00A93EB5" w:rsidP="00CE45FB">
      <w:pPr>
        <w:spacing w:after="21" w:line="259" w:lineRule="auto"/>
        <w:ind w:left="0" w:firstLine="0"/>
      </w:pPr>
    </w:p>
    <w:p w14:paraId="22928C24" w14:textId="77777777" w:rsidR="00A93EB5" w:rsidRDefault="00A93EB5" w:rsidP="00CE45FB">
      <w:pPr>
        <w:spacing w:after="21" w:line="259" w:lineRule="auto"/>
        <w:ind w:left="0" w:firstLine="0"/>
      </w:pPr>
    </w:p>
    <w:p w14:paraId="117BB8C1" w14:textId="77777777" w:rsidR="00A93EB5" w:rsidRDefault="00A93EB5" w:rsidP="00CE45FB">
      <w:pPr>
        <w:spacing w:after="21" w:line="259" w:lineRule="auto"/>
        <w:ind w:left="0" w:firstLine="0"/>
      </w:pPr>
    </w:p>
    <w:p w14:paraId="7F5DD0E1" w14:textId="5B0FC199" w:rsidR="00237514" w:rsidRDefault="00000000" w:rsidP="00C432DA">
      <w:pPr>
        <w:pStyle w:val="2"/>
        <w:ind w:left="0" w:right="5075" w:firstLine="0"/>
      </w:pPr>
      <w:bookmarkStart w:id="6" w:name="_Toc8996"/>
      <w:r>
        <w:lastRenderedPageBreak/>
        <w:t>六．</w:t>
      </w:r>
      <w:r>
        <w:rPr>
          <w:rFonts w:ascii="Arial" w:eastAsia="Arial" w:hAnsi="Arial" w:cs="Arial"/>
          <w:b/>
        </w:rPr>
        <w:t xml:space="preserve"> </w:t>
      </w:r>
      <w:r>
        <w:t>实验结果</w:t>
      </w:r>
      <w:r>
        <w:rPr>
          <w:rFonts w:ascii="Consolas" w:eastAsia="Consolas" w:hAnsi="Consolas" w:cs="Consolas"/>
          <w:b/>
        </w:rPr>
        <w:t xml:space="preserve"> </w:t>
      </w:r>
      <w:bookmarkEnd w:id="6"/>
    </w:p>
    <w:p w14:paraId="13469161" w14:textId="5B95F3ED" w:rsidR="00237514" w:rsidRDefault="001279BC" w:rsidP="00AC7234">
      <w:pPr>
        <w:spacing w:after="90"/>
      </w:pPr>
      <w:r w:rsidRPr="001279BC">
        <w:drawing>
          <wp:anchor distT="0" distB="0" distL="114300" distR="114300" simplePos="0" relativeHeight="251752448" behindDoc="0" locked="0" layoutInCell="1" allowOverlap="1" wp14:anchorId="22BBB31A" wp14:editId="15D2A46B">
            <wp:simplePos x="0" y="0"/>
            <wp:positionH relativeFrom="column">
              <wp:posOffset>0</wp:posOffset>
            </wp:positionH>
            <wp:positionV relativeFrom="paragraph">
              <wp:posOffset>276225</wp:posOffset>
            </wp:positionV>
            <wp:extent cx="3254022" cy="5204911"/>
            <wp:effectExtent l="0" t="0" r="3810" b="0"/>
            <wp:wrapTopAndBottom/>
            <wp:docPr id="1552411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11861" name=""/>
                    <pic:cNvPicPr/>
                  </pic:nvPicPr>
                  <pic:blipFill>
                    <a:blip r:embed="rId14"/>
                    <a:stretch>
                      <a:fillRect/>
                    </a:stretch>
                  </pic:blipFill>
                  <pic:spPr>
                    <a:xfrm>
                      <a:off x="0" y="0"/>
                      <a:ext cx="3254022" cy="5204911"/>
                    </a:xfrm>
                    <a:prstGeom prst="rect">
                      <a:avLst/>
                    </a:prstGeom>
                  </pic:spPr>
                </pic:pic>
              </a:graphicData>
            </a:graphic>
          </wp:anchor>
        </w:drawing>
      </w:r>
    </w:p>
    <w:p w14:paraId="1543EAC5" w14:textId="6B2907D7" w:rsidR="00237514" w:rsidRDefault="00000000">
      <w:pPr>
        <w:spacing w:after="112" w:line="259" w:lineRule="auto"/>
        <w:ind w:left="-1" w:firstLine="0"/>
        <w:jc w:val="right"/>
      </w:pPr>
      <w:r>
        <w:rPr>
          <w:rFonts w:ascii="Consolas" w:eastAsia="Consolas" w:hAnsi="Consolas" w:cs="Consolas"/>
        </w:rPr>
        <w:t xml:space="preserve"> </w:t>
      </w:r>
    </w:p>
    <w:p w14:paraId="377B0BAB" w14:textId="3DDA2A9C" w:rsidR="00AC7234" w:rsidRDefault="001279BC">
      <w:pPr>
        <w:spacing w:after="0" w:line="259" w:lineRule="auto"/>
        <w:ind w:left="0" w:firstLine="0"/>
        <w:rPr>
          <w:rFonts w:ascii="宋体" w:eastAsia="宋体" w:hAnsi="宋体" w:cs="宋体"/>
        </w:rPr>
      </w:pPr>
      <w:r>
        <w:rPr>
          <w:rFonts w:ascii="宋体" w:eastAsia="宋体" w:hAnsi="宋体" w:cs="宋体" w:hint="eastAsia"/>
        </w:rPr>
        <w:t>图片一</w:t>
      </w:r>
    </w:p>
    <w:p w14:paraId="480A9BFD" w14:textId="09793DBF" w:rsidR="00AC7234" w:rsidRDefault="001279BC">
      <w:pPr>
        <w:spacing w:after="0" w:line="259" w:lineRule="auto"/>
        <w:ind w:left="0" w:firstLine="0"/>
        <w:rPr>
          <w:rFonts w:ascii="宋体" w:eastAsia="宋体" w:hAnsi="宋体" w:cs="宋体"/>
        </w:rPr>
      </w:pPr>
      <w:r w:rsidRPr="001279BC">
        <w:rPr>
          <w:rFonts w:ascii="宋体" w:eastAsia="宋体" w:hAnsi="宋体" w:cs="宋体"/>
        </w:rPr>
        <w:lastRenderedPageBreak/>
        <w:drawing>
          <wp:anchor distT="0" distB="0" distL="114300" distR="114300" simplePos="0" relativeHeight="251754496" behindDoc="0" locked="0" layoutInCell="1" allowOverlap="1" wp14:anchorId="0B428E13" wp14:editId="13511F89">
            <wp:simplePos x="0" y="0"/>
            <wp:positionH relativeFrom="column">
              <wp:posOffset>0</wp:posOffset>
            </wp:positionH>
            <wp:positionV relativeFrom="paragraph">
              <wp:posOffset>214630</wp:posOffset>
            </wp:positionV>
            <wp:extent cx="4092295" cy="6348010"/>
            <wp:effectExtent l="0" t="0" r="3810" b="0"/>
            <wp:wrapTopAndBottom/>
            <wp:docPr id="374246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46604" name=""/>
                    <pic:cNvPicPr/>
                  </pic:nvPicPr>
                  <pic:blipFill>
                    <a:blip r:embed="rId15"/>
                    <a:stretch>
                      <a:fillRect/>
                    </a:stretch>
                  </pic:blipFill>
                  <pic:spPr>
                    <a:xfrm>
                      <a:off x="0" y="0"/>
                      <a:ext cx="4092295" cy="6348010"/>
                    </a:xfrm>
                    <a:prstGeom prst="rect">
                      <a:avLst/>
                    </a:prstGeom>
                  </pic:spPr>
                </pic:pic>
              </a:graphicData>
            </a:graphic>
          </wp:anchor>
        </w:drawing>
      </w:r>
    </w:p>
    <w:p w14:paraId="69923858" w14:textId="067B6CD3" w:rsidR="00237514" w:rsidRDefault="00000000">
      <w:pPr>
        <w:spacing w:after="0" w:line="259" w:lineRule="auto"/>
        <w:ind w:left="0" w:firstLine="0"/>
        <w:rPr>
          <w:rFonts w:ascii="Consolas" w:eastAsia="Consolas" w:hAnsi="Consolas" w:cs="Consolas"/>
        </w:rPr>
      </w:pPr>
      <w:r>
        <w:rPr>
          <w:rFonts w:ascii="Consolas" w:eastAsia="Consolas" w:hAnsi="Consolas" w:cs="Consolas"/>
        </w:rPr>
        <w:t xml:space="preserve"> </w:t>
      </w:r>
      <w:r>
        <w:rPr>
          <w:rFonts w:ascii="Consolas" w:eastAsia="Consolas" w:hAnsi="Consolas" w:cs="Consolas"/>
        </w:rPr>
        <w:tab/>
        <w:t xml:space="preserve"> </w:t>
      </w:r>
    </w:p>
    <w:p w14:paraId="18C58033" w14:textId="13D57031" w:rsidR="00AC7234" w:rsidRDefault="001279BC">
      <w:pPr>
        <w:spacing w:after="0" w:line="259" w:lineRule="auto"/>
        <w:ind w:left="0" w:firstLine="0"/>
      </w:pPr>
      <w:r>
        <w:rPr>
          <w:rFonts w:hint="eastAsia"/>
        </w:rPr>
        <w:t>图片二</w:t>
      </w:r>
    </w:p>
    <w:p w14:paraId="5CFE9A07" w14:textId="7E3DC7C9" w:rsidR="00BC2115" w:rsidRDefault="00BC2115">
      <w:pPr>
        <w:spacing w:after="0" w:line="259" w:lineRule="auto"/>
        <w:ind w:left="0" w:firstLine="0"/>
      </w:pPr>
    </w:p>
    <w:p w14:paraId="2B3E1836" w14:textId="77777777" w:rsidR="00BC2115" w:rsidRDefault="00BC2115">
      <w:pPr>
        <w:spacing w:after="0" w:line="259" w:lineRule="auto"/>
        <w:ind w:left="0" w:firstLine="0"/>
      </w:pPr>
    </w:p>
    <w:p w14:paraId="293F3D07" w14:textId="77777777" w:rsidR="001279BC" w:rsidRDefault="001279BC">
      <w:pPr>
        <w:spacing w:after="0" w:line="259" w:lineRule="auto"/>
        <w:ind w:left="0" w:firstLine="0"/>
      </w:pPr>
    </w:p>
    <w:p w14:paraId="13AE8347" w14:textId="77777777" w:rsidR="001279BC" w:rsidRDefault="001279BC">
      <w:pPr>
        <w:spacing w:after="0" w:line="259" w:lineRule="auto"/>
        <w:ind w:left="0" w:firstLine="0"/>
      </w:pPr>
    </w:p>
    <w:p w14:paraId="73D280BB" w14:textId="77777777" w:rsidR="001279BC" w:rsidRDefault="001279BC">
      <w:pPr>
        <w:spacing w:after="0" w:line="259" w:lineRule="auto"/>
        <w:ind w:left="0" w:firstLine="0"/>
      </w:pPr>
    </w:p>
    <w:p w14:paraId="69057A10" w14:textId="77777777" w:rsidR="001279BC" w:rsidRDefault="001279BC">
      <w:pPr>
        <w:spacing w:after="0" w:line="259" w:lineRule="auto"/>
        <w:ind w:left="0" w:firstLine="0"/>
      </w:pPr>
    </w:p>
    <w:p w14:paraId="3C6522F1" w14:textId="77777777" w:rsidR="001279BC" w:rsidRDefault="001279BC">
      <w:pPr>
        <w:spacing w:after="0" w:line="259" w:lineRule="auto"/>
        <w:ind w:left="0" w:firstLine="0"/>
      </w:pPr>
    </w:p>
    <w:p w14:paraId="30B2E1CD" w14:textId="77777777" w:rsidR="001279BC" w:rsidRDefault="001279BC">
      <w:pPr>
        <w:spacing w:after="0" w:line="259" w:lineRule="auto"/>
        <w:ind w:left="0" w:firstLine="0"/>
      </w:pPr>
    </w:p>
    <w:p w14:paraId="18A4F5BA" w14:textId="77777777" w:rsidR="001279BC" w:rsidRDefault="001279BC">
      <w:pPr>
        <w:spacing w:after="0" w:line="259" w:lineRule="auto"/>
        <w:ind w:left="0" w:firstLine="0"/>
      </w:pPr>
    </w:p>
    <w:p w14:paraId="6D0056A6" w14:textId="77777777" w:rsidR="001279BC" w:rsidRDefault="001279BC">
      <w:pPr>
        <w:spacing w:after="0" w:line="259" w:lineRule="auto"/>
        <w:ind w:left="0" w:firstLine="0"/>
      </w:pPr>
    </w:p>
    <w:p w14:paraId="133811C2" w14:textId="77777777" w:rsidR="001279BC" w:rsidRDefault="001279BC">
      <w:pPr>
        <w:spacing w:after="0" w:line="259" w:lineRule="auto"/>
        <w:ind w:left="0" w:firstLine="0"/>
      </w:pPr>
    </w:p>
    <w:p w14:paraId="55AA3DC5" w14:textId="77777777" w:rsidR="001279BC" w:rsidRDefault="001279BC">
      <w:pPr>
        <w:spacing w:after="0" w:line="259" w:lineRule="auto"/>
        <w:ind w:left="0" w:firstLine="0"/>
      </w:pPr>
    </w:p>
    <w:p w14:paraId="3B1F4EFE" w14:textId="77777777" w:rsidR="001279BC" w:rsidRDefault="001279BC">
      <w:pPr>
        <w:spacing w:after="0" w:line="259" w:lineRule="auto"/>
        <w:ind w:left="0" w:firstLine="0"/>
      </w:pPr>
    </w:p>
    <w:p w14:paraId="459EA865" w14:textId="77777777" w:rsidR="001279BC" w:rsidRDefault="001279BC">
      <w:pPr>
        <w:spacing w:after="0" w:line="259" w:lineRule="auto"/>
        <w:ind w:left="0" w:firstLine="0"/>
      </w:pPr>
    </w:p>
    <w:p w14:paraId="42168701" w14:textId="62A12ADD" w:rsidR="001279BC" w:rsidRDefault="001279BC">
      <w:pPr>
        <w:spacing w:after="0" w:line="259" w:lineRule="auto"/>
        <w:ind w:left="0" w:firstLine="0"/>
        <w:rPr>
          <w:rFonts w:hint="eastAsia"/>
        </w:rPr>
      </w:pPr>
      <w:r w:rsidRPr="001279BC">
        <w:lastRenderedPageBreak/>
        <w:drawing>
          <wp:anchor distT="0" distB="0" distL="114300" distR="114300" simplePos="0" relativeHeight="251756544" behindDoc="0" locked="0" layoutInCell="1" allowOverlap="1" wp14:anchorId="5BF640A4" wp14:editId="111AC40C">
            <wp:simplePos x="0" y="0"/>
            <wp:positionH relativeFrom="column">
              <wp:posOffset>0</wp:posOffset>
            </wp:positionH>
            <wp:positionV relativeFrom="paragraph">
              <wp:posOffset>214630</wp:posOffset>
            </wp:positionV>
            <wp:extent cx="4084674" cy="6462320"/>
            <wp:effectExtent l="0" t="0" r="0" b="0"/>
            <wp:wrapTopAndBottom/>
            <wp:docPr id="211584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944" name=""/>
                    <pic:cNvPicPr/>
                  </pic:nvPicPr>
                  <pic:blipFill>
                    <a:blip r:embed="rId16"/>
                    <a:stretch>
                      <a:fillRect/>
                    </a:stretch>
                  </pic:blipFill>
                  <pic:spPr>
                    <a:xfrm>
                      <a:off x="0" y="0"/>
                      <a:ext cx="4084674" cy="6462320"/>
                    </a:xfrm>
                    <a:prstGeom prst="rect">
                      <a:avLst/>
                    </a:prstGeom>
                  </pic:spPr>
                </pic:pic>
              </a:graphicData>
            </a:graphic>
          </wp:anchor>
        </w:drawing>
      </w:r>
    </w:p>
    <w:p w14:paraId="1902ED28" w14:textId="77777777" w:rsidR="00BC2115" w:rsidRDefault="00BC2115">
      <w:pPr>
        <w:spacing w:after="0" w:line="259" w:lineRule="auto"/>
        <w:ind w:left="0" w:firstLine="0"/>
      </w:pPr>
    </w:p>
    <w:p w14:paraId="3F0A7E96" w14:textId="0F80017E" w:rsidR="00BC2115" w:rsidRDefault="001279BC">
      <w:pPr>
        <w:spacing w:after="0" w:line="259" w:lineRule="auto"/>
        <w:ind w:left="0" w:firstLine="0"/>
      </w:pPr>
      <w:r>
        <w:rPr>
          <w:rFonts w:hint="eastAsia"/>
        </w:rPr>
        <w:t>变换过后的图片一</w:t>
      </w:r>
    </w:p>
    <w:p w14:paraId="48ADA46E" w14:textId="77777777" w:rsidR="00BC2115" w:rsidRDefault="00BC2115">
      <w:pPr>
        <w:spacing w:after="0" w:line="259" w:lineRule="auto"/>
        <w:ind w:left="0" w:firstLine="0"/>
      </w:pPr>
    </w:p>
    <w:p w14:paraId="29886B53" w14:textId="77777777" w:rsidR="00237514" w:rsidRDefault="00000000">
      <w:pPr>
        <w:pStyle w:val="2"/>
        <w:spacing w:after="190" w:line="323" w:lineRule="auto"/>
        <w:ind w:left="-15" w:right="5075" w:firstLine="4875"/>
      </w:pPr>
      <w:bookmarkStart w:id="7" w:name="_Toc8997"/>
      <w:r>
        <w:rPr>
          <w:rFonts w:ascii="Consolas" w:eastAsia="Consolas" w:hAnsi="Consolas" w:cs="Consolas"/>
          <w:sz w:val="24"/>
        </w:rPr>
        <w:t xml:space="preserve"> </w:t>
      </w:r>
      <w:r>
        <w:t>七．</w:t>
      </w:r>
      <w:r>
        <w:rPr>
          <w:rFonts w:ascii="Arial" w:eastAsia="Arial" w:hAnsi="Arial" w:cs="Arial"/>
          <w:b/>
        </w:rPr>
        <w:t xml:space="preserve"> </w:t>
      </w:r>
      <w:r>
        <w:t>实验分析与总结</w:t>
      </w:r>
      <w:r>
        <w:rPr>
          <w:rFonts w:ascii="Consolas" w:eastAsia="Consolas" w:hAnsi="Consolas" w:cs="Consolas"/>
          <w:b/>
        </w:rPr>
        <w:t xml:space="preserve"> </w:t>
      </w:r>
      <w:bookmarkEnd w:id="7"/>
    </w:p>
    <w:p w14:paraId="5873EEBC" w14:textId="77777777" w:rsidR="003B4260" w:rsidRDefault="003B4260" w:rsidP="003B4260">
      <w:pPr>
        <w:spacing w:after="258" w:line="259" w:lineRule="auto"/>
        <w:ind w:left="0" w:right="838" w:firstLine="0"/>
      </w:pPr>
      <w:r w:rsidRPr="003B4260">
        <w:rPr>
          <w:rFonts w:hint="eastAsia"/>
        </w:rPr>
        <w:t>实验结果表明，通过单应性变换，我们可以将一张图像映射为另一张图像，这个过程中，原始图像上的四个点分别映射为另一张图像上的四个点，因此单应性变换是一种保角变换，即两个图像之间的角度关系保持不变。此外，单应性变换还可以实现图像的缩放、旋转、扭曲等效果。</w:t>
      </w:r>
    </w:p>
    <w:p w14:paraId="17E56556" w14:textId="1F5AC892" w:rsidR="003B4260" w:rsidRDefault="003B4260" w:rsidP="003B4260">
      <w:pPr>
        <w:spacing w:after="258" w:line="259" w:lineRule="auto"/>
        <w:ind w:left="0" w:right="838" w:firstLine="0"/>
        <w:rPr>
          <w:rFonts w:hint="eastAsia"/>
        </w:rPr>
      </w:pPr>
      <w:r w:rsidRPr="003B4260">
        <w:rPr>
          <w:rFonts w:hint="eastAsia"/>
        </w:rPr>
        <w:t>通过本实验，我们了解了单应性变换的几何性质以及如何使用编程语言来实现单应性变换。单应性变换在计算机视觉和计算机图形学中有广泛的应用，例如图像对齐、图像配准、相机标定等。对于学习计算机视觉和计算机图形学的人来说，熟练掌握单应性变换是非常重要的。</w:t>
      </w:r>
    </w:p>
    <w:p w14:paraId="2DAA0498" w14:textId="77777777" w:rsidR="003B4260" w:rsidRDefault="003B4260">
      <w:pPr>
        <w:spacing w:after="258" w:line="259" w:lineRule="auto"/>
        <w:ind w:left="0" w:right="838" w:firstLine="0"/>
        <w:jc w:val="right"/>
      </w:pPr>
    </w:p>
    <w:p w14:paraId="691F16E6" w14:textId="729A89EC" w:rsidR="00237514" w:rsidRDefault="00000000">
      <w:pPr>
        <w:spacing w:after="258" w:line="259" w:lineRule="auto"/>
        <w:ind w:left="0" w:right="838" w:firstLine="0"/>
        <w:jc w:val="right"/>
      </w:pPr>
      <w:r>
        <w:rPr>
          <w:rFonts w:ascii="Consolas" w:eastAsia="Consolas" w:hAnsi="Consolas" w:cs="Consolas"/>
        </w:rPr>
        <w:lastRenderedPageBreak/>
        <w:t xml:space="preserve"> </w:t>
      </w:r>
    </w:p>
    <w:p w14:paraId="68BE6F89" w14:textId="77777777" w:rsidR="00237514" w:rsidRDefault="00000000">
      <w:pPr>
        <w:spacing w:after="261" w:line="259" w:lineRule="auto"/>
        <w:ind w:left="0" w:right="838" w:firstLine="0"/>
        <w:jc w:val="right"/>
      </w:pPr>
      <w:r>
        <w:rPr>
          <w:rFonts w:ascii="Consolas" w:eastAsia="Consolas" w:hAnsi="Consolas" w:cs="Consolas"/>
        </w:rPr>
        <w:t xml:space="preserve"> </w:t>
      </w:r>
    </w:p>
    <w:p w14:paraId="6CC9CFE1" w14:textId="77777777" w:rsidR="00237514" w:rsidRDefault="00000000">
      <w:pPr>
        <w:spacing w:after="260" w:line="259" w:lineRule="auto"/>
        <w:ind w:left="0" w:right="838" w:firstLine="0"/>
        <w:jc w:val="right"/>
      </w:pPr>
      <w:r>
        <w:rPr>
          <w:rFonts w:ascii="Consolas" w:eastAsia="Consolas" w:hAnsi="Consolas" w:cs="Consolas"/>
        </w:rPr>
        <w:t xml:space="preserve"> </w:t>
      </w:r>
    </w:p>
    <w:p w14:paraId="1538E746" w14:textId="77777777" w:rsidR="00237514" w:rsidRDefault="00000000">
      <w:pPr>
        <w:spacing w:after="260" w:line="259" w:lineRule="auto"/>
        <w:ind w:left="0" w:right="838" w:firstLine="0"/>
        <w:jc w:val="right"/>
      </w:pPr>
      <w:r>
        <w:rPr>
          <w:rFonts w:ascii="Consolas" w:eastAsia="Consolas" w:hAnsi="Consolas" w:cs="Consolas"/>
        </w:rPr>
        <w:t xml:space="preserve"> </w:t>
      </w:r>
    </w:p>
    <w:p w14:paraId="430D17B6" w14:textId="77777777" w:rsidR="00237514" w:rsidRDefault="00000000">
      <w:pPr>
        <w:spacing w:after="260" w:line="259" w:lineRule="auto"/>
        <w:ind w:left="0" w:right="838" w:firstLine="0"/>
        <w:jc w:val="right"/>
      </w:pPr>
      <w:r>
        <w:rPr>
          <w:rFonts w:ascii="Consolas" w:eastAsia="Consolas" w:hAnsi="Consolas" w:cs="Consolas"/>
        </w:rPr>
        <w:t xml:space="preserve"> </w:t>
      </w:r>
    </w:p>
    <w:p w14:paraId="68536C31" w14:textId="77777777" w:rsidR="00237514" w:rsidRDefault="00000000">
      <w:pPr>
        <w:spacing w:after="0" w:line="259" w:lineRule="auto"/>
        <w:ind w:left="0" w:right="838" w:firstLine="0"/>
        <w:jc w:val="right"/>
      </w:pPr>
      <w:r>
        <w:rPr>
          <w:rFonts w:ascii="Consolas" w:eastAsia="Consolas" w:hAnsi="Consolas" w:cs="Consolas"/>
        </w:rPr>
        <w:t xml:space="preserve"> </w:t>
      </w:r>
    </w:p>
    <w:p w14:paraId="636A9427" w14:textId="77777777" w:rsidR="00237514" w:rsidRDefault="00000000">
      <w:pPr>
        <w:spacing w:after="0" w:line="259" w:lineRule="auto"/>
        <w:ind w:left="8063" w:firstLine="0"/>
      </w:pPr>
      <w:r>
        <w:rPr>
          <w:rFonts w:ascii="Calibri" w:eastAsia="Calibri" w:hAnsi="Calibri" w:cs="Calibri"/>
          <w:noProof/>
          <w:sz w:val="22"/>
        </w:rPr>
        <mc:AlternateContent>
          <mc:Choice Requires="wpg">
            <w:drawing>
              <wp:inline distT="0" distB="0" distL="0" distR="0" wp14:anchorId="79145C73" wp14:editId="1D2B8E48">
                <wp:extent cx="1487043" cy="1181557"/>
                <wp:effectExtent l="0" t="0" r="0" b="0"/>
                <wp:docPr id="7435" name="Group 7435"/>
                <wp:cNvGraphicFramePr/>
                <a:graphic xmlns:a="http://schemas.openxmlformats.org/drawingml/2006/main">
                  <a:graphicData uri="http://schemas.microsoft.com/office/word/2010/wordprocessingGroup">
                    <wpg:wgp>
                      <wpg:cNvGrpSpPr/>
                      <wpg:grpSpPr>
                        <a:xfrm>
                          <a:off x="0" y="0"/>
                          <a:ext cx="1487043" cy="1181557"/>
                          <a:chOff x="0" y="0"/>
                          <a:chExt cx="1487043" cy="1181557"/>
                        </a:xfrm>
                      </wpg:grpSpPr>
                      <pic:pic xmlns:pic="http://schemas.openxmlformats.org/drawingml/2006/picture">
                        <pic:nvPicPr>
                          <pic:cNvPr id="1157" name="Picture 1157"/>
                          <pic:cNvPicPr/>
                        </pic:nvPicPr>
                        <pic:blipFill>
                          <a:blip r:embed="rId17"/>
                          <a:stretch>
                            <a:fillRect/>
                          </a:stretch>
                        </pic:blipFill>
                        <pic:spPr>
                          <a:xfrm>
                            <a:off x="220218" y="0"/>
                            <a:ext cx="1266825" cy="1181557"/>
                          </a:xfrm>
                          <a:prstGeom prst="rect">
                            <a:avLst/>
                          </a:prstGeom>
                        </pic:spPr>
                      </pic:pic>
                      <wps:wsp>
                        <wps:cNvPr id="1356" name="Rectangle 1356"/>
                        <wps:cNvSpPr/>
                        <wps:spPr>
                          <a:xfrm>
                            <a:off x="0" y="19932"/>
                            <a:ext cx="405384" cy="202692"/>
                          </a:xfrm>
                          <a:prstGeom prst="rect">
                            <a:avLst/>
                          </a:prstGeom>
                          <a:ln>
                            <a:noFill/>
                          </a:ln>
                        </wps:spPr>
                        <wps:txbx>
                          <w:txbxContent>
                            <w:p w14:paraId="72143C3E" w14:textId="77777777" w:rsidR="00237514" w:rsidRDefault="00000000">
                              <w:pPr>
                                <w:spacing w:after="160" w:line="259" w:lineRule="auto"/>
                                <w:ind w:left="0" w:firstLine="0"/>
                              </w:pPr>
                              <w:r>
                                <w:t>谢谢</w:t>
                              </w:r>
                            </w:p>
                          </w:txbxContent>
                        </wps:txbx>
                        <wps:bodyPr horzOverflow="overflow" vert="horz" lIns="0" tIns="0" rIns="0" bIns="0" rtlCol="0">
                          <a:noAutofit/>
                        </wps:bodyPr>
                      </wps:wsp>
                      <wps:wsp>
                        <wps:cNvPr id="1357" name="Rectangle 1357"/>
                        <wps:cNvSpPr/>
                        <wps:spPr>
                          <a:xfrm>
                            <a:off x="305054" y="19932"/>
                            <a:ext cx="405384" cy="202692"/>
                          </a:xfrm>
                          <a:prstGeom prst="rect">
                            <a:avLst/>
                          </a:prstGeom>
                          <a:ln>
                            <a:noFill/>
                          </a:ln>
                        </wps:spPr>
                        <wps:txbx>
                          <w:txbxContent>
                            <w:p w14:paraId="05FF9FAC" w14:textId="77777777" w:rsidR="00237514" w:rsidRDefault="00000000">
                              <w:pPr>
                                <w:spacing w:after="160" w:line="259" w:lineRule="auto"/>
                                <w:ind w:left="0" w:firstLine="0"/>
                              </w:pPr>
                              <w:r>
                                <w:t>老师</w:t>
                              </w:r>
                            </w:p>
                          </w:txbxContent>
                        </wps:txbx>
                        <wps:bodyPr horzOverflow="overflow" vert="horz" lIns="0" tIns="0" rIns="0" bIns="0" rtlCol="0">
                          <a:noAutofit/>
                        </wps:bodyPr>
                      </wps:wsp>
                      <wps:wsp>
                        <wps:cNvPr id="1358" name="Rectangle 1358"/>
                        <wps:cNvSpPr/>
                        <wps:spPr>
                          <a:xfrm>
                            <a:off x="609854" y="45233"/>
                            <a:ext cx="67496" cy="184382"/>
                          </a:xfrm>
                          <a:prstGeom prst="rect">
                            <a:avLst/>
                          </a:prstGeom>
                          <a:ln>
                            <a:noFill/>
                          </a:ln>
                        </wps:spPr>
                        <wps:txbx>
                          <w:txbxContent>
                            <w:p w14:paraId="3B19337B" w14:textId="77777777" w:rsidR="00237514" w:rsidRDefault="00000000">
                              <w:pPr>
                                <w:spacing w:after="160" w:line="259" w:lineRule="auto"/>
                                <w:ind w:left="0" w:firstLine="0"/>
                              </w:pPr>
                              <w:r>
                                <w:rPr>
                                  <w:rFonts w:ascii="Times New Roman" w:eastAsia="Times New Roman" w:hAnsi="Times New Roman" w:cs="Times New Roman"/>
                                </w:rPr>
                                <w:t>(</w:t>
                              </w:r>
                            </w:p>
                          </w:txbxContent>
                        </wps:txbx>
                        <wps:bodyPr horzOverflow="overflow" vert="horz" lIns="0" tIns="0" rIns="0" bIns="0" rtlCol="0">
                          <a:noAutofit/>
                        </wps:bodyPr>
                      </wps:wsp>
                      <wps:wsp>
                        <wps:cNvPr id="1359" name="Rectangle 1359"/>
                        <wps:cNvSpPr/>
                        <wps:spPr>
                          <a:xfrm>
                            <a:off x="660146" y="45233"/>
                            <a:ext cx="122426" cy="184382"/>
                          </a:xfrm>
                          <a:prstGeom prst="rect">
                            <a:avLst/>
                          </a:prstGeom>
                          <a:ln>
                            <a:noFill/>
                          </a:ln>
                        </wps:spPr>
                        <wps:txbx>
                          <w:txbxContent>
                            <w:p w14:paraId="2A4A6615" w14:textId="77777777" w:rsidR="00237514" w:rsidRDefault="00000000">
                              <w:pPr>
                                <w:spacing w:after="160" w:line="259" w:lineRule="auto"/>
                                <w:ind w:left="0" w:firstLine="0"/>
                              </w:pPr>
                              <w:r>
                                <w:rPr>
                                  <w:rFonts w:ascii="Times New Roman" w:eastAsia="Times New Roman" w:hAnsi="Times New Roman" w:cs="Times New Roman"/>
                                </w:rPr>
                                <w:t>●</w:t>
                              </w:r>
                            </w:p>
                          </w:txbxContent>
                        </wps:txbx>
                        <wps:bodyPr horzOverflow="overflow" vert="horz" lIns="0" tIns="0" rIns="0" bIns="0" rtlCol="0">
                          <a:noAutofit/>
                        </wps:bodyPr>
                      </wps:wsp>
                      <wps:wsp>
                        <wps:cNvPr id="1360" name="Rectangle 1360"/>
                        <wps:cNvSpPr/>
                        <wps:spPr>
                          <a:xfrm>
                            <a:off x="751586" y="45233"/>
                            <a:ext cx="67496" cy="184382"/>
                          </a:xfrm>
                          <a:prstGeom prst="rect">
                            <a:avLst/>
                          </a:prstGeom>
                          <a:ln>
                            <a:noFill/>
                          </a:ln>
                        </wps:spPr>
                        <wps:txbx>
                          <w:txbxContent>
                            <w:p w14:paraId="0B66A76F" w14:textId="77777777" w:rsidR="00237514" w:rsidRDefault="00000000">
                              <w:pPr>
                                <w:spacing w:after="160" w:line="259" w:lineRule="auto"/>
                                <w:ind w:left="0" w:firstLine="0"/>
                              </w:pPr>
                              <w:r>
                                <w:rPr>
                                  <w:rFonts w:ascii="Times New Roman" w:eastAsia="Times New Roman" w:hAnsi="Times New Roman" w:cs="Times New Roman"/>
                                </w:rPr>
                                <w:t>’</w:t>
                              </w:r>
                            </w:p>
                          </w:txbxContent>
                        </wps:txbx>
                        <wps:bodyPr horzOverflow="overflow" vert="horz" lIns="0" tIns="0" rIns="0" bIns="0" rtlCol="0">
                          <a:noAutofit/>
                        </wps:bodyPr>
                      </wps:wsp>
                      <wps:wsp>
                        <wps:cNvPr id="1361" name="Rectangle 1361"/>
                        <wps:cNvSpPr/>
                        <wps:spPr>
                          <a:xfrm>
                            <a:off x="801878" y="19932"/>
                            <a:ext cx="101346" cy="202692"/>
                          </a:xfrm>
                          <a:prstGeom prst="rect">
                            <a:avLst/>
                          </a:prstGeom>
                          <a:ln>
                            <a:noFill/>
                          </a:ln>
                        </wps:spPr>
                        <wps:txbx>
                          <w:txbxContent>
                            <w:p w14:paraId="2513841D" w14:textId="77777777" w:rsidR="00237514" w:rsidRDefault="00000000">
                              <w:pPr>
                                <w:spacing w:after="160" w:line="259" w:lineRule="auto"/>
                                <w:ind w:left="0" w:firstLine="0"/>
                              </w:pPr>
                              <w:r>
                                <w:rPr>
                                  <w:rFonts w:ascii="MS Gothic" w:eastAsia="MS Gothic" w:hAnsi="MS Gothic" w:cs="MS Gothic"/>
                                </w:rPr>
                                <w:t>◡</w:t>
                              </w:r>
                            </w:p>
                          </w:txbxContent>
                        </wps:txbx>
                        <wps:bodyPr horzOverflow="overflow" vert="horz" lIns="0" tIns="0" rIns="0" bIns="0" rtlCol="0">
                          <a:noAutofit/>
                        </wps:bodyPr>
                      </wps:wsp>
                      <wps:wsp>
                        <wps:cNvPr id="1362" name="Rectangle 1362"/>
                        <wps:cNvSpPr/>
                        <wps:spPr>
                          <a:xfrm>
                            <a:off x="878078" y="45233"/>
                            <a:ext cx="67496" cy="184382"/>
                          </a:xfrm>
                          <a:prstGeom prst="rect">
                            <a:avLst/>
                          </a:prstGeom>
                          <a:ln>
                            <a:noFill/>
                          </a:ln>
                        </wps:spPr>
                        <wps:txbx>
                          <w:txbxContent>
                            <w:p w14:paraId="7D900DED" w14:textId="77777777" w:rsidR="00237514" w:rsidRDefault="00000000">
                              <w:pPr>
                                <w:spacing w:after="160" w:line="259" w:lineRule="auto"/>
                                <w:ind w:left="0" w:firstLine="0"/>
                              </w:pPr>
                              <w:r>
                                <w:rPr>
                                  <w:rFonts w:ascii="Times New Roman" w:eastAsia="Times New Roman" w:hAnsi="Times New Roman" w:cs="Times New Roman"/>
                                </w:rPr>
                                <w:t>’</w:t>
                              </w:r>
                            </w:p>
                          </w:txbxContent>
                        </wps:txbx>
                        <wps:bodyPr horzOverflow="overflow" vert="horz" lIns="0" tIns="0" rIns="0" bIns="0" rtlCol="0">
                          <a:noAutofit/>
                        </wps:bodyPr>
                      </wps:wsp>
                      <wps:wsp>
                        <wps:cNvPr id="1363" name="Rectangle 1363"/>
                        <wps:cNvSpPr/>
                        <wps:spPr>
                          <a:xfrm>
                            <a:off x="929894" y="45233"/>
                            <a:ext cx="122426" cy="184382"/>
                          </a:xfrm>
                          <a:prstGeom prst="rect">
                            <a:avLst/>
                          </a:prstGeom>
                          <a:ln>
                            <a:noFill/>
                          </a:ln>
                        </wps:spPr>
                        <wps:txbx>
                          <w:txbxContent>
                            <w:p w14:paraId="4ED32973" w14:textId="77777777" w:rsidR="00237514" w:rsidRDefault="00000000">
                              <w:pPr>
                                <w:spacing w:after="160" w:line="259" w:lineRule="auto"/>
                                <w:ind w:left="0" w:firstLine="0"/>
                              </w:pPr>
                              <w:r>
                                <w:rPr>
                                  <w:rFonts w:ascii="Times New Roman" w:eastAsia="Times New Roman" w:hAnsi="Times New Roman" w:cs="Times New Roman"/>
                                </w:rPr>
                                <w:t>●</w:t>
                              </w:r>
                            </w:p>
                          </w:txbxContent>
                        </wps:txbx>
                        <wps:bodyPr horzOverflow="overflow" vert="horz" lIns="0" tIns="0" rIns="0" bIns="0" rtlCol="0">
                          <a:noAutofit/>
                        </wps:bodyPr>
                      </wps:wsp>
                      <wps:wsp>
                        <wps:cNvPr id="1364" name="Rectangle 1364"/>
                        <wps:cNvSpPr/>
                        <wps:spPr>
                          <a:xfrm>
                            <a:off x="1021334" y="45233"/>
                            <a:ext cx="67496" cy="184382"/>
                          </a:xfrm>
                          <a:prstGeom prst="rect">
                            <a:avLst/>
                          </a:prstGeom>
                          <a:ln>
                            <a:noFill/>
                          </a:ln>
                        </wps:spPr>
                        <wps:txbx>
                          <w:txbxContent>
                            <w:p w14:paraId="4A660669" w14:textId="77777777" w:rsidR="00237514" w:rsidRDefault="00000000">
                              <w:pPr>
                                <w:spacing w:after="160" w:line="259" w:lineRule="auto"/>
                                <w:ind w:left="0" w:firstLine="0"/>
                              </w:pPr>
                              <w:r>
                                <w:rPr>
                                  <w:rFonts w:ascii="Times New Roman" w:eastAsia="Times New Roman" w:hAnsi="Times New Roman" w:cs="Times New Roman"/>
                                </w:rPr>
                                <w:t>)</w:t>
                              </w:r>
                            </w:p>
                          </w:txbxContent>
                        </wps:txbx>
                        <wps:bodyPr horzOverflow="overflow" vert="horz" lIns="0" tIns="0" rIns="0" bIns="0" rtlCol="0">
                          <a:noAutofit/>
                        </wps:bodyPr>
                      </wps:wsp>
                      <wps:wsp>
                        <wps:cNvPr id="1365" name="Rectangle 1365"/>
                        <wps:cNvSpPr/>
                        <wps:spPr>
                          <a:xfrm>
                            <a:off x="1073150" y="15113"/>
                            <a:ext cx="50673" cy="224380"/>
                          </a:xfrm>
                          <a:prstGeom prst="rect">
                            <a:avLst/>
                          </a:prstGeom>
                          <a:ln>
                            <a:noFill/>
                          </a:ln>
                        </wps:spPr>
                        <wps:txbx>
                          <w:txbxContent>
                            <w:p w14:paraId="6794DF3A" w14:textId="77777777" w:rsidR="00237514"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79145C73" id="Group 7435" o:spid="_x0000_s1026" style="width:117.1pt;height:93.05pt;mso-position-horizontal-relative:char;mso-position-vertical-relative:line" coordsize="14870,118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vosm5gMAAOMWAAAOAAAAZHJzL2Uyb0RvYy54bWzkWFtP2zAYfZ+0&#10;/xDlHRLn1iSioGkMNGka1dh+gOs6jbUktmyXlv36fXYuUBpE4YFO6wPFl8Q+Puc7nx2fXWzqyrmj&#10;UjHeTF106rsObQhfsGY5dX/9vDpJXUdp3CxwxRs6de+pci/OP344W4ucBrzk1YJKBwZpVL4WU7fU&#10;WuSep0hJa6xOuaANdBZc1lhDVS69hcRrGL2uvMD3E2/N5UJITqhS0HrZdrrndvyioETfFIWi2qmm&#10;LmDT9lfa37n59c7PcL6UWJSMdDDwG1DUmDUw6TDUJdbYWUm2M1TNiOSKF/qU8NrjRcEItWuA1SD/&#10;yWquJV8Ju5Zlvl6KgSag9glPbx6WfL+7luJWzCQwsRZL4MLWzFo2hazNf0DpbCxl9wNldKMdAo0o&#10;Sid+FLoOgT6EUhTHk5ZUUgLzO++R8ssLb3r9xN4WHMFIDn8dB1Da4eDlWIG39EpStxuk3muMGsvf&#10;K3ECcgms2ZxVTN/b0ANhDKjmbsbITLYVoHMmHbYwXAARToNrCHp4wMzr2Dbg2bxmnjTvQdUz9a1h&#10;5hUTV6yqDPum3AGGuH2i+8ia25i65GRV00a3JpG0Auy8USUTynVkTus5BZDy6wK1aiktqSalmbCA&#10;iX+AcQwynA8dFuUDMINZQdiMBEoQ+AEC349ES5AkaRDvRMugOc6FVPqa8toxBUAIQIBonOO7b6qD&#10;1D/SMdeisPAAlIliSCWq5wxqO6y9yi23JRYUIJhhH8kbxkkvryELN8sKBDat1kj22cFW6jmqICUZ&#10;32RZGLQ69L6K/DhMo5YooDPJbP9becJ51RgSG26iqhXWtIDFemimpDfzTYd+zhf3EMkll39uIL0X&#10;FV9PXd6VXJPxQRzT6zrV1wYoNsm1L8i+MO8LUlefuU3BLYxPK80LZvU0E7ezdXhAu/cTcfDolog2&#10;hXWCvyxi6Md+DFr9Y0q2aagPx2MRFPJOm3S3BE17GsDBLwua+FnaCRrFQRhuWzOZRBl43254aRSm&#10;7+VMq6ed7MEy/79Bs1E9s9fpmfgoAsnAoCN6oiCIgoMJaoPriARNYKPYNSi0vmbbnMQoTp8V9KAG&#10;jfqFHEnCTdConvZYufcOmvoonbQnxpGzEPJRaOxrMu67noVsxo2PTdBgVNBh49lrBwU1/U7QkYx7&#10;UIMOB/RjMSh8nI8k3GHf2UvPLMjSrD3ijuh52B10OKwfi6Cgw4igw8azl6AIPtHD8FlFD+rQ4bB+&#10;LILChciIoMPGs6egkxDF3X1CjNCTj5bYTybdLR0cd8PUnrfe4TrBbqHDaf3QgtorRbhJtTdb3a2v&#10;uap9XLe3EA930+d/AQAA//8DAFBLAwQKAAAAAAAAACEANuTVkyggAAAoIAAAFAAAAGRycy9tZWRp&#10;YS9pbWFnZTEuanBn/9j/4AAQSkZJRgABAQEAYABgAAD/2wBDAAMCAgMCAgMDAwMEAwMEBQgFBQQE&#10;BQoHBwYIDAoMDAsKCwsNDhIQDQ4RDgsLEBYQERMUFRUVDA8XGBYUGBIUFRT/2wBDAQMEBAUEBQkF&#10;BQkUDQsNFBQUFBQUFBQUFBQUFBQUFBQUFBQUFBQUFBQUFBQUFBQUFBQUFBQUFBQUFBQUFBQUFBT/&#10;wAARCADCAN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SloAKKSigBaKK&#10;KACiiigAooooAKKKKACiiigAooooAKKKKACiiigAooooAKKTNRSXCW8bSSssaKu5mZvu0DWuw/BH&#10;v+FJ9DivHPGX7Wvwn8DtIl94z065uo/vWunP9rl/3SItxrw7xD/wU68MWdy8eieDdX1SFf8AlrdT&#10;R2uf+A/M36VyVMXRo/HI+jwfDWcZj72GwspfI+014PX9KVvrivhQf8FQrBY8j4e3Yk7L/aa7fz8u&#10;uh8L/wDBTTwTqXy674a1vRD/AM9Y/KuU/wDHWV//AByojj8NJ6TPRqcE8RUY808HL8z7KP0pc/KO&#10;K8y+G/7Rfw8+KxEfhrxPY314w/48WfyLn/v1Jtf9K9NDZrrjKM/eifIVqFXDy9nWg4y8x9FJmlqz&#10;EKKKKACiiigAooooAKKTNDEBSScCgBh/KjBbvmvBPiV+2l8LPhffXFhda4dZ1a3OyWx0aP7S0bf3&#10;WYfKrf7JbNeOXX/BULw9E0otfAusTov3Wmuok3flurjqYuhS92Uj6bB8M5zj6ftcNhZSj6H2/wDh&#10;S7hXxJY/8FQPDMkmL3wHrkS/3re5t5f/AEJ0ruPDv/BRL4Ra1Ikd7c6xoLt/FfaczIP+BR76Ucbh&#10;57SNa3Cme4ePNUwdS3+E+os+tLxXDeBPjJ4K+JX/ACLHirSdZk2b/s9peI8qr/tR53L+IruRXZzI&#10;+YnSnRlyzVmNznqKX1o5/Gvj/wDbe/akvfhXZw+DPCc4i8SalCZLm8D/AD2MDZClf+mj/Pt/u7M/&#10;3ayrVoUI88z0cqyvE5zi4YPCRvKR2v7Qn7Y3hT4IrcaXZhfEfipU+TTbeTasH/XeT+D/AHfve1fn&#10;n8YP2kvHvxwnf/hI9YaHS/4dH0/dHar/ALy/x/8AA91eYTTSXMzS3EjSTStueV23szV6r+zz4s+H&#10;ngTxVd+IPHmk3WviziRtMsIYFljabd96QM23K/w76+NrY6pjJ8nNyxP6zy3gzL+FMF9bjQ+s14/1&#10;7q6Gf4C/Zv8AiR8SbWO68O+Eb2exbmO6uNttA3+60m3d/wABr0aP9gH4ymLd/Y+nr/s/2jHXpmuf&#10;8FN9bLsnh3wRp9pbL8sb39y0jf8AfC7a4+b/AIKQfFOW4BWy8PIn90Wkv/x2tPZ5dH4pyOV43jyt&#10;LnoYWnTj2k7/APtx494+/Z5+I/wxhabxF4Rv7ayXlryBFngX/gUe5U/4FXm/yiP/AGq/QH4bf8FJ&#10;tN1WaGy8eeHP7JST5W1LSy1xCPdomG7b/u76j/ar+BHww8VfC3Ufij4QvbDTblYDcLcabKn2XUPm&#10;Hysv8Mmc/dwd33s0p4OlKPtcLPmNcDxlmmBxdPAcRYP2cqnuxlHWP6/n8j4CVjG6Sq7RzxPvRkba&#10;6N/s19jfsy/t46v4RvLHw38SLt9X0F/3ceuy/Nd2f/XX/nrH/tfeX/ar5J8OeHdU8U6rHp2j6bda&#10;tfzcpbWcbSSN77Vp2uaDqXhvV59N1rT7jS7+FtslrdRtHIv/AAFq4KFeth5c9PY+yz3I8p4ipvBY&#10;rl9r9n+aPn/Wh+5NnfW+pWsNxazR3FtKiyRzRNuVlb7rKe4NW19+tfAv/BO349TNcT/CzW7lnWON&#10;rrQ5JG+4i/622/D76/8AA/7q197x42jGT3FfeYevHEU/aRP4nz3J6+RZhUwNf4o/+TLuWKKSlroP&#10;CCiiigApKWigDL1fWLDw/pd1qWo3UNlp9rG001xO+xIkX7zM1fml+1F+25rHxUubrw34GurnRfBo&#10;DQyXylorrU/f+9FF/s/eb+LH3a2v+ChHx6uvEvjRvhvpF00OhaOEl1TyW/4+bo/OqMf7sa7Tt/vP&#10;/sV8dHJx6dq+VzLMJc3sKR/Snh7wJQrUY5vmcebm+GP/ALc/0EVFjXaq7EX+Gkoor5w/pOMVFWSF&#10;zRSUUGhPDI1rdRXMUrRXETb4poW2On+61fR/wh/b1+Ivw5mgtNauF8aaGvytb6g227Vf9mf/AOL3&#10;V81rt70NjPy810U69Wj/AA5nzeZ8P5ZnVPkxtCMv/Svv3P19+En7V3w/+L2izXenaoNO1C3jMl3p&#10;Oo4iuIlVdzMFz86/7SbhX5ZfFvx9L8UviV4k8WTu0g1S8eS3Vv4IOFiX/gKKtcf/AMtN3RqVQu/D&#10;dK6cVjpYqEYSPkuGeB8Jw1jq+Loy5ub3Y832RlFLSV5x+ohRRRQAVL50v2f7P5jeTu3+Vu+XdUVF&#10;Bk4qW6Pqr9gD4k+Evh78QPEMPiW6g02XUrKKOyvrpgsasr7ni3H7u7K/98VP+398SvA/xE8XeG4/&#10;C13bapqWnwTx3+oWeGj2syeXGWH3tvz/APfVfJ+T6ZoyfpXd9bl9V+rnw3+qOH/1h/1g9rLm/l+z&#10;tynR/D3xhc/D3x94e8S2jbbjSb6K6/3kVvnT/gab1/4HX7e2V9FqFpDcQtvgmjWRH9VbkGvwgZfM&#10;O1v46/ZX9l3XG8Tfs8fD2/kGJTottE3+9GgjP6pXsZNU+KkfkHi/gYxnhsdH+9H9V+p6vRSUtfTn&#10;84hRRRQAz0qnqmoQ6Xpt7ezsEgtomlkb+6qqWJq6K84/aLkuI/gN8Q2tWZLgeHr8oy+v2d6Utma0&#10;Ye1qwg+rR+N/iDxFceLvEGra7dszXOrXct/IW/vSOz/+zVl5+XFKvOO1Ky7ZMV+azlzNyP8ARnBU&#10;YYfDU6FL4YqwyilpKk7QooooAKKKKACiiigAooooAKKKKACiiigAooooAWv11/Yl3f8ADL3gPd1+&#10;zz/+lEtfkVX7F/sj6U+kfs2/DqGRdrtpEVw3/bUeZ/7NX0GTfxJH89eMEo/UsLH+8/yPYqKKK+tP&#10;5ZCiiigBDXO/EHw2PGHgfxFoe7YNT064st3p5kTJ/wCzV0Pakb7vNPyKhLkamj8F/Jlt4/InTy7m&#10;E+TKv91l+Vqb6V7B+1t4Dm+H37QvjKza3MNpf3f9qWZ/heKf52K/9tfNX/gNePnrX5vXp+xqzif6&#10;F5Hj45ll1DFw+1GIUlLg0lYHvBRRRTAKKKKACiiigAooooAKKKKACiiigAooooAlis59SkitLZd9&#10;xcOtvEn952+Va/czwjocPhnwpo2jwHEGnWUNnH/uxoqf+y1+SP7I/gc/EH9ojwbZMm+1srn+1bn2&#10;S3/e/wDo3yl/4HX7DdF219Zk9O1OUj+TfFzMPbZhQwcf+Xceb/wL/hiWikpa+hPwYKKK+XP2pv2l&#10;D4GE/g/wpdgeJZBm+vlG/wCwIy5Cr/01b/x1ef7tAHqvxO+P3gz4TRsmtakJdV2bk0mx/e3L/wDA&#10;f4R/tNtr5F1X/go14pvPEGq22m6J4c0vT4ETyIprt727fc+3e+zYifw/L833/vV4P8zyyyszTSyt&#10;5ss0zb3lb++7t95q5nxhYQawsVjFYyXmprtuIpoWSL7Lt+47y/8Asn8Va0eWUuWREuY9O+OHxH1b&#10;4/W+mDxNBp0F9prsbbUNPtnil2t9+Jvnfcn3G/4BXjV/8ObrzYlsb2N4v+Wr3a/+gba6fQb++v4r&#10;hdQtltru3ZYpUT50Ztm93T/Zq3/bGnvfvYrqFo96v3rfz087/viuGvgqE5/vIn1uV8VZxlNGNDA1&#10;5Rj/AC/8Oefax4F1/RdI/ta4sJTozT/Z01CJd0Xm/wBzd/erAX5sKa+xfhlHB4Z8C+K28cWN2/hf&#10;WbWJ7O0SLfb6iv3Plf8A5ZTo/wDu/wADV8jaxpz6Tql3Ztu/dN8u7+JP4Wr5XMsv+q+/D4T+muAe&#10;N5cQ82Dx38eP/kyKNJRS14h+ziUUUUwCiiigAooooAKKKKACiiloAPu0qjPXpQ3zNU9vZ3OoXltY&#10;2MDXd/dSJBbW6felldtqJ/wJjRu7HPWrRoQnWn8MT7t/4Ji/D9lh8Y+ObiIbZWTRrF++1P3s/wD4&#10;+0a/8Ar703AMBXn/AMD/AIY23wf+FPhvwhAyu+n2yi4lUf62dvnlf/gTsx/Gu/ADYav0TC0vq9GN&#10;M/z94izSWc5rXxr+1L/yXp+BLRSUtdJ88cB8aviPB8Jfh3q3iaSJbi4t1WK0t2bBnndtkSf99N/3&#10;zur8sLDxDeeLbrU9VvJ/tL3F5K7Xbt891Lv/AHsv/fe/Z/uV+nPxitotV1TQIJY1nSwaW/WJ1+Xz&#10;dvlRN/4/LXxJonwfvPGepW+p2f2aHw5camtlPNbsiPu/5auif7++r+yB5ZvXdt3fOtRXLslvKtt5&#10;f2tl/dI/977ib/8AZ317L8YPhv4M8E/FDwPYpctoOmeI1lt7qZ5d+1oPn3/N/sS1xXjN/AXgOz8S&#10;yz3UWsW9q3lWupwzpFLub/j3/wCusXm/f2f7DfceiUeQk+ifA37BtvbaZY/8Jx4uu9Yv9v8Ap9vp&#10;MC2tu3+wj/63b/tfe/3a9isP2b/hPoeinT7T4e+GbSyVfm/4l0W//e81vm3f7e6vQtH1WLW9F0/U&#10;o23xXlrFdL/wJN1LqWl2usWFxY30Ed5ZXUTRT28y70kVvvK3+zXH7WR3xjE/Pb4x/FeL4G+F9d8D&#10;6D/Z/ifT9N3XDXb3iXW6wnf5Puv/AK2L96jf7iN/HXzv4zs/t+s6fFE8f+lWrNZu/wAnm7fmdP8A&#10;vj5l/wBx69P/AG2Pjp4b8WftBJ8G9I8MJo93piS6B/aiOkUU8tzFE0UflKnyqsu35v8AaavHfiRo&#10;+veG/AejrPYzw+KPC91F9qtEXfLE0W+KXdt/h/267o0aeKpeyq/aNMBmWJyfGQxmDl70TB+X3zSr&#10;uHSnzCCFpY7NNlpv3RJ9/arfP8tNyyhefpX5liKUaNWUIn9+5NjquYYGliaseXmjGWn94jooorI9&#10;0KKKKACiiigAooooAKKKWgB/8P8AvV9Y/wDBPP4Knxv8Sp/HGpRbtI8MMFtt65Wa+Zfl/wC/SNu/&#10;3nWvljT9NvNZ1KzsLC3ku769nW2gt4vvyyu21F/76r9kvgJ8JrL4K/C/RfCtuVa4tovMvJ1H+vuX&#10;+aV/++un+yFr2sqw3tqntZfZPw/xQ4g/s3Lv7OpS/eVv/Sf+Dt956bS0lLX2Z/IgUUUUAfIv7Y3j&#10;PxR4D8XaNcaVPHDpus6VLZFni3PFKku7en91tsv/AI7XxN8E/HmvaD4L0+xttTnT+xtTbdbu29Pt&#10;ETuiO6f7myv0W/bL8Et4r+DdzfW0PnXuhTpqSbF3N5X3Jf8Axxmb/gFfmNYTf8Ix8SL3T2/48vEC&#10;/bbV/wC7dKmyVP8AgabGrpp+9GUSJfEdR+094/174i6TZeJZUtodQ8MyrdWcNuv7pV3/AL3/AL6X&#10;/wBAqh4T/aM074a+H3+J9n4ds/FMK2cul3miXzfJsn2q8TNsf5VfZ/vrV+5ms7/+0NMvNuzyP3qP&#10;/FE/yb//AGWuI0X9mXx74b+F/i/WrPRbu/Omy7Nc8M3UXz3Wlyp/o97Ev3vk2S7l+/8AJu/vVtGM&#10;KlDll8RHLUjLmj8J+k37EXxu8PfHj4G2Wr+HrKfSLfT7htNuNFuJjN/ZzIiN5SSn/WRbGTazfNt+&#10;X+Gvf68P/Yxs/h/D+zv4XvPhtpdvpHh/UoftU1pBK0rJeYCXHmOzu7NvTbz/AA7a9qubqCztZbm5&#10;njtreJd7SzNsRf8AgVeJUjyy5T1I/CeJ/GD9k/4dfErxha/EDUPDgm8c6fLam21K3ldGbypU2eam&#10;7bLtUbdz/wANfMH/AAUNtNV+GuteMdR8Patd6Pb+LNES6ultWRPNlif7PKu4fN8yPF/F/G9ffuje&#10;ItO8RfaW0y5W8t4JPKa4i/1TN/st91v+A18yftofDSH40eMvhx4T8+WxtWkurrWtSRU8qwsERJd8&#10;rP8A33t9i/8AA62oynGpEEldXlyo/OWxt/tjWlvYxNcmVYljSFdzv8iL8q1o694d1Pwrrc2k6zYT&#10;6XqEG3zbW6TbIu5Ny/L/ALrVr/D+4u/AviaPW9Hv/Mn0m+3aZJH8qOkT/K3/AAPb9z+49bX7QPjm&#10;0+Jnxg8SeJ9P3fYb6WNokb76bYUTb/wF1evl8zy+ph4/Wan2pH9XcFcYUs2xv9i4GPNTw9OPvfzW&#10;svd8jzk9TSUtFeAft4lFFFABRRRQAUUUUAOVtjZHajefM3UbflzXS/DzwNqnxO8baL4U0RN2papP&#10;5SvtysS/eaVv9lU3N/wGnGEqk+SJwYvFUsDh54jES5Yx94+p/wDgnb8DX8S+MLn4i6pFjStFdrXT&#10;FZc+beMvzy/9s0Yr/vOf7lfowW+98tcv8N/AmlfDDwTo/hXRYvK03S7dYYiR8z92dvVmbcze7V1n&#10;rzzX6DhaEcPT9mfwTxJnVXiDMquOqv4vh8o9B4paKK6z5kKKKKAKt1bRXltJBcRrLDIrLIjfdZa/&#10;JD9rT4K3nw/8fS+GImZIt/2/QLv7j79+6L5/++om/wBpE/v1+u/YV83/ALSHgrTvjR4c1LQ9e8P3&#10;iRWU0q6Z4g0tvNubOVU+8ybfu79vybvm+X+KtacuSXMRKPNE/M7/AITOexvNC1e5aSw1i1/0izu7&#10;f5PtUX/LVE/uzp97Z/eT5K+t/wBi/wAZw6b8WryzkupLj/hLbPet88ru8s8G+WJ2dvvb4nlr89vi&#10;R4kubzQ5dB1WRU13SdTbzWT5El+R977P4X3/AHkr0L9mn4hT6TcWSWmqtDrWk3S3tjb3C/xK+75H&#10;/iT+Fkr062Dl9W9qjGniv3nIfsD4L+Gmj/D3V9ZuPDsEelafq1wby70u3XZb/af47iJP+WbP/Ev3&#10;W27vWujvNFsdTmgmvLaO5aBt0Xmncqt/u/dr4V8Uf8FAfG2u6OLXSPDVh4NvtzJLcvc/b3X/AHUZ&#10;ERP+Bbq8y1j9sD4sbUtpfHF39ouH2RRW9raxO3/fMX3a82OArT96RUsxowlyo+9/j5+0F4V/Z98K&#10;tqfiG6WbUJYm/s7RIZVS4vG/2f7i/wB52+Va8K8O/FiP45eH4bzT4LmHT76Xz9Vl1CFVlnuon27V&#10;RXbbBFs2qv8AF95v9v4o8SX7alqN14g1mdtV1iX5pdQvWeWVm/3mr6z/AGbPDF54V+Funwah8l7c&#10;O11LC/8Ayy819+z/AMfr0qOCjQ96R5VfHyxEeWPwnYa94G8L6xb3E+q6Dp9ztVnaZoEWX/vtfmr4&#10;W+IHgTVPAetTW99EzwXDs9rebfknX/4tf4lr7+1LTtQ8QSWuiaVbfab/AFGXaq/wKiffd/7q/wDx&#10;detyfs2+Fda+GcvhLxDbNrQum8+4vfuyLPjG+L/nnt+6v0+bd82fNzjDwxdDk+0fe8BcR1OF8y+t&#10;cvNSlHll/N8j8e2z/F1o5ON3Svob9ob9jHxf8FZJ9U0+OTxR4TX5vt9vHm4tl/6bxr/6Evy/7lfP&#10;W4t05FfmNWjOjLlqo/uvKc6wGd0frOBq80f63GUUUtZHviUUUUAFFFLQAdea/SL/AIJ9/s+v4H8L&#10;SeP9dtTDreuxbLGGVfntrH73/fUrfN/uqlfMf7G37PEvxu8frqGqW7Hwhociy3znG26l/gt//Zm/&#10;2f8AfWv1fhiSGJUjARVXaAvavpspwn/L+R/MXihxX7SX9iYSf/Xz/wCR/wAycD2paKK+nP5xCiii&#10;gAooooASvLfHnh2PVJrzTrq11S5iurmG/trfTJ5YEnl2+U0U7r8vlfKjNu/vfxV6hmvmT9uT4x6r&#10;8NPAej6b4d1RtK1rXLtojcW//HwlqibpXib+H5miXd/t1cI88uUzqTjTjzSPhf8AaesfDniL44eI&#10;ni0XR5v7Euf7P/4k1j5SNKqJ5u//AJ6sku9Nz/3K8X1iwtrnUoZ4rG5hlibeuyB0eJv9h1+7W3Dq&#10;y6VqVxZ3Mv8Aom7fFM/8O7+//wDF1oXNnFft5UtyzxMu/wCzpLs/9B+9X0kY8sOQ+XlVl7XmMebW&#10;9Q1WJLOKdrzUHX/j4hXyn2/9PH8P/A0rT0fRItKV2ZvOu5f9bN/7J/uVbhtrPSrXbFFHZ2//AHwl&#10;YN54ki1K8is7GX/RN3+lXafwr/Gif7VXyxpGcpSxEz1P4UfDq88eao/iO8tm/wCEM0G6iSe4df3U&#10;9033Iv8Ad+5u/wCAf36+uvC9zvt5YP8Alqjb69++Ffgbw/4a8EweHdO0qGPw+IPKW0kTesqN9/zd&#10;333f+LdWRqH7Mnh1t503UdU0iJvuQwypKkX+7vRm/wDHq82ONjtI9WWAlHl9maXwR0BbXTbnW5F/&#10;e3r+VA237sS//FPu/wDHa9TFc18O721vvBulva7dkMf2Vtv9+Jmif/x5GrpT1ryZy55cx69OPJHl&#10;GyKDwRuHvXzD8d/2GfBvxYefUtFC+EPEJ+f7VYwL5E7f9NIeh/3l2t7t0r6fPrmk6+9YVKcaseWa&#10;PUwGY4vK6yr4Oo4yPx0+LX7K/wARfg201xrOiPfaOjfLrGlAz2//AAL+KP8A4EteRemTxX7ySRrO&#10;jIwV1bhlavm34yfsHfD74nNcXukxSeD9ck+b7Vpo/cSN/twfd/752187icp+1QP6D4f8WGrUs5p/&#10;9vR/9uj/AJfcflcyqtA29817h8Yv2PfiF8HxJdXGnrr+jLz/AGhpStKq/wC8n3lrw/5Me9fPVKU6&#10;MuWcT9+y3OMDnFP2+BqxlETG5jiup+Gnw81r4seONL8LaDHv1C/k2GZl+SCL+OV/9lV/+J/irlv4&#10;cg81+qH7Ev7OrfB3wAmta7aCHxjrcay3CSL89pB95Lf/AHv4m/2v92uzA4P61Vv9k+O444ohw5l/&#10;7r+PU+H/AOS+R7D8JPhfo/we8BaZ4W0SLZZ2i4aRvvzSfxyOf7zNya7b19BSrhfrSjHIr7yMVFWR&#10;/EVWpOtOVWq7ykPooooICiiigAooooA8O+P37UHhr4F6aIHP9teKrhd1rolvJh/+usrf8sov9o8t&#10;/CrV+bnj74g+IPil4quvEfiS9+36lcfKuz5IrWL+GKJP4VX/AMf++9chqXjaz1LUrq+1DV2v9QvJ&#10;fNubu4Z5ZZW/vs38VRQ69FeNttra7uf9vytif99tX0NChGl/iPlcTiamI/wmSmsW1trOofaV87zZ&#10;dipt3v8AL8n3Ks3kLarboq2P9morfuppv9b/AMBiX/7Gt1EVW81YlSVvvOi06uzlOP2hy6eEYvnk&#10;uZ5ETb+9mml3ysv+/wDwr/sJW9YaJB/o9nZwKj3DLbxfL/efZ/7PVH7T/bd/9lg+eyt23Tzf3m/g&#10;Sur8K6xpGg+MPD+oeIZZE0S31G3luvJV3far7/lRf9yo5fdL5pc8eY/VtPENtolvFY2ayale267P&#10;s9p/D/vv91f+B1Q1jWvEF5ZvPqOuW3hzT0OZPsSJvRf9q4l+X/xxa+O1/al+J/xauP7I+DHgVrPT&#10;/uLqd3Eku3/b3N+4i/8AHquv+yHrHiHT7vxR8d/ibqGq29nA17dWNjP+6t4lTe/71vl/79RLXlRw&#10;8YnsSxNSf90+ivhv8XfB+h+OrfwpZ+IZNUi8USyz6Zd+bLdRS3io73EX2j7m7aiNtVvvb6+ga/O7&#10;9mX4feHrf4Vnx/qtpZ6bd/23Lqvg201a6d/sEUT/ACJFufd+9ZWVtn3q/QDQdWi13R7HUYUeOK5h&#10;SVVl4ZdwB2t71xVo8stD0cPU54mpRRRXOdQUlLRQBFIu5cYDfWvCvit+xv8ADb4ufaLq60VdE1mb&#10;n+1NJxBLv/vOv3ZP+Bqa93KgjFRsu08AfjUSpxqx5ZHZhMbicvqe2wtSUJf3T5N+Dn/BPvwv8NPG&#10;tv4k1bXbzxVd6fJ5mn201skEED/wyso3eY6/w9FX+73r61X6YFB474pfxzUU6cKMeWmjTHZli80r&#10;e2xlVzkOpaKK2PPCiiigAooooAKKKKAPwb0FFkuvnUN/vDNddRRX1kdz4mtuFVtX/wCQTL/vJRRW&#10;hjH4ih4S/wCRbs/9o5PvWta2sN744+H9rcRRz2tz4jhjnhlUMkqb/usp4YexoorL/l2dK/jH6waf&#10;bRWUsNtbxJBbR2+EhiUKi/QDgV4x+2tNJD+zD412SMm6SGM7SRlftCfL9Paiiueex0UjtP2O9F0/&#10;/hV2i3/2C2+3La28a3Xkr5oXyU+UNjOPavWvA3Gp+J0HCLq8uF7DMcZPH1JP1Joorwa3xH01P4Ud&#10;jRRRWRqFFFFABSUUUAFLRRQAUUUUAFFFFABRRRQAUUUUAf/ZUEsDBBQABgAIAAAAIQCiPmtZ3AAA&#10;AAUBAAAPAAAAZHJzL2Rvd25yZXYueG1sTI9BS8NAEIXvgv9hGcGb3STVUmI2pRT1VARbQbxNk2kS&#10;mp0N2W2S/ntHL/XyYHiP977JVpNt1UC9bxwbiGcRKOLClQ1XBj73rw9LUD4gl9g6JgMX8rDKb28y&#10;TEs38gcNu1ApKWGfooE6hC7V2hc1WfQz1xGLd3S9xSBnX+myx1HKbauTKFpoiw3LQo0dbWoqTruz&#10;NfA24riexy/D9nTcXL73T+9f25iMub+b1s+gAk3hGoZffEGHXJgO7sylV60BeST8qXjJ/DEBdZDQ&#10;chGDzjP9nz7/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Pvosm&#10;5gMAAOMWAAAOAAAAAAAAAAAAAAAAAD0CAABkcnMvZTJvRG9jLnhtbFBLAQItAAoAAAAAAAAAIQA2&#10;5NWTKCAAACggAAAUAAAAAAAAAAAAAAAAAE8GAABkcnMvbWVkaWEvaW1hZ2UxLmpwZ1BLAQItABQA&#10;BgAIAAAAIQCiPmtZ3AAAAAUBAAAPAAAAAAAAAAAAAAAAAKkmAABkcnMvZG93bnJldi54bWxQSwEC&#10;LQAUAAYACAAAACEAN53BGLoAAAAhAQAAGQAAAAAAAAAAAAAAAACyJwAAZHJzL19yZWxzL2Uyb0Rv&#10;Yy54bWwucmVsc1BLBQYAAAAABgAGAHwBAACj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7" o:spid="_x0000_s1027" type="#_x0000_t75" style="position:absolute;left:2202;width:12668;height:1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ouxAAAAN0AAAAPAAAAZHJzL2Rvd25yZXYueG1sRE9Na8JA&#10;EL0L/Q/LFHrTjZaqpK4iQqmHHjS2oLdpdkyC2dmwuzXJv+8Kgrd5vM9ZrDpTiys5X1lWMB4lIIhz&#10;qysuFHwfPoZzED4ga6wtk4KePKyWT4MFptq2vKdrFgoRQ9inqKAMoUml9HlJBv3INsSRO1tnMETo&#10;CqkdtjHc1HKSJFNpsOLYUGJDm5LyS/ZnFGz7n+Zz/oVHtzkdXrM+2f26WavUy3O3fgcRqAsP8d29&#10;1XH++G0Gt2/iCXL5DwAA//8DAFBLAQItABQABgAIAAAAIQDb4fbL7gAAAIUBAAATAAAAAAAAAAAA&#10;AAAAAAAAAABbQ29udGVudF9UeXBlc10ueG1sUEsBAi0AFAAGAAgAAAAhAFr0LFu/AAAAFQEAAAsA&#10;AAAAAAAAAAAAAAAAHwEAAF9yZWxzLy5yZWxzUEsBAi0AFAAGAAgAAAAhACE+Si7EAAAA3QAAAA8A&#10;AAAAAAAAAAAAAAAABwIAAGRycy9kb3ducmV2LnhtbFBLBQYAAAAAAwADALcAAAD4AgAAAAA=&#10;">
                  <v:imagedata r:id="rId18" o:title=""/>
                </v:shape>
                <v:rect id="Rectangle 1356" o:spid="_x0000_s1028" style="position:absolute;top:199;width:405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72143C3E" w14:textId="77777777" w:rsidR="00237514" w:rsidRDefault="00000000">
                        <w:pPr>
                          <w:spacing w:after="160" w:line="259" w:lineRule="auto"/>
                          <w:ind w:left="0" w:firstLine="0"/>
                        </w:pPr>
                        <w:r>
                          <w:t>谢谢</w:t>
                        </w:r>
                      </w:p>
                    </w:txbxContent>
                  </v:textbox>
                </v:rect>
                <v:rect id="Rectangle 1357" o:spid="_x0000_s1029" style="position:absolute;left:3050;top:199;width:405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05FF9FAC" w14:textId="77777777" w:rsidR="00237514" w:rsidRDefault="00000000">
                        <w:pPr>
                          <w:spacing w:after="160" w:line="259" w:lineRule="auto"/>
                          <w:ind w:left="0" w:firstLine="0"/>
                        </w:pPr>
                        <w:r>
                          <w:t>老师</w:t>
                        </w:r>
                      </w:p>
                    </w:txbxContent>
                  </v:textbox>
                </v:rect>
                <v:rect id="Rectangle 1358" o:spid="_x0000_s1030" style="position:absolute;left:6098;top:452;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3B19337B" w14:textId="77777777" w:rsidR="00237514" w:rsidRDefault="00000000">
                        <w:pPr>
                          <w:spacing w:after="160" w:line="259" w:lineRule="auto"/>
                          <w:ind w:left="0" w:firstLine="0"/>
                        </w:pPr>
                        <w:r>
                          <w:rPr>
                            <w:rFonts w:ascii="Times New Roman" w:eastAsia="Times New Roman" w:hAnsi="Times New Roman" w:cs="Times New Roman"/>
                          </w:rPr>
                          <w:t>(</w:t>
                        </w:r>
                      </w:p>
                    </w:txbxContent>
                  </v:textbox>
                </v:rect>
                <v:rect id="Rectangle 1359" o:spid="_x0000_s1031" style="position:absolute;left:6601;top:452;width:122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2A4A6615" w14:textId="77777777" w:rsidR="00237514" w:rsidRDefault="00000000">
                        <w:pPr>
                          <w:spacing w:after="160" w:line="259" w:lineRule="auto"/>
                          <w:ind w:left="0" w:firstLine="0"/>
                        </w:pPr>
                        <w:r>
                          <w:rPr>
                            <w:rFonts w:ascii="Times New Roman" w:eastAsia="Times New Roman" w:hAnsi="Times New Roman" w:cs="Times New Roman"/>
                          </w:rPr>
                          <w:t>●</w:t>
                        </w:r>
                      </w:p>
                    </w:txbxContent>
                  </v:textbox>
                </v:rect>
                <v:rect id="Rectangle 1360" o:spid="_x0000_s1032" style="position:absolute;left:7515;top:452;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0B66A76F" w14:textId="77777777" w:rsidR="00237514" w:rsidRDefault="00000000">
                        <w:pPr>
                          <w:spacing w:after="160" w:line="259" w:lineRule="auto"/>
                          <w:ind w:left="0" w:firstLine="0"/>
                        </w:pPr>
                        <w:r>
                          <w:rPr>
                            <w:rFonts w:ascii="Times New Roman" w:eastAsia="Times New Roman" w:hAnsi="Times New Roman" w:cs="Times New Roman"/>
                          </w:rPr>
                          <w:t>’</w:t>
                        </w:r>
                      </w:p>
                    </w:txbxContent>
                  </v:textbox>
                </v:rect>
                <v:rect id="Rectangle 1361" o:spid="_x0000_s1033" style="position:absolute;left:8018;top:199;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2513841D" w14:textId="77777777" w:rsidR="00237514" w:rsidRDefault="00000000">
                        <w:pPr>
                          <w:spacing w:after="160" w:line="259" w:lineRule="auto"/>
                          <w:ind w:left="0" w:firstLine="0"/>
                        </w:pPr>
                        <w:r>
                          <w:rPr>
                            <w:rFonts w:ascii="MS Gothic" w:eastAsia="MS Gothic" w:hAnsi="MS Gothic" w:cs="MS Gothic"/>
                          </w:rPr>
                          <w:t>◡</w:t>
                        </w:r>
                      </w:p>
                    </w:txbxContent>
                  </v:textbox>
                </v:rect>
                <v:rect id="Rectangle 1362" o:spid="_x0000_s1034" style="position:absolute;left:8780;top:452;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7D900DED" w14:textId="77777777" w:rsidR="00237514" w:rsidRDefault="00000000">
                        <w:pPr>
                          <w:spacing w:after="160" w:line="259" w:lineRule="auto"/>
                          <w:ind w:left="0" w:firstLine="0"/>
                        </w:pPr>
                        <w:r>
                          <w:rPr>
                            <w:rFonts w:ascii="Times New Roman" w:eastAsia="Times New Roman" w:hAnsi="Times New Roman" w:cs="Times New Roman"/>
                          </w:rPr>
                          <w:t>’</w:t>
                        </w:r>
                      </w:p>
                    </w:txbxContent>
                  </v:textbox>
                </v:rect>
                <v:rect id="Rectangle 1363" o:spid="_x0000_s1035" style="position:absolute;left:9298;top:452;width:122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4ED32973" w14:textId="77777777" w:rsidR="00237514" w:rsidRDefault="00000000">
                        <w:pPr>
                          <w:spacing w:after="160" w:line="259" w:lineRule="auto"/>
                          <w:ind w:left="0" w:firstLine="0"/>
                        </w:pPr>
                        <w:r>
                          <w:rPr>
                            <w:rFonts w:ascii="Times New Roman" w:eastAsia="Times New Roman" w:hAnsi="Times New Roman" w:cs="Times New Roman"/>
                          </w:rPr>
                          <w:t>●</w:t>
                        </w:r>
                      </w:p>
                    </w:txbxContent>
                  </v:textbox>
                </v:rect>
                <v:rect id="Rectangle 1364" o:spid="_x0000_s1036" style="position:absolute;left:10213;top:452;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4A660669" w14:textId="77777777" w:rsidR="00237514" w:rsidRDefault="00000000">
                        <w:pPr>
                          <w:spacing w:after="160" w:line="259" w:lineRule="auto"/>
                          <w:ind w:left="0" w:firstLine="0"/>
                        </w:pPr>
                        <w:r>
                          <w:rPr>
                            <w:rFonts w:ascii="Times New Roman" w:eastAsia="Times New Roman" w:hAnsi="Times New Roman" w:cs="Times New Roman"/>
                          </w:rPr>
                          <w:t>)</w:t>
                        </w:r>
                      </w:p>
                    </w:txbxContent>
                  </v:textbox>
                </v:rect>
                <v:rect id="Rectangle 1365" o:spid="_x0000_s1037" style="position:absolute;left:10731;top:15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6794DF3A" w14:textId="77777777" w:rsidR="00237514" w:rsidRDefault="00000000">
                        <w:pPr>
                          <w:spacing w:after="160" w:line="259" w:lineRule="auto"/>
                          <w:ind w:left="0" w:firstLine="0"/>
                        </w:pPr>
                        <w:r>
                          <w:rPr>
                            <w:rFonts w:ascii="Times New Roman" w:eastAsia="Times New Roman" w:hAnsi="Times New Roman" w:cs="Times New Roman"/>
                          </w:rPr>
                          <w:t xml:space="preserve"> </w:t>
                        </w:r>
                      </w:p>
                    </w:txbxContent>
                  </v:textbox>
                </v:rect>
                <w10:anchorlock/>
              </v:group>
            </w:pict>
          </mc:Fallback>
        </mc:AlternateContent>
      </w:r>
    </w:p>
    <w:sectPr w:rsidR="00237514">
      <w:pgSz w:w="11906" w:h="16838"/>
      <w:pgMar w:top="612" w:right="106" w:bottom="276" w:left="10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879B8" w14:textId="77777777" w:rsidR="00C7045B" w:rsidRDefault="00C7045B" w:rsidP="00807030">
      <w:pPr>
        <w:spacing w:after="0" w:line="240" w:lineRule="auto"/>
      </w:pPr>
      <w:r>
        <w:separator/>
      </w:r>
    </w:p>
  </w:endnote>
  <w:endnote w:type="continuationSeparator" w:id="0">
    <w:p w14:paraId="51BD23DD" w14:textId="77777777" w:rsidR="00C7045B" w:rsidRDefault="00C7045B" w:rsidP="00807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C0730" w14:textId="77777777" w:rsidR="00C7045B" w:rsidRDefault="00C7045B" w:rsidP="00807030">
      <w:pPr>
        <w:spacing w:after="0" w:line="240" w:lineRule="auto"/>
      </w:pPr>
      <w:r>
        <w:separator/>
      </w:r>
    </w:p>
  </w:footnote>
  <w:footnote w:type="continuationSeparator" w:id="0">
    <w:p w14:paraId="51E2FAC3" w14:textId="77777777" w:rsidR="00C7045B" w:rsidRDefault="00C7045B" w:rsidP="00807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0278F"/>
    <w:multiLevelType w:val="hybridMultilevel"/>
    <w:tmpl w:val="8F4E0FB2"/>
    <w:lvl w:ilvl="0" w:tplc="88628BF8">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B06FC6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CCF6F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DA67E2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894B64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3C4100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A34AFF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9A8006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D2CC04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FA072F"/>
    <w:multiLevelType w:val="hybridMultilevel"/>
    <w:tmpl w:val="A87E5F32"/>
    <w:lvl w:ilvl="0" w:tplc="7B806ABC">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8EC6AF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F88C0C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9E237D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F028FC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F44CF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5899E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480015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088573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6D7943"/>
    <w:multiLevelType w:val="hybridMultilevel"/>
    <w:tmpl w:val="968044D6"/>
    <w:lvl w:ilvl="0" w:tplc="246495DE">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8467E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F725E9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D7AAEB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D7C349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FFC1D8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F04FBE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56CD53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550193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0E76DBC"/>
    <w:multiLevelType w:val="multilevel"/>
    <w:tmpl w:val="31B2FCB2"/>
    <w:lvl w:ilvl="0">
      <w:start w:val="1"/>
      <w:numFmt w:val="decimal"/>
      <w:lvlText w:val="%1."/>
      <w:lvlJc w:val="left"/>
      <w:pPr>
        <w:ind w:left="27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1320"/>
      </w:pPr>
      <w:rPr>
        <w:rFonts w:ascii="Consolas" w:eastAsia="Consolas" w:hAnsi="Consolas" w:cs="Consolas"/>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onsolas" w:eastAsia="Consolas" w:hAnsi="Consolas" w:cs="Consolas"/>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onsolas" w:eastAsia="Consolas" w:hAnsi="Consolas" w:cs="Consolas"/>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onsolas" w:eastAsia="Consolas" w:hAnsi="Consolas" w:cs="Consolas"/>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onsolas" w:eastAsia="Consolas" w:hAnsi="Consolas" w:cs="Consolas"/>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onsolas" w:eastAsia="Consolas" w:hAnsi="Consolas" w:cs="Consolas"/>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onsolas" w:eastAsia="Consolas" w:hAnsi="Consolas" w:cs="Consolas"/>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onsolas" w:eastAsia="Consolas" w:hAnsi="Consolas" w:cs="Consolas"/>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B3F3B89"/>
    <w:multiLevelType w:val="hybridMultilevel"/>
    <w:tmpl w:val="525C2048"/>
    <w:lvl w:ilvl="0" w:tplc="E03E6686">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B2C5A7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36671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35E8DE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74E2B4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1C655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0D2920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078F3B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BA0BAC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6B748A9"/>
    <w:multiLevelType w:val="hybridMultilevel"/>
    <w:tmpl w:val="81F29238"/>
    <w:lvl w:ilvl="0" w:tplc="FA5C41BA">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170052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19EE3F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246F37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0AA58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66A032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3C02E3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F00F2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ECC4A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DBA0D0B"/>
    <w:multiLevelType w:val="hybridMultilevel"/>
    <w:tmpl w:val="227AFE04"/>
    <w:lvl w:ilvl="0" w:tplc="64CC3FF2">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32AA18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DE4F57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A701D9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B9E49C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62FC9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F8AB23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1EAA0F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6EA493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561867514">
    <w:abstractNumId w:val="6"/>
  </w:num>
  <w:num w:numId="2" w16cid:durableId="1375621189">
    <w:abstractNumId w:val="3"/>
  </w:num>
  <w:num w:numId="3" w16cid:durableId="661157933">
    <w:abstractNumId w:val="4"/>
  </w:num>
  <w:num w:numId="4" w16cid:durableId="1094286314">
    <w:abstractNumId w:val="2"/>
  </w:num>
  <w:num w:numId="5" w16cid:durableId="1836534460">
    <w:abstractNumId w:val="1"/>
  </w:num>
  <w:num w:numId="6" w16cid:durableId="897203002">
    <w:abstractNumId w:val="0"/>
  </w:num>
  <w:num w:numId="7" w16cid:durableId="9215705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514"/>
    <w:rsid w:val="000049F7"/>
    <w:rsid w:val="000D25E5"/>
    <w:rsid w:val="000E026C"/>
    <w:rsid w:val="000F5B37"/>
    <w:rsid w:val="001279BC"/>
    <w:rsid w:val="001522F3"/>
    <w:rsid w:val="00237514"/>
    <w:rsid w:val="0036019A"/>
    <w:rsid w:val="00387A28"/>
    <w:rsid w:val="003B4260"/>
    <w:rsid w:val="00407710"/>
    <w:rsid w:val="00436116"/>
    <w:rsid w:val="00505195"/>
    <w:rsid w:val="00586844"/>
    <w:rsid w:val="0061194F"/>
    <w:rsid w:val="006923B2"/>
    <w:rsid w:val="006C1F6A"/>
    <w:rsid w:val="00795900"/>
    <w:rsid w:val="00807030"/>
    <w:rsid w:val="008171F2"/>
    <w:rsid w:val="00864757"/>
    <w:rsid w:val="00A61919"/>
    <w:rsid w:val="00A93EB5"/>
    <w:rsid w:val="00AC7234"/>
    <w:rsid w:val="00B073D9"/>
    <w:rsid w:val="00B320D2"/>
    <w:rsid w:val="00BC2115"/>
    <w:rsid w:val="00C432DA"/>
    <w:rsid w:val="00C512BA"/>
    <w:rsid w:val="00C7045B"/>
    <w:rsid w:val="00CE45FB"/>
    <w:rsid w:val="00D924F4"/>
    <w:rsid w:val="00F00143"/>
    <w:rsid w:val="00F279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E0A0F"/>
  <w15:docId w15:val="{D8E2E276-72BE-4840-A251-7830BB1E0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94F"/>
    <w:pPr>
      <w:spacing w:after="4" w:line="263" w:lineRule="auto"/>
      <w:ind w:left="10" w:hanging="10"/>
    </w:pPr>
    <w:rPr>
      <w:rFonts w:ascii="仿宋" w:eastAsia="仿宋" w:hAnsi="仿宋" w:cs="仿宋"/>
      <w:color w:val="000000"/>
      <w:sz w:val="24"/>
    </w:rPr>
  </w:style>
  <w:style w:type="paragraph" w:styleId="1">
    <w:name w:val="heading 1"/>
    <w:next w:val="a"/>
    <w:link w:val="10"/>
    <w:uiPriority w:val="9"/>
    <w:qFormat/>
    <w:pPr>
      <w:keepNext/>
      <w:keepLines/>
      <w:spacing w:line="259" w:lineRule="auto"/>
      <w:ind w:right="708"/>
      <w:jc w:val="center"/>
      <w:outlineLvl w:val="0"/>
    </w:pPr>
    <w:rPr>
      <w:rFonts w:ascii="黑体" w:eastAsia="黑体" w:hAnsi="黑体" w:cs="黑体"/>
      <w:color w:val="000000"/>
      <w:sz w:val="44"/>
    </w:rPr>
  </w:style>
  <w:style w:type="paragraph" w:styleId="2">
    <w:name w:val="heading 2"/>
    <w:next w:val="a"/>
    <w:link w:val="20"/>
    <w:uiPriority w:val="9"/>
    <w:unhideWhenUsed/>
    <w:qFormat/>
    <w:pPr>
      <w:keepNext/>
      <w:keepLines/>
      <w:spacing w:after="78" w:line="259" w:lineRule="auto"/>
      <w:ind w:left="10" w:hanging="10"/>
      <w:outlineLvl w:val="1"/>
    </w:pPr>
    <w:rPr>
      <w:rFonts w:ascii="黑体" w:eastAsia="黑体" w:hAnsi="黑体" w:cs="黑体"/>
      <w:color w:val="000000"/>
      <w:sz w:val="32"/>
    </w:rPr>
  </w:style>
  <w:style w:type="paragraph" w:styleId="3">
    <w:name w:val="heading 3"/>
    <w:next w:val="a"/>
    <w:link w:val="30"/>
    <w:uiPriority w:val="9"/>
    <w:unhideWhenUsed/>
    <w:qFormat/>
    <w:pPr>
      <w:keepNext/>
      <w:keepLines/>
      <w:spacing w:after="3" w:line="259" w:lineRule="auto"/>
      <w:ind w:left="10" w:right="487" w:hanging="10"/>
      <w:jc w:val="center"/>
      <w:outlineLvl w:val="2"/>
    </w:pPr>
    <w:rPr>
      <w:rFonts w:ascii="Cambria Math" w:eastAsia="Cambria Math" w:hAnsi="Cambria Math" w:cs="Cambria Math"/>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mbria Math" w:eastAsia="Cambria Math" w:hAnsi="Cambria Math" w:cs="Cambria Math"/>
      <w:color w:val="000000"/>
      <w:sz w:val="24"/>
    </w:rPr>
  </w:style>
  <w:style w:type="character" w:customStyle="1" w:styleId="20">
    <w:name w:val="标题 2 字符"/>
    <w:link w:val="2"/>
    <w:rPr>
      <w:rFonts w:ascii="黑体" w:eastAsia="黑体" w:hAnsi="黑体" w:cs="黑体"/>
      <w:color w:val="000000"/>
      <w:sz w:val="32"/>
    </w:rPr>
  </w:style>
  <w:style w:type="character" w:customStyle="1" w:styleId="10">
    <w:name w:val="标题 1 字符"/>
    <w:link w:val="1"/>
    <w:rPr>
      <w:rFonts w:ascii="黑体" w:eastAsia="黑体" w:hAnsi="黑体" w:cs="黑体"/>
      <w:color w:val="000000"/>
      <w:sz w:val="44"/>
    </w:rPr>
  </w:style>
  <w:style w:type="paragraph" w:styleId="TOC1">
    <w:name w:val="toc 1"/>
    <w:hidden/>
    <w:pPr>
      <w:spacing w:after="4" w:line="266" w:lineRule="auto"/>
      <w:ind w:left="503" w:right="701" w:hanging="480"/>
    </w:pPr>
    <w:rPr>
      <w:rFonts w:ascii="Consolas" w:eastAsia="Consolas" w:hAnsi="Consolas" w:cs="Consolas"/>
      <w:color w:val="000000"/>
      <w:sz w:val="24"/>
    </w:rPr>
  </w:style>
  <w:style w:type="paragraph" w:styleId="TOC2">
    <w:name w:val="toc 2"/>
    <w:hidden/>
    <w:pPr>
      <w:spacing w:after="4" w:line="266" w:lineRule="auto"/>
      <w:ind w:left="503" w:right="701" w:hanging="480"/>
    </w:pPr>
    <w:rPr>
      <w:rFonts w:ascii="Consolas" w:eastAsia="Consolas" w:hAnsi="Consolas" w:cs="Consolas"/>
      <w:color w:val="000000"/>
      <w:sz w:val="24"/>
    </w:rPr>
  </w:style>
  <w:style w:type="paragraph" w:styleId="a3">
    <w:name w:val="header"/>
    <w:basedOn w:val="a"/>
    <w:link w:val="a4"/>
    <w:uiPriority w:val="99"/>
    <w:unhideWhenUsed/>
    <w:rsid w:val="00807030"/>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807030"/>
    <w:rPr>
      <w:rFonts w:ascii="仿宋" w:eastAsia="仿宋" w:hAnsi="仿宋" w:cs="仿宋"/>
      <w:color w:val="000000"/>
      <w:sz w:val="18"/>
      <w:szCs w:val="18"/>
    </w:rPr>
  </w:style>
  <w:style w:type="paragraph" w:styleId="a5">
    <w:name w:val="footer"/>
    <w:basedOn w:val="a"/>
    <w:link w:val="a6"/>
    <w:uiPriority w:val="99"/>
    <w:unhideWhenUsed/>
    <w:rsid w:val="0080703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807030"/>
    <w:rPr>
      <w:rFonts w:ascii="仿宋" w:eastAsia="仿宋" w:hAnsi="仿宋" w:cs="仿宋"/>
      <w:color w:val="000000"/>
      <w:sz w:val="18"/>
      <w:szCs w:val="18"/>
    </w:rPr>
  </w:style>
  <w:style w:type="paragraph" w:styleId="a7">
    <w:name w:val="List Paragraph"/>
    <w:basedOn w:val="a"/>
    <w:uiPriority w:val="34"/>
    <w:qFormat/>
    <w:rsid w:val="0080703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617314">
      <w:bodyDiv w:val="1"/>
      <w:marLeft w:val="0"/>
      <w:marRight w:val="0"/>
      <w:marTop w:val="0"/>
      <w:marBottom w:val="0"/>
      <w:divBdr>
        <w:top w:val="none" w:sz="0" w:space="0" w:color="auto"/>
        <w:left w:val="none" w:sz="0" w:space="0" w:color="auto"/>
        <w:bottom w:val="none" w:sz="0" w:space="0" w:color="auto"/>
        <w:right w:val="none" w:sz="0" w:space="0" w:color="auto"/>
      </w:divBdr>
    </w:div>
    <w:div w:id="707610882">
      <w:bodyDiv w:val="1"/>
      <w:marLeft w:val="0"/>
      <w:marRight w:val="0"/>
      <w:marTop w:val="0"/>
      <w:marBottom w:val="0"/>
      <w:divBdr>
        <w:top w:val="none" w:sz="0" w:space="0" w:color="auto"/>
        <w:left w:val="none" w:sz="0" w:space="0" w:color="auto"/>
        <w:bottom w:val="none" w:sz="0" w:space="0" w:color="auto"/>
        <w:right w:val="none" w:sz="0" w:space="0" w:color="auto"/>
      </w:divBdr>
    </w:div>
    <w:div w:id="1148012574">
      <w:bodyDiv w:val="1"/>
      <w:marLeft w:val="0"/>
      <w:marRight w:val="0"/>
      <w:marTop w:val="0"/>
      <w:marBottom w:val="0"/>
      <w:divBdr>
        <w:top w:val="none" w:sz="0" w:space="0" w:color="auto"/>
        <w:left w:val="none" w:sz="0" w:space="0" w:color="auto"/>
        <w:bottom w:val="none" w:sz="0" w:space="0" w:color="auto"/>
        <w:right w:val="none" w:sz="0" w:space="0" w:color="auto"/>
      </w:divBdr>
    </w:div>
    <w:div w:id="1254047789">
      <w:bodyDiv w:val="1"/>
      <w:marLeft w:val="0"/>
      <w:marRight w:val="0"/>
      <w:marTop w:val="0"/>
      <w:marBottom w:val="0"/>
      <w:divBdr>
        <w:top w:val="none" w:sz="0" w:space="0" w:color="auto"/>
        <w:left w:val="none" w:sz="0" w:space="0" w:color="auto"/>
        <w:bottom w:val="none" w:sz="0" w:space="0" w:color="auto"/>
        <w:right w:val="none" w:sz="0" w:space="0" w:color="auto"/>
      </w:divBdr>
    </w:div>
    <w:div w:id="1422485067">
      <w:bodyDiv w:val="1"/>
      <w:marLeft w:val="0"/>
      <w:marRight w:val="0"/>
      <w:marTop w:val="0"/>
      <w:marBottom w:val="0"/>
      <w:divBdr>
        <w:top w:val="none" w:sz="0" w:space="0" w:color="auto"/>
        <w:left w:val="none" w:sz="0" w:space="0" w:color="auto"/>
        <w:bottom w:val="none" w:sz="0" w:space="0" w:color="auto"/>
        <w:right w:val="none" w:sz="0" w:space="0" w:color="auto"/>
      </w:divBdr>
    </w:div>
    <w:div w:id="1430008266">
      <w:bodyDiv w:val="1"/>
      <w:marLeft w:val="0"/>
      <w:marRight w:val="0"/>
      <w:marTop w:val="0"/>
      <w:marBottom w:val="0"/>
      <w:divBdr>
        <w:top w:val="none" w:sz="0" w:space="0" w:color="auto"/>
        <w:left w:val="none" w:sz="0" w:space="0" w:color="auto"/>
        <w:bottom w:val="none" w:sz="0" w:space="0" w:color="auto"/>
        <w:right w:val="none" w:sz="0" w:space="0" w:color="auto"/>
      </w:divBdr>
    </w:div>
    <w:div w:id="1929148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292</Words>
  <Characters>1671</Characters>
  <Application>Microsoft Office Word</Application>
  <DocSecurity>0</DocSecurity>
  <Lines>13</Lines>
  <Paragraphs>3</Paragraphs>
  <ScaleCrop>false</ScaleCrop>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185334041@qq.com</dc:creator>
  <cp:keywords/>
  <cp:lastModifiedBy>孙 国庆</cp:lastModifiedBy>
  <cp:revision>2</cp:revision>
  <dcterms:created xsi:type="dcterms:W3CDTF">2023-05-03T03:25:00Z</dcterms:created>
  <dcterms:modified xsi:type="dcterms:W3CDTF">2023-05-03T03:25:00Z</dcterms:modified>
</cp:coreProperties>
</file>