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9.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683FB" w14:textId="07ECAAE7" w:rsidR="00237514" w:rsidRDefault="00000000">
      <w:pPr>
        <w:pStyle w:val="1"/>
      </w:pPr>
      <w:bookmarkStart w:id="0" w:name="_Toc8990"/>
      <w:r>
        <w:t>机器视觉实验报告（</w:t>
      </w:r>
      <w:r w:rsidR="006A7FD7">
        <w:rPr>
          <w:rFonts w:hint="eastAsia"/>
        </w:rPr>
        <w:t>五</w:t>
      </w:r>
      <w:r>
        <w:t>）</w:t>
      </w:r>
      <w:r>
        <w:rPr>
          <w:rFonts w:ascii="Consolas" w:eastAsia="Consolas" w:hAnsi="Consolas" w:cs="Consolas"/>
          <w:b/>
        </w:rPr>
        <w:t xml:space="preserve"> </w:t>
      </w:r>
      <w:bookmarkEnd w:id="0"/>
    </w:p>
    <w:p w14:paraId="71122AA4" w14:textId="77777777" w:rsidR="00237514" w:rsidRDefault="00000000">
      <w:pPr>
        <w:spacing w:after="43" w:line="259" w:lineRule="auto"/>
        <w:ind w:left="0" w:firstLine="0"/>
      </w:pPr>
      <w:r>
        <w:rPr>
          <w:rFonts w:ascii="Consolas" w:eastAsia="Consolas" w:hAnsi="Consolas" w:cs="Consolas"/>
        </w:rPr>
        <w:t xml:space="preserve"> </w:t>
      </w:r>
    </w:p>
    <w:p w14:paraId="60FADC86" w14:textId="77777777" w:rsidR="00237514" w:rsidRDefault="00000000">
      <w:pPr>
        <w:tabs>
          <w:tab w:val="center" w:pos="2206"/>
          <w:tab w:val="center" w:pos="4215"/>
          <w:tab w:val="center" w:pos="7213"/>
        </w:tabs>
        <w:spacing w:after="452" w:line="259" w:lineRule="auto"/>
        <w:ind w:left="0" w:firstLine="0"/>
      </w:pPr>
      <w:r>
        <w:rPr>
          <w:rFonts w:ascii="Calibri" w:eastAsia="Calibri" w:hAnsi="Calibri" w:cs="Calibri"/>
          <w:sz w:val="22"/>
        </w:rPr>
        <w:tab/>
      </w:r>
      <w:r>
        <w:rPr>
          <w:rFonts w:ascii="Consolas" w:eastAsia="Consolas" w:hAnsi="Consolas" w:cs="Consolas"/>
          <w:b/>
        </w:rPr>
        <w:t xml:space="preserve"> </w:t>
      </w:r>
      <w:r>
        <w:rPr>
          <w:rFonts w:ascii="Consolas" w:eastAsia="Consolas" w:hAnsi="Consolas" w:cs="Consolas"/>
          <w:b/>
        </w:rPr>
        <w:tab/>
        <w:t xml:space="preserve"> </w:t>
      </w:r>
      <w:r>
        <w:rPr>
          <w:rFonts w:ascii="Consolas" w:eastAsia="Consolas" w:hAnsi="Consolas" w:cs="Consolas"/>
          <w:b/>
        </w:rPr>
        <w:tab/>
      </w:r>
      <w:r>
        <w:rPr>
          <w:rFonts w:ascii="Calibri" w:eastAsia="Calibri" w:hAnsi="Calibri" w:cs="Calibri"/>
          <w:noProof/>
          <w:sz w:val="22"/>
        </w:rPr>
        <mc:AlternateContent>
          <mc:Choice Requires="wpg">
            <w:drawing>
              <wp:inline distT="0" distB="0" distL="0" distR="0" wp14:anchorId="0AC27BC8" wp14:editId="62135270">
                <wp:extent cx="2346071" cy="13716"/>
                <wp:effectExtent l="0" t="0" r="0" b="0"/>
                <wp:docPr id="7429" name="Group 7429"/>
                <wp:cNvGraphicFramePr/>
                <a:graphic xmlns:a="http://schemas.openxmlformats.org/drawingml/2006/main">
                  <a:graphicData uri="http://schemas.microsoft.com/office/word/2010/wordprocessingGroup">
                    <wpg:wgp>
                      <wpg:cNvGrpSpPr/>
                      <wpg:grpSpPr>
                        <a:xfrm>
                          <a:off x="0" y="0"/>
                          <a:ext cx="2346071" cy="13716"/>
                          <a:chOff x="0" y="0"/>
                          <a:chExt cx="2346071" cy="13716"/>
                        </a:xfrm>
                      </wpg:grpSpPr>
                      <wps:wsp>
                        <wps:cNvPr id="9070" name="Shape 9070"/>
                        <wps:cNvSpPr/>
                        <wps:spPr>
                          <a:xfrm>
                            <a:off x="0" y="0"/>
                            <a:ext cx="2346071" cy="13716"/>
                          </a:xfrm>
                          <a:custGeom>
                            <a:avLst/>
                            <a:gdLst/>
                            <a:ahLst/>
                            <a:cxnLst/>
                            <a:rect l="0" t="0" r="0" b="0"/>
                            <a:pathLst>
                              <a:path w="2346071" h="13716">
                                <a:moveTo>
                                  <a:pt x="0" y="0"/>
                                </a:moveTo>
                                <a:lnTo>
                                  <a:pt x="2346071" y="0"/>
                                </a:lnTo>
                                <a:lnTo>
                                  <a:pt x="2346071" y="13716"/>
                                </a:lnTo>
                                <a:lnTo>
                                  <a:pt x="0" y="13716"/>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inline>
            </w:drawing>
          </mc:Choice>
          <mc:Fallback xmlns:a="http://schemas.openxmlformats.org/drawingml/2006/main">
            <w:pict>
              <v:group id="Group 7429" style="width:184.73pt;height:1.08002pt;mso-position-horizontal-relative:char;mso-position-vertical-relative:line" coordsize="23460,137">
                <v:shape id="Shape 9071" style="position:absolute;width:23460;height:137;left:0;top:0;" coordsize="2346071,13716" path="m0,0l2346071,0l2346071,13716l0,13716l0,0">
                  <v:stroke weight="0pt" endcap="flat" joinstyle="miter" miterlimit="10" on="false" color="#000000" opacity="0"/>
                  <v:fill on="true" color="#0000ff"/>
                </v:shape>
              </v:group>
            </w:pict>
          </mc:Fallback>
        </mc:AlternateContent>
      </w:r>
      <w:r>
        <w:rPr>
          <w:rFonts w:ascii="Consolas" w:eastAsia="Consolas" w:hAnsi="Consolas" w:cs="Consolas"/>
          <w:b/>
        </w:rPr>
        <w:t xml:space="preserve"> </w:t>
      </w:r>
    </w:p>
    <w:p w14:paraId="12EADFC4" w14:textId="77777777" w:rsidR="00237514" w:rsidRDefault="00000000">
      <w:pPr>
        <w:spacing w:after="30" w:line="259" w:lineRule="auto"/>
        <w:ind w:left="0" w:firstLine="0"/>
      </w:pPr>
      <w:r>
        <w:rPr>
          <w:rFonts w:ascii="宋体" w:eastAsia="宋体" w:hAnsi="宋体" w:cs="宋体"/>
          <w:color w:val="365F91"/>
          <w:sz w:val="32"/>
        </w:rPr>
        <w:t xml:space="preserve">目录 </w:t>
      </w:r>
    </w:p>
    <w:sdt>
      <w:sdtPr>
        <w:rPr>
          <w:rFonts w:ascii="仿宋" w:eastAsia="仿宋" w:hAnsi="仿宋" w:cs="仿宋"/>
        </w:rPr>
        <w:id w:val="1150946480"/>
        <w:docPartObj>
          <w:docPartGallery w:val="Table of Contents"/>
        </w:docPartObj>
      </w:sdtPr>
      <w:sdtContent>
        <w:p w14:paraId="579728EF" w14:textId="77777777" w:rsidR="00237514" w:rsidRDefault="00000000">
          <w:pPr>
            <w:pStyle w:val="TOC1"/>
            <w:tabs>
              <w:tab w:val="right" w:leader="dot" w:pos="10456"/>
            </w:tabs>
          </w:pPr>
          <w:r>
            <w:fldChar w:fldCharType="begin"/>
          </w:r>
          <w:r>
            <w:instrText xml:space="preserve"> TOC \o "1-2" \h \z \u </w:instrText>
          </w:r>
          <w:r>
            <w:fldChar w:fldCharType="separate"/>
          </w:r>
          <w:hyperlink w:anchor="_Toc8990">
            <w:r>
              <w:rPr>
                <w:rFonts w:ascii="仿宋" w:eastAsia="仿宋" w:hAnsi="仿宋" w:cs="仿宋"/>
              </w:rPr>
              <w:t>机器视觉实验报告（六）</w:t>
            </w:r>
            <w:r>
              <w:tab/>
            </w:r>
            <w:r>
              <w:fldChar w:fldCharType="begin"/>
            </w:r>
            <w:r>
              <w:instrText>PAGEREF _Toc8990 \h</w:instrText>
            </w:r>
            <w:r>
              <w:fldChar w:fldCharType="separate"/>
            </w:r>
            <w:r>
              <w:t xml:space="preserve">1 </w:t>
            </w:r>
            <w:r>
              <w:fldChar w:fldCharType="end"/>
            </w:r>
          </w:hyperlink>
        </w:p>
        <w:p w14:paraId="5D0A44A5" w14:textId="77777777" w:rsidR="00237514" w:rsidRDefault="00000000">
          <w:pPr>
            <w:pStyle w:val="TOC2"/>
            <w:tabs>
              <w:tab w:val="right" w:leader="dot" w:pos="10456"/>
            </w:tabs>
          </w:pPr>
          <w:hyperlink w:anchor="_Toc8991">
            <w:r>
              <w:rPr>
                <w:rFonts w:ascii="仿宋" w:eastAsia="仿宋" w:hAnsi="仿宋" w:cs="仿宋"/>
              </w:rPr>
              <w:t>一．</w:t>
            </w:r>
            <w:r>
              <w:rPr>
                <w:rFonts w:ascii="等线" w:eastAsia="等线" w:hAnsi="等线" w:cs="等线"/>
                <w:sz w:val="21"/>
              </w:rPr>
              <w:t xml:space="preserve"> </w:t>
            </w:r>
            <w:r>
              <w:rPr>
                <w:rFonts w:ascii="仿宋" w:eastAsia="仿宋" w:hAnsi="仿宋" w:cs="仿宋"/>
              </w:rPr>
              <w:t>实验目的</w:t>
            </w:r>
            <w:r>
              <w:tab/>
            </w:r>
            <w:r>
              <w:fldChar w:fldCharType="begin"/>
            </w:r>
            <w:r>
              <w:instrText>PAGEREF _Toc8991 \h</w:instrText>
            </w:r>
            <w:r>
              <w:fldChar w:fldCharType="separate"/>
            </w:r>
            <w:r>
              <w:t xml:space="preserve">1 </w:t>
            </w:r>
            <w:r>
              <w:fldChar w:fldCharType="end"/>
            </w:r>
          </w:hyperlink>
        </w:p>
        <w:p w14:paraId="6DF85664" w14:textId="77777777" w:rsidR="00237514" w:rsidRDefault="00000000">
          <w:pPr>
            <w:pStyle w:val="TOC2"/>
            <w:tabs>
              <w:tab w:val="right" w:leader="dot" w:pos="10456"/>
            </w:tabs>
          </w:pPr>
          <w:hyperlink w:anchor="_Toc8992">
            <w:r>
              <w:rPr>
                <w:rFonts w:ascii="仿宋" w:eastAsia="仿宋" w:hAnsi="仿宋" w:cs="仿宋"/>
              </w:rPr>
              <w:t>二．</w:t>
            </w:r>
            <w:r>
              <w:rPr>
                <w:rFonts w:ascii="等线" w:eastAsia="等线" w:hAnsi="等线" w:cs="等线"/>
                <w:sz w:val="21"/>
              </w:rPr>
              <w:t xml:space="preserve"> </w:t>
            </w:r>
            <w:r>
              <w:rPr>
                <w:rFonts w:ascii="仿宋" w:eastAsia="仿宋" w:hAnsi="仿宋" w:cs="仿宋"/>
              </w:rPr>
              <w:t>实验原理</w:t>
            </w:r>
            <w:r>
              <w:tab/>
            </w:r>
            <w:r>
              <w:fldChar w:fldCharType="begin"/>
            </w:r>
            <w:r>
              <w:instrText>PAGEREF _Toc8992 \h</w:instrText>
            </w:r>
            <w:r>
              <w:fldChar w:fldCharType="separate"/>
            </w:r>
            <w:r>
              <w:t xml:space="preserve">1 </w:t>
            </w:r>
            <w:r>
              <w:fldChar w:fldCharType="end"/>
            </w:r>
          </w:hyperlink>
        </w:p>
        <w:p w14:paraId="6B171C1B" w14:textId="77777777" w:rsidR="00237514" w:rsidRDefault="00000000">
          <w:pPr>
            <w:pStyle w:val="TOC2"/>
            <w:tabs>
              <w:tab w:val="right" w:leader="dot" w:pos="10456"/>
            </w:tabs>
          </w:pPr>
          <w:hyperlink w:anchor="_Toc8993">
            <w:r>
              <w:rPr>
                <w:rFonts w:ascii="仿宋" w:eastAsia="仿宋" w:hAnsi="仿宋" w:cs="仿宋"/>
              </w:rPr>
              <w:t>三．</w:t>
            </w:r>
            <w:r>
              <w:rPr>
                <w:rFonts w:ascii="等线" w:eastAsia="等线" w:hAnsi="等线" w:cs="等线"/>
                <w:sz w:val="21"/>
              </w:rPr>
              <w:t xml:space="preserve"> </w:t>
            </w:r>
            <w:r>
              <w:rPr>
                <w:rFonts w:ascii="仿宋" w:eastAsia="仿宋" w:hAnsi="仿宋" w:cs="仿宋"/>
              </w:rPr>
              <w:t>实验步骤</w:t>
            </w:r>
            <w:r>
              <w:tab/>
            </w:r>
            <w:r>
              <w:fldChar w:fldCharType="begin"/>
            </w:r>
            <w:r>
              <w:instrText>PAGEREF _Toc8993 \h</w:instrText>
            </w:r>
            <w:r>
              <w:fldChar w:fldCharType="separate"/>
            </w:r>
            <w:r>
              <w:t xml:space="preserve">4 </w:t>
            </w:r>
            <w:r>
              <w:fldChar w:fldCharType="end"/>
            </w:r>
          </w:hyperlink>
        </w:p>
        <w:p w14:paraId="709E39A8" w14:textId="77777777" w:rsidR="00237514" w:rsidRDefault="00000000">
          <w:pPr>
            <w:pStyle w:val="TOC2"/>
            <w:tabs>
              <w:tab w:val="right" w:leader="dot" w:pos="10456"/>
            </w:tabs>
          </w:pPr>
          <w:hyperlink w:anchor="_Toc8994">
            <w:r>
              <w:rPr>
                <w:rFonts w:ascii="仿宋" w:eastAsia="仿宋" w:hAnsi="仿宋" w:cs="仿宋"/>
              </w:rPr>
              <w:t>四．</w:t>
            </w:r>
            <w:r>
              <w:rPr>
                <w:rFonts w:ascii="等线" w:eastAsia="等线" w:hAnsi="等线" w:cs="等线"/>
                <w:sz w:val="21"/>
              </w:rPr>
              <w:t xml:space="preserve"> </w:t>
            </w:r>
            <w:r>
              <w:rPr>
                <w:rFonts w:ascii="仿宋" w:eastAsia="仿宋" w:hAnsi="仿宋" w:cs="仿宋"/>
              </w:rPr>
              <w:t>数据集</w:t>
            </w:r>
            <w:r>
              <w:tab/>
            </w:r>
            <w:r>
              <w:fldChar w:fldCharType="begin"/>
            </w:r>
            <w:r>
              <w:instrText>PAGEREF _Toc8994 \h</w:instrText>
            </w:r>
            <w:r>
              <w:fldChar w:fldCharType="separate"/>
            </w:r>
            <w:r>
              <w:t xml:space="preserve">4 </w:t>
            </w:r>
            <w:r>
              <w:fldChar w:fldCharType="end"/>
            </w:r>
          </w:hyperlink>
        </w:p>
        <w:p w14:paraId="0116D9FF" w14:textId="77777777" w:rsidR="00237514" w:rsidRDefault="00000000">
          <w:pPr>
            <w:pStyle w:val="TOC2"/>
            <w:tabs>
              <w:tab w:val="right" w:leader="dot" w:pos="10456"/>
            </w:tabs>
          </w:pPr>
          <w:hyperlink w:anchor="_Toc8995">
            <w:r>
              <w:rPr>
                <w:rFonts w:ascii="仿宋" w:eastAsia="仿宋" w:hAnsi="仿宋" w:cs="仿宋"/>
              </w:rPr>
              <w:t>五．</w:t>
            </w:r>
            <w:r>
              <w:rPr>
                <w:rFonts w:ascii="等线" w:eastAsia="等线" w:hAnsi="等线" w:cs="等线"/>
                <w:sz w:val="21"/>
              </w:rPr>
              <w:t xml:space="preserve"> </w:t>
            </w:r>
            <w:r>
              <w:rPr>
                <w:rFonts w:ascii="仿宋" w:eastAsia="仿宋" w:hAnsi="仿宋" w:cs="仿宋"/>
              </w:rPr>
              <w:t>程序代码</w:t>
            </w:r>
            <w:r>
              <w:tab/>
            </w:r>
            <w:r>
              <w:fldChar w:fldCharType="begin"/>
            </w:r>
            <w:r>
              <w:instrText>PAGEREF _Toc8995 \h</w:instrText>
            </w:r>
            <w:r>
              <w:fldChar w:fldCharType="separate"/>
            </w:r>
            <w:r>
              <w:t xml:space="preserve">4 </w:t>
            </w:r>
            <w:r>
              <w:fldChar w:fldCharType="end"/>
            </w:r>
          </w:hyperlink>
        </w:p>
        <w:p w14:paraId="64B5B7C4" w14:textId="77777777" w:rsidR="00237514" w:rsidRDefault="00000000">
          <w:pPr>
            <w:pStyle w:val="TOC2"/>
            <w:tabs>
              <w:tab w:val="right" w:leader="dot" w:pos="10456"/>
            </w:tabs>
          </w:pPr>
          <w:hyperlink w:anchor="_Toc8996">
            <w:r>
              <w:rPr>
                <w:rFonts w:ascii="仿宋" w:eastAsia="仿宋" w:hAnsi="仿宋" w:cs="仿宋"/>
              </w:rPr>
              <w:t>六．</w:t>
            </w:r>
            <w:r>
              <w:rPr>
                <w:rFonts w:ascii="等线" w:eastAsia="等线" w:hAnsi="等线" w:cs="等线"/>
                <w:sz w:val="21"/>
              </w:rPr>
              <w:t xml:space="preserve"> </w:t>
            </w:r>
            <w:r>
              <w:rPr>
                <w:rFonts w:ascii="仿宋" w:eastAsia="仿宋" w:hAnsi="仿宋" w:cs="仿宋"/>
              </w:rPr>
              <w:t>实验结果</w:t>
            </w:r>
            <w:r>
              <w:tab/>
            </w:r>
            <w:r>
              <w:fldChar w:fldCharType="begin"/>
            </w:r>
            <w:r>
              <w:instrText>PAGEREF _Toc8996 \h</w:instrText>
            </w:r>
            <w:r>
              <w:fldChar w:fldCharType="separate"/>
            </w:r>
            <w:r>
              <w:t xml:space="preserve">11 </w:t>
            </w:r>
            <w:r>
              <w:fldChar w:fldCharType="end"/>
            </w:r>
          </w:hyperlink>
        </w:p>
        <w:p w14:paraId="2A57D9E2" w14:textId="77777777" w:rsidR="00237514" w:rsidRDefault="00000000">
          <w:pPr>
            <w:pStyle w:val="TOC2"/>
            <w:tabs>
              <w:tab w:val="right" w:leader="dot" w:pos="10456"/>
            </w:tabs>
          </w:pPr>
          <w:hyperlink w:anchor="_Toc8997">
            <w:r>
              <w:rPr>
                <w:rFonts w:ascii="仿宋" w:eastAsia="仿宋" w:hAnsi="仿宋" w:cs="仿宋"/>
              </w:rPr>
              <w:t>七．</w:t>
            </w:r>
            <w:r>
              <w:rPr>
                <w:rFonts w:ascii="等线" w:eastAsia="等线" w:hAnsi="等线" w:cs="等线"/>
                <w:sz w:val="21"/>
              </w:rPr>
              <w:t xml:space="preserve"> </w:t>
            </w:r>
            <w:r>
              <w:rPr>
                <w:rFonts w:ascii="仿宋" w:eastAsia="仿宋" w:hAnsi="仿宋" w:cs="仿宋"/>
              </w:rPr>
              <w:t>实验分析与总结</w:t>
            </w:r>
            <w:r>
              <w:tab/>
            </w:r>
            <w:r>
              <w:fldChar w:fldCharType="begin"/>
            </w:r>
            <w:r>
              <w:instrText>PAGEREF _Toc8997 \h</w:instrText>
            </w:r>
            <w:r>
              <w:fldChar w:fldCharType="separate"/>
            </w:r>
            <w:r>
              <w:t xml:space="preserve">13 </w:t>
            </w:r>
            <w:r>
              <w:fldChar w:fldCharType="end"/>
            </w:r>
          </w:hyperlink>
        </w:p>
        <w:p w14:paraId="074E85D4" w14:textId="77777777" w:rsidR="00237514" w:rsidRDefault="00000000">
          <w:r>
            <w:fldChar w:fldCharType="end"/>
          </w:r>
        </w:p>
      </w:sdtContent>
    </w:sdt>
    <w:p w14:paraId="6A70B782" w14:textId="77777777" w:rsidR="00237514" w:rsidRDefault="00000000">
      <w:pPr>
        <w:spacing w:after="253" w:line="259" w:lineRule="auto"/>
        <w:ind w:left="0" w:firstLine="0"/>
      </w:pPr>
      <w:r>
        <w:rPr>
          <w:rFonts w:ascii="Consolas" w:eastAsia="Consolas" w:hAnsi="Consolas" w:cs="Consolas"/>
        </w:rPr>
        <w:t xml:space="preserve"> </w:t>
      </w:r>
    </w:p>
    <w:p w14:paraId="013CD77D" w14:textId="77777777" w:rsidR="00237514" w:rsidRDefault="00000000">
      <w:pPr>
        <w:pStyle w:val="2"/>
        <w:ind w:left="-5" w:right="5075"/>
      </w:pPr>
      <w:bookmarkStart w:id="1" w:name="_Toc8991"/>
      <w:proofErr w:type="gramStart"/>
      <w:r>
        <w:t>一</w:t>
      </w:r>
      <w:proofErr w:type="gramEnd"/>
      <w:r>
        <w:t>．</w:t>
      </w:r>
      <w:r>
        <w:rPr>
          <w:rFonts w:ascii="Arial" w:eastAsia="Arial" w:hAnsi="Arial" w:cs="Arial"/>
          <w:b/>
        </w:rPr>
        <w:t xml:space="preserve"> </w:t>
      </w:r>
      <w:r>
        <w:t>实验目的</w:t>
      </w:r>
      <w:r>
        <w:rPr>
          <w:rFonts w:ascii="Consolas" w:eastAsia="Consolas" w:hAnsi="Consolas" w:cs="Consolas"/>
          <w:b/>
        </w:rPr>
        <w:t xml:space="preserve"> </w:t>
      </w:r>
      <w:bookmarkEnd w:id="1"/>
    </w:p>
    <w:p w14:paraId="1623810C" w14:textId="1DEB7364" w:rsidR="00237514" w:rsidRDefault="006A7FD7">
      <w:pPr>
        <w:numPr>
          <w:ilvl w:val="0"/>
          <w:numId w:val="1"/>
        </w:numPr>
        <w:spacing w:after="26"/>
        <w:ind w:hanging="420"/>
      </w:pPr>
      <w:r>
        <w:rPr>
          <w:rFonts w:hint="eastAsia"/>
        </w:rPr>
        <w:t>了解视差图和立体匹配概念和原理</w:t>
      </w:r>
      <w:r w:rsidR="001522F3" w:rsidRPr="001522F3">
        <w:t>。</w:t>
      </w:r>
      <w:r w:rsidR="00807030">
        <w:rPr>
          <w:rFonts w:ascii="Consolas" w:eastAsia="Consolas" w:hAnsi="Consolas" w:cs="Consolas"/>
        </w:rPr>
        <w:t xml:space="preserve"> </w:t>
      </w:r>
    </w:p>
    <w:p w14:paraId="6B1A6A65" w14:textId="136CF33B" w:rsidR="00237514" w:rsidRDefault="006A7FD7">
      <w:pPr>
        <w:numPr>
          <w:ilvl w:val="0"/>
          <w:numId w:val="1"/>
        </w:numPr>
        <w:spacing w:after="30"/>
        <w:ind w:hanging="420"/>
      </w:pPr>
      <w:r>
        <w:rPr>
          <w:rFonts w:hint="eastAsia"/>
        </w:rPr>
        <w:t>通过立体匹配实现对于两张图片视差图的生成</w:t>
      </w:r>
      <w:r w:rsidR="00807030">
        <w:t>。</w:t>
      </w:r>
      <w:r w:rsidR="00807030">
        <w:rPr>
          <w:rFonts w:ascii="Consolas" w:eastAsia="Consolas" w:hAnsi="Consolas" w:cs="Consolas"/>
        </w:rPr>
        <w:t xml:space="preserve"> </w:t>
      </w:r>
    </w:p>
    <w:p w14:paraId="4F3D895E" w14:textId="55BBDD26" w:rsidR="00237514" w:rsidRDefault="00237514" w:rsidP="006A7FD7">
      <w:pPr>
        <w:spacing w:after="235"/>
        <w:ind w:left="0" w:firstLine="0"/>
        <w:rPr>
          <w:rFonts w:hint="eastAsia"/>
        </w:rPr>
      </w:pPr>
    </w:p>
    <w:p w14:paraId="06CBBE95" w14:textId="77777777" w:rsidR="00237514" w:rsidRDefault="00000000">
      <w:pPr>
        <w:pStyle w:val="2"/>
        <w:spacing w:after="33" w:line="394" w:lineRule="auto"/>
      </w:pPr>
      <w:bookmarkStart w:id="2" w:name="_Toc8992"/>
      <w:r>
        <w:t>二．</w:t>
      </w:r>
      <w:r>
        <w:rPr>
          <w:rFonts w:ascii="Arial" w:eastAsia="Arial" w:hAnsi="Arial" w:cs="Arial"/>
          <w:b/>
        </w:rPr>
        <w:t xml:space="preserve"> </w:t>
      </w:r>
      <w:r>
        <w:t>实验原理</w:t>
      </w:r>
      <w:r>
        <w:rPr>
          <w:rFonts w:ascii="Consolas" w:eastAsia="Consolas" w:hAnsi="Consolas" w:cs="Consolas"/>
          <w:b/>
        </w:rPr>
        <w:t xml:space="preserve"> </w:t>
      </w:r>
      <w:bookmarkEnd w:id="2"/>
    </w:p>
    <w:p w14:paraId="515B0F07" w14:textId="751AA5E8" w:rsidR="00237514" w:rsidRDefault="00000000" w:rsidP="001522F3">
      <w:pPr>
        <w:spacing w:after="33" w:line="394" w:lineRule="auto"/>
      </w:pPr>
      <w:r>
        <w:t>主要包括</w:t>
      </w:r>
      <w:r w:rsidR="006A7FD7">
        <w:rPr>
          <w:rFonts w:hint="eastAsia"/>
        </w:rPr>
        <w:t>视差图和立体匹配</w:t>
      </w:r>
      <w:r>
        <w:t>。</w:t>
      </w:r>
      <w:r>
        <w:rPr>
          <w:rFonts w:ascii="Consolas" w:eastAsia="Consolas" w:hAnsi="Consolas" w:cs="Consolas"/>
        </w:rPr>
        <w:t xml:space="preserve"> </w:t>
      </w:r>
    </w:p>
    <w:p w14:paraId="2D5C6286" w14:textId="4CACD804" w:rsidR="00237514" w:rsidRDefault="00000000">
      <w:pPr>
        <w:spacing w:after="97" w:line="259" w:lineRule="auto"/>
        <w:ind w:left="-5"/>
      </w:pPr>
      <w:bookmarkStart w:id="3" w:name="_Hlk133926944"/>
      <w:r>
        <w:rPr>
          <w:rFonts w:ascii="Consolas" w:eastAsia="Consolas" w:hAnsi="Consolas" w:cs="Consolas"/>
          <w:b/>
          <w:sz w:val="28"/>
        </w:rPr>
        <w:t xml:space="preserve">2.1 </w:t>
      </w:r>
      <w:r w:rsidR="006A7FD7">
        <w:rPr>
          <w:rFonts w:ascii="黑体" w:eastAsia="黑体" w:hAnsi="黑体" w:cs="黑体" w:hint="eastAsia"/>
          <w:sz w:val="28"/>
        </w:rPr>
        <w:t>立体匹配</w:t>
      </w:r>
    </w:p>
    <w:bookmarkEnd w:id="3"/>
    <w:p w14:paraId="6B98C00B" w14:textId="77777777" w:rsidR="00C25967" w:rsidRDefault="00C25967" w:rsidP="00C25967">
      <w:r>
        <w:rPr>
          <w:rFonts w:hint="eastAsia"/>
        </w:rPr>
        <w:t>立体匹配（</w:t>
      </w:r>
      <w:r>
        <w:t>Stereo matching）是一种计算视差图的方法，通过比较两个不同位置或角度的图像中的像素点来计算它们之间的距离差异。立体匹配的原理是利用左右两张图像中的像素点之间的相对位置关系，通过匹配它们之间的对应点来计算出每个像素点与相机的距离差异。</w:t>
      </w:r>
    </w:p>
    <w:p w14:paraId="5E0C6539" w14:textId="77777777" w:rsidR="00C25967" w:rsidRDefault="00C25967" w:rsidP="00C25967"/>
    <w:p w14:paraId="1C942608" w14:textId="77777777" w:rsidR="00C25967" w:rsidRDefault="00C25967" w:rsidP="00C25967">
      <w:r>
        <w:rPr>
          <w:rFonts w:hint="eastAsia"/>
        </w:rPr>
        <w:t>在立体匹配中，常用的方法包括基于区域的方法、基于特征的方法和深度学习方法。其中，基于区域的方法是指在每个像素点周围的窗口中搜索与之对应的像素点，然后通过比较它们的相似度来确定它们之间的距离差异。基于特征的方法则是通过提取图像中的关键点或特征点，然后在另一张图像中寻找与之对应的特征点，从而计算出每个像素点之间的距离差异。深度学习方法则是利用深度神经网络来学习两个图像之间的匹配关系，从而计算出每个像素点的深度信息。</w:t>
      </w:r>
    </w:p>
    <w:p w14:paraId="7A83D114" w14:textId="77777777" w:rsidR="00C25967" w:rsidRDefault="00C25967" w:rsidP="00C25967"/>
    <w:p w14:paraId="78C7B948" w14:textId="2DF8D3BE" w:rsidR="001522F3" w:rsidRDefault="00C25967" w:rsidP="00C25967">
      <w:r>
        <w:rPr>
          <w:rFonts w:hint="eastAsia"/>
        </w:rPr>
        <w:t>立体匹配在计算机视觉和图像处理中具有广泛的应用，例如</w:t>
      </w:r>
      <w:r>
        <w:t>3D重建、虚拟现实、自动驾驶等领域。立体匹配的精度和效率是评估算法的重要指标，目前仍然是研究的热点和难点。</w:t>
      </w:r>
      <w:r w:rsidR="001522F3" w:rsidRPr="001522F3">
        <w:t>：</w:t>
      </w:r>
    </w:p>
    <w:p w14:paraId="4C3C867F" w14:textId="1DE7EDC4" w:rsidR="00237514" w:rsidRDefault="00807030" w:rsidP="00807030">
      <w:r>
        <w:rPr>
          <w:rFonts w:ascii="Consolas" w:eastAsia="Consolas" w:hAnsi="Consolas" w:cs="Consolas"/>
        </w:rPr>
        <w:t xml:space="preserve"> </w:t>
      </w:r>
    </w:p>
    <w:p w14:paraId="51F2C33A" w14:textId="34D5EE49" w:rsidR="0061194F" w:rsidRDefault="0061194F" w:rsidP="0061194F">
      <w:pPr>
        <w:spacing w:after="97" w:line="259" w:lineRule="auto"/>
        <w:ind w:left="-5"/>
      </w:pPr>
      <w:bookmarkStart w:id="4" w:name="_Toc8994"/>
      <w:r>
        <w:rPr>
          <w:rFonts w:ascii="Consolas" w:eastAsia="Consolas" w:hAnsi="Consolas" w:cs="Consolas"/>
          <w:b/>
          <w:sz w:val="28"/>
        </w:rPr>
        <w:t xml:space="preserve">2.2 </w:t>
      </w:r>
      <w:r w:rsidR="00C25967">
        <w:rPr>
          <w:rFonts w:ascii="黑体" w:eastAsia="黑体" w:hAnsi="黑体" w:cs="黑体" w:hint="eastAsia"/>
          <w:sz w:val="28"/>
        </w:rPr>
        <w:t>视差图</w:t>
      </w:r>
    </w:p>
    <w:p w14:paraId="2EE88A8E" w14:textId="77777777" w:rsidR="00C25967" w:rsidRPr="00C25967" w:rsidRDefault="00C25967" w:rsidP="00C25967">
      <w:pPr>
        <w:spacing w:after="97" w:line="259" w:lineRule="auto"/>
        <w:ind w:left="-5"/>
        <w:rPr>
          <w:rFonts w:cs="宋体"/>
          <w:bCs/>
          <w:szCs w:val="24"/>
        </w:rPr>
      </w:pPr>
      <w:r w:rsidRPr="00C25967">
        <w:rPr>
          <w:rFonts w:cs="宋体" w:hint="eastAsia"/>
          <w:bCs/>
          <w:szCs w:val="24"/>
        </w:rPr>
        <w:t>视差图是指通过比较两张不同角度或位置拍摄的图像中的像素点的位移，计算出每个像素点与相机的距离差异的图像。在人类视觉中，由于眼睛之间的距离较远，因此左右眼看到的物体会有所不同，这种不同点就是视差。通过计算这种视差，我们可以得到一幅图像，其中每个像素点的灰度值表示该点与相机的距离差异。</w:t>
      </w:r>
    </w:p>
    <w:p w14:paraId="2A18448D" w14:textId="77777777" w:rsidR="00C25967" w:rsidRPr="00C25967" w:rsidRDefault="00C25967" w:rsidP="00C25967">
      <w:pPr>
        <w:spacing w:after="97" w:line="259" w:lineRule="auto"/>
        <w:ind w:left="-5"/>
        <w:rPr>
          <w:rFonts w:cs="宋体"/>
          <w:bCs/>
          <w:szCs w:val="24"/>
        </w:rPr>
      </w:pPr>
    </w:p>
    <w:p w14:paraId="0135DC40" w14:textId="000A9C55" w:rsidR="00436116" w:rsidRPr="00436116" w:rsidRDefault="00C25967" w:rsidP="00C25967">
      <w:pPr>
        <w:spacing w:after="97" w:line="259" w:lineRule="auto"/>
        <w:ind w:left="-5"/>
        <w:rPr>
          <w:rFonts w:cs="Consolas"/>
          <w:b/>
          <w:color w:val="auto"/>
          <w:szCs w:val="24"/>
        </w:rPr>
      </w:pPr>
      <w:r w:rsidRPr="00C25967">
        <w:rPr>
          <w:rFonts w:cs="宋体" w:hint="eastAsia"/>
          <w:bCs/>
          <w:szCs w:val="24"/>
        </w:rPr>
        <w:t>视差图在计算机视觉中具有广泛的应用，例如</w:t>
      </w:r>
      <w:r w:rsidRPr="00C25967">
        <w:rPr>
          <w:rFonts w:cs="宋体"/>
          <w:bCs/>
          <w:szCs w:val="24"/>
        </w:rPr>
        <w:t>3D重建、深度感知、物体识别等领域。通过计算两张图像之间的视差，我们可以了解到物体的位置、大小和形状等信息，从而实现对物体的三维建模和识别。视差图的计算是计算机视觉中的重要问题，也是研究深度感知和3D重建技术的基础。</w:t>
      </w:r>
    </w:p>
    <w:p w14:paraId="5F06A3F6" w14:textId="77777777" w:rsidR="000049F7" w:rsidRDefault="00407710" w:rsidP="00407710">
      <w:pPr>
        <w:spacing w:after="97" w:line="259" w:lineRule="auto"/>
        <w:ind w:left="-5"/>
        <w:rPr>
          <w:rFonts w:ascii="黑体" w:eastAsia="黑体" w:hAnsi="黑体" w:cs="Consolas"/>
          <w:bCs/>
          <w:sz w:val="32"/>
          <w:szCs w:val="32"/>
        </w:rPr>
      </w:pPr>
      <w:r w:rsidRPr="000049F7">
        <w:rPr>
          <w:rFonts w:ascii="黑体" w:eastAsia="黑体" w:hAnsi="黑体" w:cs="宋体" w:hint="eastAsia"/>
          <w:bCs/>
          <w:sz w:val="32"/>
          <w:szCs w:val="32"/>
        </w:rPr>
        <w:t xml:space="preserve">三 </w:t>
      </w:r>
      <w:r w:rsidR="000049F7" w:rsidRPr="000049F7">
        <w:rPr>
          <w:rFonts w:ascii="黑体" w:eastAsia="黑体" w:hAnsi="黑体" w:cs="宋体" w:hint="eastAsia"/>
          <w:bCs/>
          <w:sz w:val="32"/>
          <w:szCs w:val="32"/>
        </w:rPr>
        <w:t>实验步骤</w:t>
      </w:r>
      <w:r w:rsidRPr="000049F7">
        <w:rPr>
          <w:rFonts w:ascii="黑体" w:eastAsia="黑体" w:hAnsi="黑体" w:cs="Consolas" w:hint="eastAsia"/>
          <w:bCs/>
          <w:sz w:val="32"/>
          <w:szCs w:val="32"/>
        </w:rPr>
        <w:t xml:space="preserve"> </w:t>
      </w:r>
      <w:r w:rsidRPr="000049F7">
        <w:rPr>
          <w:rFonts w:ascii="黑体" w:eastAsia="黑体" w:hAnsi="黑体" w:cs="Consolas"/>
          <w:bCs/>
          <w:sz w:val="32"/>
          <w:szCs w:val="32"/>
        </w:rPr>
        <w:t xml:space="preserve">      </w:t>
      </w:r>
    </w:p>
    <w:p w14:paraId="16EE5E97" w14:textId="4146D650" w:rsidR="000049F7" w:rsidRDefault="000049F7" w:rsidP="00407710">
      <w:pPr>
        <w:spacing w:after="97" w:line="259" w:lineRule="auto"/>
        <w:ind w:left="-5"/>
        <w:rPr>
          <w:rFonts w:cs="Consolas"/>
          <w:bCs/>
          <w:szCs w:val="24"/>
        </w:rPr>
      </w:pPr>
      <w:r>
        <w:rPr>
          <w:rFonts w:cs="Consolas" w:hint="eastAsia"/>
          <w:bCs/>
          <w:szCs w:val="24"/>
        </w:rPr>
        <w:t>1</w:t>
      </w:r>
      <w:r>
        <w:rPr>
          <w:rFonts w:cs="Consolas"/>
          <w:bCs/>
          <w:szCs w:val="24"/>
        </w:rPr>
        <w:t>.</w:t>
      </w:r>
      <w:r w:rsidR="00C25967">
        <w:rPr>
          <w:rFonts w:cs="Consolas" w:hint="eastAsia"/>
          <w:bCs/>
          <w:szCs w:val="24"/>
        </w:rPr>
        <w:t>读取两张图片</w:t>
      </w:r>
    </w:p>
    <w:p w14:paraId="6F300C19" w14:textId="043164F8" w:rsidR="000049F7" w:rsidRDefault="000049F7" w:rsidP="000049F7">
      <w:pPr>
        <w:spacing w:after="97" w:line="259" w:lineRule="auto"/>
        <w:ind w:left="-5"/>
        <w:rPr>
          <w:rFonts w:cs="Consolas"/>
          <w:bCs/>
          <w:szCs w:val="24"/>
        </w:rPr>
      </w:pPr>
      <w:r w:rsidRPr="000049F7">
        <w:rPr>
          <w:rFonts w:cs="Consolas"/>
          <w:bCs/>
          <w:szCs w:val="24"/>
        </w:rPr>
        <w:t>2.</w:t>
      </w:r>
      <w:r w:rsidR="00C25967">
        <w:rPr>
          <w:rFonts w:cs="Consolas" w:hint="eastAsia"/>
          <w:bCs/>
          <w:szCs w:val="24"/>
        </w:rPr>
        <w:t>初始化SGBM的立体匹配算法</w:t>
      </w:r>
    </w:p>
    <w:p w14:paraId="5AAED94F" w14:textId="3E3E57A7" w:rsidR="00436116" w:rsidRPr="000049F7" w:rsidRDefault="00436116" w:rsidP="000049F7">
      <w:pPr>
        <w:spacing w:after="97" w:line="259" w:lineRule="auto"/>
        <w:ind w:left="-5"/>
        <w:rPr>
          <w:rFonts w:cs="Consolas"/>
          <w:bCs/>
          <w:szCs w:val="24"/>
        </w:rPr>
      </w:pPr>
      <w:r>
        <w:rPr>
          <w:rFonts w:cs="Consolas" w:hint="eastAsia"/>
          <w:bCs/>
          <w:szCs w:val="24"/>
        </w:rPr>
        <w:t>3</w:t>
      </w:r>
      <w:r>
        <w:rPr>
          <w:rFonts w:cs="Consolas"/>
          <w:bCs/>
          <w:szCs w:val="24"/>
        </w:rPr>
        <w:t>.</w:t>
      </w:r>
      <w:r w:rsidR="00C25967">
        <w:rPr>
          <w:rFonts w:cs="Consolas" w:hint="eastAsia"/>
          <w:bCs/>
          <w:szCs w:val="24"/>
        </w:rPr>
        <w:t>根据SGBM立体匹配算法计算出两张图片的视差图</w:t>
      </w:r>
    </w:p>
    <w:p w14:paraId="551D364C" w14:textId="2BA54726" w:rsidR="00407710" w:rsidRPr="000049F7" w:rsidRDefault="00407710" w:rsidP="0036019A">
      <w:pPr>
        <w:spacing w:after="97" w:line="259" w:lineRule="auto"/>
        <w:ind w:left="-5"/>
        <w:rPr>
          <w:bCs/>
          <w:szCs w:val="24"/>
        </w:rPr>
      </w:pPr>
      <w:r w:rsidRPr="000049F7">
        <w:rPr>
          <w:rFonts w:cs="Consolas"/>
          <w:bCs/>
          <w:szCs w:val="24"/>
        </w:rPr>
        <w:t xml:space="preserve">                                          </w:t>
      </w:r>
    </w:p>
    <w:p w14:paraId="39CC6118" w14:textId="69338F56" w:rsidR="00237514" w:rsidRPr="00505195" w:rsidRDefault="00000000" w:rsidP="00505195">
      <w:pPr>
        <w:pStyle w:val="2"/>
        <w:spacing w:after="0" w:line="344" w:lineRule="auto"/>
        <w:ind w:left="0" w:right="2226" w:firstLine="0"/>
        <w:rPr>
          <w:rFonts w:ascii="Consolas" w:eastAsia="Consolas" w:hAnsi="Consolas" w:cs="Consolas"/>
          <w:sz w:val="24"/>
        </w:rPr>
      </w:pPr>
      <w:r>
        <w:t>四．</w:t>
      </w:r>
      <w:r>
        <w:rPr>
          <w:rFonts w:ascii="Arial" w:eastAsia="Arial" w:hAnsi="Arial" w:cs="Arial"/>
          <w:b/>
        </w:rPr>
        <w:t xml:space="preserve"> </w:t>
      </w:r>
      <w:r>
        <w:t>数据集</w:t>
      </w:r>
      <w:r>
        <w:rPr>
          <w:rFonts w:ascii="Consolas" w:eastAsia="Consolas" w:hAnsi="Consolas" w:cs="Consolas"/>
          <w:b/>
        </w:rPr>
        <w:t xml:space="preserve"> </w:t>
      </w:r>
      <w:bookmarkEnd w:id="4"/>
      <w:r>
        <w:rPr>
          <w:rFonts w:ascii="Consolas" w:eastAsia="Consolas" w:hAnsi="Consolas" w:cs="Consolas"/>
        </w:rPr>
        <w:t xml:space="preserve"> </w:t>
      </w:r>
    </w:p>
    <w:p w14:paraId="70B5BB9E" w14:textId="78B5756F" w:rsidR="00237514" w:rsidRDefault="00505195">
      <w:pPr>
        <w:spacing w:after="0" w:line="259" w:lineRule="auto"/>
        <w:ind w:left="0" w:right="573" w:firstLine="0"/>
        <w:jc w:val="center"/>
      </w:pPr>
      <w:r>
        <w:rPr>
          <w:rFonts w:ascii="Consolas" w:eastAsia="Consolas" w:hAnsi="Consolas" w:cs="Consolas"/>
        </w:rPr>
        <w:t xml:space="preserve"> </w:t>
      </w:r>
    </w:p>
    <w:p w14:paraId="06EB9DCE" w14:textId="391269CA" w:rsidR="00237514" w:rsidRDefault="00D01F04" w:rsidP="00436116">
      <w:pPr>
        <w:spacing w:after="20" w:line="259" w:lineRule="auto"/>
        <w:ind w:left="0" w:right="574" w:firstLine="0"/>
        <w:rPr>
          <w:rFonts w:ascii="Consolas" w:eastAsia="Consolas" w:hAnsi="Consolas" w:cs="Consolas"/>
        </w:rPr>
      </w:pPr>
      <w:r>
        <w:rPr>
          <w:noProof/>
        </w:rPr>
        <w:drawing>
          <wp:anchor distT="0" distB="0" distL="114300" distR="114300" simplePos="0" relativeHeight="251750400" behindDoc="0" locked="0" layoutInCell="1" allowOverlap="1" wp14:anchorId="7F0D613E" wp14:editId="06B81267">
            <wp:simplePos x="0" y="0"/>
            <wp:positionH relativeFrom="column">
              <wp:posOffset>2945765</wp:posOffset>
            </wp:positionH>
            <wp:positionV relativeFrom="paragraph">
              <wp:posOffset>419100</wp:posOffset>
            </wp:positionV>
            <wp:extent cx="2306320" cy="1998345"/>
            <wp:effectExtent l="0" t="0" r="0" b="1905"/>
            <wp:wrapTopAndBottom/>
            <wp:docPr id="9597763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76370" name="图片 959776370"/>
                    <pic:cNvPicPr/>
                  </pic:nvPicPr>
                  <pic:blipFill>
                    <a:blip r:embed="rId7">
                      <a:extLst>
                        <a:ext uri="{28A0092B-C50C-407E-A947-70E740481C1C}">
                          <a14:useLocalDpi xmlns:a14="http://schemas.microsoft.com/office/drawing/2010/main" val="0"/>
                        </a:ext>
                      </a:extLst>
                    </a:blip>
                    <a:stretch>
                      <a:fillRect/>
                    </a:stretch>
                  </pic:blipFill>
                  <pic:spPr>
                    <a:xfrm>
                      <a:off x="0" y="0"/>
                      <a:ext cx="2306320" cy="1998345"/>
                    </a:xfrm>
                    <a:prstGeom prst="rect">
                      <a:avLst/>
                    </a:prstGeom>
                  </pic:spPr>
                </pic:pic>
              </a:graphicData>
            </a:graphic>
            <wp14:sizeRelH relativeFrom="margin">
              <wp14:pctWidth>0</wp14:pctWidth>
            </wp14:sizeRelH>
            <wp14:sizeRelV relativeFrom="margin">
              <wp14:pctHeight>0</wp14:pctHeight>
            </wp14:sizeRelV>
          </wp:anchor>
        </w:drawing>
      </w:r>
      <w:r w:rsidR="00C25967">
        <w:rPr>
          <w:rFonts w:ascii="宋体" w:eastAsia="宋体" w:hAnsi="宋体" w:cs="宋体" w:hint="eastAsia"/>
        </w:rPr>
        <w:t>两张从不同角度或者距离拍摄</w:t>
      </w:r>
      <w:r w:rsidR="00190F70">
        <w:rPr>
          <w:rFonts w:ascii="宋体" w:eastAsia="宋体" w:hAnsi="宋体" w:cs="宋体" w:hint="eastAsia"/>
        </w:rPr>
        <w:t>的</w:t>
      </w:r>
      <w:r w:rsidR="00C25967">
        <w:rPr>
          <w:rFonts w:ascii="宋体" w:eastAsia="宋体" w:hAnsi="宋体" w:cs="宋体" w:hint="eastAsia"/>
        </w:rPr>
        <w:t>图片</w:t>
      </w:r>
      <w:r w:rsidR="00436116">
        <w:rPr>
          <w:rFonts w:ascii="Consolas" w:eastAsia="Consolas" w:hAnsi="Consolas" w:cs="Consolas"/>
        </w:rPr>
        <w:t xml:space="preserve"> </w:t>
      </w:r>
    </w:p>
    <w:p w14:paraId="35013EA1" w14:textId="7ADE3133" w:rsidR="00E30DED" w:rsidRPr="00E30DED" w:rsidRDefault="00D01F04" w:rsidP="00436116">
      <w:pPr>
        <w:spacing w:after="20" w:line="259" w:lineRule="auto"/>
        <w:ind w:left="0" w:right="574" w:firstLine="0"/>
      </w:pPr>
      <w:r>
        <w:rPr>
          <w:noProof/>
        </w:rPr>
        <w:drawing>
          <wp:anchor distT="0" distB="0" distL="114300" distR="114300" simplePos="0" relativeHeight="251749376" behindDoc="0" locked="0" layoutInCell="1" allowOverlap="1" wp14:anchorId="773512CE" wp14:editId="0B1B1D63">
            <wp:simplePos x="0" y="0"/>
            <wp:positionH relativeFrom="margin">
              <wp:align>left</wp:align>
            </wp:positionH>
            <wp:positionV relativeFrom="paragraph">
              <wp:posOffset>227330</wp:posOffset>
            </wp:positionV>
            <wp:extent cx="2259965" cy="1958340"/>
            <wp:effectExtent l="0" t="0" r="6985" b="3810"/>
            <wp:wrapTopAndBottom/>
            <wp:docPr id="378194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94787" name="图片 378194787"/>
                    <pic:cNvPicPr/>
                  </pic:nvPicPr>
                  <pic:blipFill>
                    <a:blip r:embed="rId8">
                      <a:extLst>
                        <a:ext uri="{28A0092B-C50C-407E-A947-70E740481C1C}">
                          <a14:useLocalDpi xmlns:a14="http://schemas.microsoft.com/office/drawing/2010/main" val="0"/>
                        </a:ext>
                      </a:extLst>
                    </a:blip>
                    <a:stretch>
                      <a:fillRect/>
                    </a:stretch>
                  </pic:blipFill>
                  <pic:spPr>
                    <a:xfrm>
                      <a:off x="0" y="0"/>
                      <a:ext cx="2259965" cy="1958340"/>
                    </a:xfrm>
                    <a:prstGeom prst="rect">
                      <a:avLst/>
                    </a:prstGeom>
                  </pic:spPr>
                </pic:pic>
              </a:graphicData>
            </a:graphic>
            <wp14:sizeRelH relativeFrom="margin">
              <wp14:pctWidth>0</wp14:pctWidth>
            </wp14:sizeRelH>
            <wp14:sizeRelV relativeFrom="margin">
              <wp14:pctHeight>0</wp14:pctHeight>
            </wp14:sizeRelV>
          </wp:anchor>
        </w:drawing>
      </w:r>
    </w:p>
    <w:p w14:paraId="18118FA0" w14:textId="4B6BD9B7" w:rsidR="00237514" w:rsidRDefault="00000000">
      <w:pPr>
        <w:pStyle w:val="2"/>
        <w:spacing w:after="0" w:line="323" w:lineRule="auto"/>
        <w:ind w:left="-15" w:right="5075" w:firstLine="4875"/>
      </w:pPr>
      <w:bookmarkStart w:id="5" w:name="_Toc8995"/>
      <w:r>
        <w:rPr>
          <w:rFonts w:ascii="Consolas" w:eastAsia="Consolas" w:hAnsi="Consolas" w:cs="Consolas"/>
          <w:sz w:val="24"/>
        </w:rPr>
        <w:t xml:space="preserve"> </w:t>
      </w:r>
      <w:r>
        <w:t>五．</w:t>
      </w:r>
      <w:r>
        <w:rPr>
          <w:rFonts w:ascii="Arial" w:eastAsia="Arial" w:hAnsi="Arial" w:cs="Arial"/>
          <w:b/>
        </w:rPr>
        <w:t xml:space="preserve"> </w:t>
      </w:r>
      <w:r>
        <w:t>程序代码</w:t>
      </w:r>
      <w:r>
        <w:rPr>
          <w:rFonts w:ascii="Consolas" w:eastAsia="Consolas" w:hAnsi="Consolas" w:cs="Consolas"/>
          <w:b/>
        </w:rPr>
        <w:t xml:space="preserve"> </w:t>
      </w:r>
      <w:bookmarkEnd w:id="5"/>
    </w:p>
    <w:p w14:paraId="3C240FCB" w14:textId="5767233B" w:rsidR="006C1F6A" w:rsidRDefault="00FC03BB" w:rsidP="00505195">
      <w:pPr>
        <w:spacing w:after="29" w:line="259" w:lineRule="auto"/>
        <w:ind w:left="0" w:firstLine="0"/>
        <w:rPr>
          <w:rFonts w:ascii="Consolas" w:eastAsia="Consolas" w:hAnsi="Consolas" w:cs="Consolas"/>
          <w:noProof/>
        </w:rPr>
      </w:pPr>
      <w:r w:rsidRPr="00FC03BB">
        <w:rPr>
          <w:rFonts w:ascii="Consolas" w:eastAsia="Consolas" w:hAnsi="Consolas" w:cs="Consolas"/>
          <w:noProof/>
        </w:rPr>
        <w:drawing>
          <wp:anchor distT="0" distB="0" distL="114300" distR="114300" simplePos="0" relativeHeight="251742208" behindDoc="0" locked="0" layoutInCell="1" allowOverlap="1" wp14:anchorId="293AC304" wp14:editId="4E582FC4">
            <wp:simplePos x="0" y="0"/>
            <wp:positionH relativeFrom="column">
              <wp:posOffset>0</wp:posOffset>
            </wp:positionH>
            <wp:positionV relativeFrom="paragraph">
              <wp:posOffset>211455</wp:posOffset>
            </wp:positionV>
            <wp:extent cx="3048264" cy="784928"/>
            <wp:effectExtent l="0" t="0" r="0" b="0"/>
            <wp:wrapTopAndBottom/>
            <wp:docPr id="1381665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65684" name=""/>
                    <pic:cNvPicPr/>
                  </pic:nvPicPr>
                  <pic:blipFill>
                    <a:blip r:embed="rId9"/>
                    <a:stretch>
                      <a:fillRect/>
                    </a:stretch>
                  </pic:blipFill>
                  <pic:spPr>
                    <a:xfrm>
                      <a:off x="0" y="0"/>
                      <a:ext cx="3048264" cy="784928"/>
                    </a:xfrm>
                    <a:prstGeom prst="rect">
                      <a:avLst/>
                    </a:prstGeom>
                  </pic:spPr>
                </pic:pic>
              </a:graphicData>
            </a:graphic>
          </wp:anchor>
        </w:drawing>
      </w:r>
    </w:p>
    <w:p w14:paraId="44E913A3" w14:textId="6986EC2F" w:rsidR="00237514" w:rsidRDefault="00505195" w:rsidP="00505195">
      <w:pPr>
        <w:spacing w:after="29" w:line="259" w:lineRule="auto"/>
        <w:ind w:left="0" w:firstLine="0"/>
        <w:rPr>
          <w:rFonts w:ascii="宋体" w:eastAsia="宋体" w:hAnsi="宋体" w:cs="宋体"/>
        </w:rPr>
      </w:pPr>
      <w:r>
        <w:rPr>
          <w:rFonts w:ascii="Consolas" w:eastAsia="Consolas" w:hAnsi="Consolas" w:cs="Consolas"/>
        </w:rPr>
        <w:t xml:space="preserve"> </w:t>
      </w:r>
      <w:r w:rsidR="00FC03BB">
        <w:rPr>
          <w:rFonts w:ascii="宋体" w:eastAsia="宋体" w:hAnsi="宋体" w:cs="宋体" w:hint="eastAsia"/>
        </w:rPr>
        <w:t>分别读取左右视角的两张照片</w:t>
      </w:r>
    </w:p>
    <w:p w14:paraId="406CAE7A" w14:textId="77777777" w:rsidR="00864757" w:rsidRDefault="00864757" w:rsidP="00505195">
      <w:pPr>
        <w:spacing w:after="29" w:line="259" w:lineRule="auto"/>
        <w:ind w:left="0" w:firstLine="0"/>
        <w:rPr>
          <w:rFonts w:ascii="宋体" w:eastAsia="宋体" w:hAnsi="宋体" w:cs="宋体"/>
        </w:rPr>
      </w:pPr>
    </w:p>
    <w:p w14:paraId="3589ED7A" w14:textId="68E10038" w:rsidR="00864757" w:rsidRDefault="00FC03BB" w:rsidP="00505195">
      <w:pPr>
        <w:spacing w:after="29" w:line="259" w:lineRule="auto"/>
        <w:ind w:left="0" w:firstLine="0"/>
      </w:pPr>
      <w:r w:rsidRPr="00FC03BB">
        <w:lastRenderedPageBreak/>
        <w:drawing>
          <wp:anchor distT="0" distB="0" distL="114300" distR="114300" simplePos="0" relativeHeight="251744256" behindDoc="0" locked="0" layoutInCell="1" allowOverlap="1" wp14:anchorId="1AD241EF" wp14:editId="0F381C48">
            <wp:simplePos x="0" y="0"/>
            <wp:positionH relativeFrom="column">
              <wp:posOffset>0</wp:posOffset>
            </wp:positionH>
            <wp:positionV relativeFrom="paragraph">
              <wp:posOffset>231775</wp:posOffset>
            </wp:positionV>
            <wp:extent cx="6073666" cy="4473328"/>
            <wp:effectExtent l="0" t="0" r="3810" b="3810"/>
            <wp:wrapTopAndBottom/>
            <wp:docPr id="611028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28549" name=""/>
                    <pic:cNvPicPr/>
                  </pic:nvPicPr>
                  <pic:blipFill>
                    <a:blip r:embed="rId10"/>
                    <a:stretch>
                      <a:fillRect/>
                    </a:stretch>
                  </pic:blipFill>
                  <pic:spPr>
                    <a:xfrm>
                      <a:off x="0" y="0"/>
                      <a:ext cx="6073666" cy="4473328"/>
                    </a:xfrm>
                    <a:prstGeom prst="rect">
                      <a:avLst/>
                    </a:prstGeom>
                  </pic:spPr>
                </pic:pic>
              </a:graphicData>
            </a:graphic>
          </wp:anchor>
        </w:drawing>
      </w:r>
      <w:r w:rsidR="00864757" w:rsidRPr="00864757">
        <w:rPr>
          <w:noProof/>
        </w:rPr>
        <w:drawing>
          <wp:anchor distT="0" distB="0" distL="114300" distR="114300" simplePos="0" relativeHeight="251688960" behindDoc="0" locked="0" layoutInCell="1" allowOverlap="1" wp14:anchorId="08458FF3" wp14:editId="72ABE8D0">
            <wp:simplePos x="0" y="0"/>
            <wp:positionH relativeFrom="column">
              <wp:posOffset>0</wp:posOffset>
            </wp:positionH>
            <wp:positionV relativeFrom="paragraph">
              <wp:posOffset>233045</wp:posOffset>
            </wp:positionV>
            <wp:extent cx="2949196" cy="1158340"/>
            <wp:effectExtent l="0" t="0" r="3810" b="3810"/>
            <wp:wrapTopAndBottom/>
            <wp:docPr id="303174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74051" name=""/>
                    <pic:cNvPicPr/>
                  </pic:nvPicPr>
                  <pic:blipFill>
                    <a:blip r:embed="rId11"/>
                    <a:stretch>
                      <a:fillRect/>
                    </a:stretch>
                  </pic:blipFill>
                  <pic:spPr>
                    <a:xfrm>
                      <a:off x="0" y="0"/>
                      <a:ext cx="2949196" cy="1158340"/>
                    </a:xfrm>
                    <a:prstGeom prst="rect">
                      <a:avLst/>
                    </a:prstGeom>
                  </pic:spPr>
                </pic:pic>
              </a:graphicData>
            </a:graphic>
          </wp:anchor>
        </w:drawing>
      </w:r>
    </w:p>
    <w:p w14:paraId="41315483" w14:textId="5BA890B9" w:rsidR="00864757" w:rsidRDefault="00FC03BB" w:rsidP="00864757">
      <w:pPr>
        <w:ind w:firstLine="0"/>
      </w:pPr>
      <w:r>
        <w:rPr>
          <w:rFonts w:hint="eastAsia"/>
        </w:rPr>
        <w:t>设置SGBM立体匹配的参数，并且初始化</w:t>
      </w:r>
    </w:p>
    <w:p w14:paraId="27AB40E4" w14:textId="41987B31" w:rsidR="00B320D2" w:rsidRDefault="00FC03BB" w:rsidP="00864757">
      <w:pPr>
        <w:ind w:firstLine="0"/>
      </w:pPr>
      <w:r w:rsidRPr="00FC03BB">
        <w:drawing>
          <wp:anchor distT="0" distB="0" distL="114300" distR="114300" simplePos="0" relativeHeight="251746304" behindDoc="0" locked="0" layoutInCell="1" allowOverlap="1" wp14:anchorId="11BAE25E" wp14:editId="498AE246">
            <wp:simplePos x="0" y="0"/>
            <wp:positionH relativeFrom="column">
              <wp:posOffset>0</wp:posOffset>
            </wp:positionH>
            <wp:positionV relativeFrom="paragraph">
              <wp:posOffset>218440</wp:posOffset>
            </wp:positionV>
            <wp:extent cx="3962743" cy="891617"/>
            <wp:effectExtent l="0" t="0" r="0" b="3810"/>
            <wp:wrapTopAndBottom/>
            <wp:docPr id="1105859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59515" name=""/>
                    <pic:cNvPicPr/>
                  </pic:nvPicPr>
                  <pic:blipFill>
                    <a:blip r:embed="rId12"/>
                    <a:stretch>
                      <a:fillRect/>
                    </a:stretch>
                  </pic:blipFill>
                  <pic:spPr>
                    <a:xfrm>
                      <a:off x="0" y="0"/>
                      <a:ext cx="3962743" cy="891617"/>
                    </a:xfrm>
                    <a:prstGeom prst="rect">
                      <a:avLst/>
                    </a:prstGeom>
                  </pic:spPr>
                </pic:pic>
              </a:graphicData>
            </a:graphic>
          </wp:anchor>
        </w:drawing>
      </w:r>
    </w:p>
    <w:p w14:paraId="58E03B24" w14:textId="6B7FCAB1" w:rsidR="00237514" w:rsidRDefault="00000000">
      <w:pPr>
        <w:spacing w:after="0" w:line="259" w:lineRule="auto"/>
        <w:ind w:left="-1" w:firstLine="0"/>
        <w:jc w:val="right"/>
      </w:pPr>
      <w:r>
        <w:rPr>
          <w:rFonts w:ascii="Consolas" w:eastAsia="Consolas" w:hAnsi="Consolas" w:cs="Consolas"/>
        </w:rPr>
        <w:t xml:space="preserve"> </w:t>
      </w:r>
    </w:p>
    <w:p w14:paraId="44EA57FE" w14:textId="6E19E848" w:rsidR="00864757" w:rsidRDefault="00FC03BB" w:rsidP="00864757">
      <w:pPr>
        <w:spacing w:after="18" w:line="259" w:lineRule="auto"/>
        <w:ind w:left="0" w:firstLine="0"/>
        <w:rPr>
          <w:rFonts w:cs="宋体"/>
        </w:rPr>
      </w:pPr>
      <w:r>
        <w:rPr>
          <w:rFonts w:cs="宋体" w:hint="eastAsia"/>
        </w:rPr>
        <w:t>根据SGBM立体匹配计算对应的视差图</w:t>
      </w:r>
    </w:p>
    <w:p w14:paraId="63211531" w14:textId="52F22963" w:rsidR="00864757" w:rsidRPr="00864757" w:rsidRDefault="00FC03BB" w:rsidP="00864757">
      <w:pPr>
        <w:spacing w:after="18" w:line="259" w:lineRule="auto"/>
        <w:ind w:left="0" w:firstLine="0"/>
        <w:rPr>
          <w:rFonts w:cs="宋体"/>
        </w:rPr>
      </w:pPr>
      <w:r w:rsidRPr="00FC03BB">
        <w:rPr>
          <w:rFonts w:cs="宋体"/>
        </w:rPr>
        <w:drawing>
          <wp:anchor distT="0" distB="0" distL="114300" distR="114300" simplePos="0" relativeHeight="251748352" behindDoc="0" locked="0" layoutInCell="1" allowOverlap="1" wp14:anchorId="2F2A9E8C" wp14:editId="111123B3">
            <wp:simplePos x="0" y="0"/>
            <wp:positionH relativeFrom="column">
              <wp:posOffset>0</wp:posOffset>
            </wp:positionH>
            <wp:positionV relativeFrom="paragraph">
              <wp:posOffset>224790</wp:posOffset>
            </wp:positionV>
            <wp:extent cx="4846740" cy="1813717"/>
            <wp:effectExtent l="0" t="0" r="0" b="0"/>
            <wp:wrapTopAndBottom/>
            <wp:docPr id="2003365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65402" name=""/>
                    <pic:cNvPicPr/>
                  </pic:nvPicPr>
                  <pic:blipFill>
                    <a:blip r:embed="rId13"/>
                    <a:stretch>
                      <a:fillRect/>
                    </a:stretch>
                  </pic:blipFill>
                  <pic:spPr>
                    <a:xfrm>
                      <a:off x="0" y="0"/>
                      <a:ext cx="4846740" cy="1813717"/>
                    </a:xfrm>
                    <a:prstGeom prst="rect">
                      <a:avLst/>
                    </a:prstGeom>
                  </pic:spPr>
                </pic:pic>
              </a:graphicData>
            </a:graphic>
          </wp:anchor>
        </w:drawing>
      </w:r>
    </w:p>
    <w:p w14:paraId="07C7AE04" w14:textId="12713264" w:rsidR="00B320D2" w:rsidRPr="00B320D2" w:rsidRDefault="00FC03BB" w:rsidP="00B320D2">
      <w:pPr>
        <w:spacing w:after="18" w:line="259" w:lineRule="auto"/>
        <w:ind w:left="0" w:firstLine="0"/>
      </w:pPr>
      <w:r>
        <w:rPr>
          <w:rFonts w:hint="eastAsia"/>
          <w:noProof/>
        </w:rPr>
        <w:t>归一化视差图，并且显示结果</w:t>
      </w:r>
    </w:p>
    <w:p w14:paraId="22928C24" w14:textId="77777777" w:rsidR="00A93EB5" w:rsidRDefault="00A93EB5" w:rsidP="00CE45FB">
      <w:pPr>
        <w:spacing w:after="21" w:line="259" w:lineRule="auto"/>
        <w:ind w:left="0" w:firstLine="0"/>
      </w:pPr>
    </w:p>
    <w:p w14:paraId="117BB8C1" w14:textId="77777777" w:rsidR="00A93EB5" w:rsidRDefault="00A93EB5" w:rsidP="00CE45FB">
      <w:pPr>
        <w:spacing w:after="21" w:line="259" w:lineRule="auto"/>
        <w:ind w:left="0" w:firstLine="0"/>
      </w:pPr>
    </w:p>
    <w:p w14:paraId="7F5DD0E1" w14:textId="5B0FC199" w:rsidR="00237514" w:rsidRDefault="00000000" w:rsidP="00C432DA">
      <w:pPr>
        <w:pStyle w:val="2"/>
        <w:ind w:left="0" w:right="5075" w:firstLine="0"/>
      </w:pPr>
      <w:bookmarkStart w:id="6" w:name="_Toc8996"/>
      <w:r>
        <w:t>六．</w:t>
      </w:r>
      <w:r>
        <w:rPr>
          <w:rFonts w:ascii="Arial" w:eastAsia="Arial" w:hAnsi="Arial" w:cs="Arial"/>
          <w:b/>
        </w:rPr>
        <w:t xml:space="preserve"> </w:t>
      </w:r>
      <w:r>
        <w:t>实验结果</w:t>
      </w:r>
      <w:r>
        <w:rPr>
          <w:rFonts w:ascii="Consolas" w:eastAsia="Consolas" w:hAnsi="Consolas" w:cs="Consolas"/>
          <w:b/>
        </w:rPr>
        <w:t xml:space="preserve"> </w:t>
      </w:r>
      <w:bookmarkEnd w:id="6"/>
    </w:p>
    <w:p w14:paraId="13469161" w14:textId="1BA6EF29" w:rsidR="00237514" w:rsidRDefault="00237514" w:rsidP="00AC7234">
      <w:pPr>
        <w:spacing w:after="90"/>
      </w:pPr>
    </w:p>
    <w:p w14:paraId="1543EAC5" w14:textId="6B2907D7" w:rsidR="00237514" w:rsidRDefault="00000000">
      <w:pPr>
        <w:spacing w:after="112" w:line="259" w:lineRule="auto"/>
        <w:ind w:left="-1" w:firstLine="0"/>
        <w:jc w:val="right"/>
      </w:pPr>
      <w:r>
        <w:rPr>
          <w:rFonts w:ascii="Consolas" w:eastAsia="Consolas" w:hAnsi="Consolas" w:cs="Consolas"/>
        </w:rPr>
        <w:t xml:space="preserve"> </w:t>
      </w:r>
    </w:p>
    <w:p w14:paraId="480A9BFD" w14:textId="41079BA2" w:rsidR="00AC7234" w:rsidRDefault="00D01F04">
      <w:pPr>
        <w:spacing w:after="0" w:line="259" w:lineRule="auto"/>
        <w:ind w:left="0" w:firstLine="0"/>
        <w:rPr>
          <w:rFonts w:ascii="宋体" w:eastAsia="宋体" w:hAnsi="宋体" w:cs="宋体"/>
        </w:rPr>
      </w:pPr>
      <w:r w:rsidRPr="00D01F04">
        <w:rPr>
          <w:rFonts w:ascii="宋体" w:eastAsia="宋体" w:hAnsi="宋体" w:cs="宋体"/>
        </w:rPr>
        <w:lastRenderedPageBreak/>
        <w:drawing>
          <wp:anchor distT="0" distB="0" distL="114300" distR="114300" simplePos="0" relativeHeight="251752448" behindDoc="0" locked="0" layoutInCell="1" allowOverlap="1" wp14:anchorId="5BEA6DE4" wp14:editId="4B86AE13">
            <wp:simplePos x="0" y="0"/>
            <wp:positionH relativeFrom="column">
              <wp:posOffset>0</wp:posOffset>
            </wp:positionH>
            <wp:positionV relativeFrom="paragraph">
              <wp:posOffset>210820</wp:posOffset>
            </wp:positionV>
            <wp:extent cx="2796782" cy="3513124"/>
            <wp:effectExtent l="0" t="0" r="3810" b="0"/>
            <wp:wrapTopAndBottom/>
            <wp:docPr id="459545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45500" name=""/>
                    <pic:cNvPicPr/>
                  </pic:nvPicPr>
                  <pic:blipFill>
                    <a:blip r:embed="rId14"/>
                    <a:stretch>
                      <a:fillRect/>
                    </a:stretch>
                  </pic:blipFill>
                  <pic:spPr>
                    <a:xfrm>
                      <a:off x="0" y="0"/>
                      <a:ext cx="2796782" cy="3513124"/>
                    </a:xfrm>
                    <a:prstGeom prst="rect">
                      <a:avLst/>
                    </a:prstGeom>
                  </pic:spPr>
                </pic:pic>
              </a:graphicData>
            </a:graphic>
          </wp:anchor>
        </w:drawing>
      </w:r>
    </w:p>
    <w:p w14:paraId="48ADA46E" w14:textId="08D0FE79" w:rsidR="00BC2115" w:rsidRPr="00D01F04" w:rsidRDefault="00000000">
      <w:pPr>
        <w:spacing w:after="0" w:line="259" w:lineRule="auto"/>
        <w:ind w:left="0" w:firstLine="0"/>
        <w:rPr>
          <w:rFonts w:ascii="Consolas" w:eastAsiaTheme="minorEastAsia" w:hAnsi="Consolas" w:cs="Consolas" w:hint="eastAsia"/>
        </w:rPr>
      </w:pPr>
      <w:r>
        <w:rPr>
          <w:rFonts w:ascii="Consolas" w:eastAsia="Consolas" w:hAnsi="Consolas" w:cs="Consolas"/>
        </w:rPr>
        <w:t xml:space="preserve"> </w:t>
      </w:r>
      <w:r>
        <w:rPr>
          <w:rFonts w:ascii="Consolas" w:eastAsia="Consolas" w:hAnsi="Consolas" w:cs="Consolas"/>
        </w:rPr>
        <w:tab/>
        <w:t xml:space="preserve"> </w:t>
      </w:r>
    </w:p>
    <w:p w14:paraId="29886B53" w14:textId="77777777" w:rsidR="00237514" w:rsidRDefault="00000000">
      <w:pPr>
        <w:pStyle w:val="2"/>
        <w:spacing w:after="190" w:line="323" w:lineRule="auto"/>
        <w:ind w:left="-15" w:right="5075" w:firstLine="4875"/>
      </w:pPr>
      <w:bookmarkStart w:id="7" w:name="_Toc8997"/>
      <w:r>
        <w:rPr>
          <w:rFonts w:ascii="Consolas" w:eastAsia="Consolas" w:hAnsi="Consolas" w:cs="Consolas"/>
          <w:sz w:val="24"/>
        </w:rPr>
        <w:t xml:space="preserve"> </w:t>
      </w:r>
      <w:r>
        <w:t>七．</w:t>
      </w:r>
      <w:r>
        <w:rPr>
          <w:rFonts w:ascii="Arial" w:eastAsia="Arial" w:hAnsi="Arial" w:cs="Arial"/>
          <w:b/>
        </w:rPr>
        <w:t xml:space="preserve"> </w:t>
      </w:r>
      <w:r>
        <w:t>实验分析与总结</w:t>
      </w:r>
      <w:r>
        <w:rPr>
          <w:rFonts w:ascii="Consolas" w:eastAsia="Consolas" w:hAnsi="Consolas" w:cs="Consolas"/>
          <w:b/>
        </w:rPr>
        <w:t xml:space="preserve"> </w:t>
      </w:r>
      <w:bookmarkEnd w:id="7"/>
    </w:p>
    <w:p w14:paraId="2F5728A3" w14:textId="1FE66D1D" w:rsidR="00D01F04" w:rsidRDefault="00D01F04" w:rsidP="00D01F04">
      <w:pPr>
        <w:spacing w:after="244"/>
        <w:ind w:left="430"/>
        <w:rPr>
          <w:rFonts w:hint="eastAsia"/>
        </w:rPr>
      </w:pPr>
      <w:r>
        <w:rPr>
          <w:rFonts w:hint="eastAsia"/>
        </w:rPr>
        <w:t>算法选择：在选择算法时，需要考虑算法的精度、速度等因素，以及算法的适用范围。</w:t>
      </w:r>
      <w:r>
        <w:t>SGBM算法是一种经典的立体匹配算法，可以计算两个输入图像之间的视差图。但是，对于一些复杂的场景，SGBM算法可能无法得到较好的结果，需要选择其他的算法来解决。</w:t>
      </w:r>
    </w:p>
    <w:p w14:paraId="5C81991A" w14:textId="65F4AFF3" w:rsidR="00D01F04" w:rsidRDefault="00D01F04" w:rsidP="00D01F04">
      <w:pPr>
        <w:spacing w:after="244"/>
        <w:ind w:left="430"/>
        <w:rPr>
          <w:rFonts w:hint="eastAsia"/>
        </w:rPr>
      </w:pPr>
      <w:r>
        <w:rPr>
          <w:rFonts w:hint="eastAsia"/>
        </w:rPr>
        <w:t>参数设置：算法的参数对计算结果影响较大，需要根据具体的应用场景进行设置。在本次实验中，我们通过调整</w:t>
      </w:r>
      <w:r>
        <w:t>SGBM算法的参数来改善计算结果。不同的参数组合会产生不同的结果，需要进行实验验证和比较。</w:t>
      </w:r>
    </w:p>
    <w:p w14:paraId="63EF7E2C" w14:textId="770EE2E1" w:rsidR="00D01F04" w:rsidRDefault="00D01F04" w:rsidP="00D01F04">
      <w:pPr>
        <w:spacing w:after="244"/>
        <w:ind w:left="430"/>
        <w:rPr>
          <w:rFonts w:hint="eastAsia"/>
        </w:rPr>
      </w:pPr>
      <w:r>
        <w:rPr>
          <w:rFonts w:hint="eastAsia"/>
        </w:rPr>
        <w:t>数据准备：在进行视差</w:t>
      </w:r>
      <w:proofErr w:type="gramStart"/>
      <w:r>
        <w:rPr>
          <w:rFonts w:hint="eastAsia"/>
        </w:rPr>
        <w:t>图计算</w:t>
      </w:r>
      <w:proofErr w:type="gramEnd"/>
      <w:r>
        <w:rPr>
          <w:rFonts w:hint="eastAsia"/>
        </w:rPr>
        <w:t>时，需要准备好左右视角的图像。图像的质量和内容对计算结果影响较大，需要尽可能选择质量较高、内容丰富的图像。</w:t>
      </w:r>
    </w:p>
    <w:p w14:paraId="1EF5559A" w14:textId="1122B745" w:rsidR="00D01F04" w:rsidRDefault="00D01F04" w:rsidP="00D01F04">
      <w:pPr>
        <w:spacing w:after="244"/>
        <w:ind w:left="430"/>
        <w:rPr>
          <w:rFonts w:hint="eastAsia"/>
        </w:rPr>
      </w:pPr>
      <w:r>
        <w:rPr>
          <w:rFonts w:hint="eastAsia"/>
        </w:rPr>
        <w:t>结果评估：需要使用合适的指标对计算结果进行评估，以了解算法的效果和优缺点。在本次实验中，我们可以使用平均误差、均方误差等指标来评估视差</w:t>
      </w:r>
      <w:proofErr w:type="gramStart"/>
      <w:r>
        <w:rPr>
          <w:rFonts w:hint="eastAsia"/>
        </w:rPr>
        <w:t>图计算</w:t>
      </w:r>
      <w:proofErr w:type="gramEnd"/>
      <w:r>
        <w:rPr>
          <w:rFonts w:hint="eastAsia"/>
        </w:rPr>
        <w:t>结果。</w:t>
      </w:r>
    </w:p>
    <w:p w14:paraId="637DB895" w14:textId="7BDD8A56" w:rsidR="00237514" w:rsidRDefault="00D01F04" w:rsidP="00D01F04">
      <w:pPr>
        <w:spacing w:after="244"/>
        <w:ind w:left="430"/>
      </w:pPr>
      <w:r>
        <w:rPr>
          <w:rFonts w:hint="eastAsia"/>
        </w:rPr>
        <w:t>总的来说，视差</w:t>
      </w:r>
      <w:proofErr w:type="gramStart"/>
      <w:r>
        <w:rPr>
          <w:rFonts w:hint="eastAsia"/>
        </w:rPr>
        <w:t>图计算</w:t>
      </w:r>
      <w:proofErr w:type="gramEnd"/>
      <w:r>
        <w:rPr>
          <w:rFonts w:hint="eastAsia"/>
        </w:rPr>
        <w:t>是一个非常有挑战性的问题，需要考虑多种因素才能得到较好的结果。通过本次实验，我们了解了基于立体匹配的视差图计算方法，并实现了一个基于</w:t>
      </w:r>
      <w:r>
        <w:t>SGBM算法的视差图计算示例</w:t>
      </w:r>
      <w:r w:rsidR="00387A28">
        <w:t>。</w:t>
      </w:r>
    </w:p>
    <w:p w14:paraId="691F16E6" w14:textId="77777777" w:rsidR="00237514" w:rsidRDefault="00000000">
      <w:pPr>
        <w:spacing w:after="258" w:line="259" w:lineRule="auto"/>
        <w:ind w:left="0" w:right="838" w:firstLine="0"/>
        <w:jc w:val="right"/>
      </w:pPr>
      <w:r>
        <w:rPr>
          <w:rFonts w:ascii="Consolas" w:eastAsia="Consolas" w:hAnsi="Consolas" w:cs="Consolas"/>
        </w:rPr>
        <w:t xml:space="preserve"> </w:t>
      </w:r>
    </w:p>
    <w:p w14:paraId="68BE6F89" w14:textId="77777777" w:rsidR="00237514" w:rsidRDefault="00000000">
      <w:pPr>
        <w:spacing w:after="261" w:line="259" w:lineRule="auto"/>
        <w:ind w:left="0" w:right="838" w:firstLine="0"/>
        <w:jc w:val="right"/>
      </w:pPr>
      <w:r>
        <w:rPr>
          <w:rFonts w:ascii="Consolas" w:eastAsia="Consolas" w:hAnsi="Consolas" w:cs="Consolas"/>
        </w:rPr>
        <w:t xml:space="preserve"> </w:t>
      </w:r>
    </w:p>
    <w:p w14:paraId="6CC9CFE1" w14:textId="77777777" w:rsidR="00237514" w:rsidRDefault="00000000">
      <w:pPr>
        <w:spacing w:after="260" w:line="259" w:lineRule="auto"/>
        <w:ind w:left="0" w:right="838" w:firstLine="0"/>
        <w:jc w:val="right"/>
      </w:pPr>
      <w:r>
        <w:rPr>
          <w:rFonts w:ascii="Consolas" w:eastAsia="Consolas" w:hAnsi="Consolas" w:cs="Consolas"/>
        </w:rPr>
        <w:t xml:space="preserve"> </w:t>
      </w:r>
    </w:p>
    <w:p w14:paraId="1538E746" w14:textId="77777777" w:rsidR="00237514" w:rsidRDefault="00000000">
      <w:pPr>
        <w:spacing w:after="260" w:line="259" w:lineRule="auto"/>
        <w:ind w:left="0" w:right="838" w:firstLine="0"/>
        <w:jc w:val="right"/>
      </w:pPr>
      <w:r>
        <w:rPr>
          <w:rFonts w:ascii="Consolas" w:eastAsia="Consolas" w:hAnsi="Consolas" w:cs="Consolas"/>
        </w:rPr>
        <w:t xml:space="preserve"> </w:t>
      </w:r>
    </w:p>
    <w:p w14:paraId="430D17B6" w14:textId="77777777" w:rsidR="00237514" w:rsidRDefault="00000000">
      <w:pPr>
        <w:spacing w:after="260" w:line="259" w:lineRule="auto"/>
        <w:ind w:left="0" w:right="838" w:firstLine="0"/>
        <w:jc w:val="right"/>
      </w:pPr>
      <w:r>
        <w:rPr>
          <w:rFonts w:ascii="Consolas" w:eastAsia="Consolas" w:hAnsi="Consolas" w:cs="Consolas"/>
        </w:rPr>
        <w:t xml:space="preserve"> </w:t>
      </w:r>
    </w:p>
    <w:p w14:paraId="68536C31" w14:textId="77777777" w:rsidR="00237514" w:rsidRDefault="00000000">
      <w:pPr>
        <w:spacing w:after="0" w:line="259" w:lineRule="auto"/>
        <w:ind w:left="0" w:right="838" w:firstLine="0"/>
        <w:jc w:val="right"/>
      </w:pPr>
      <w:r>
        <w:rPr>
          <w:rFonts w:ascii="Consolas" w:eastAsia="Consolas" w:hAnsi="Consolas" w:cs="Consolas"/>
        </w:rPr>
        <w:lastRenderedPageBreak/>
        <w:t xml:space="preserve"> </w:t>
      </w:r>
    </w:p>
    <w:p w14:paraId="636A9427" w14:textId="77777777" w:rsidR="00237514" w:rsidRDefault="00000000">
      <w:pPr>
        <w:spacing w:after="0" w:line="259" w:lineRule="auto"/>
        <w:ind w:left="8063" w:firstLine="0"/>
      </w:pPr>
      <w:r>
        <w:rPr>
          <w:rFonts w:ascii="Calibri" w:eastAsia="Calibri" w:hAnsi="Calibri" w:cs="Calibri"/>
          <w:noProof/>
          <w:sz w:val="22"/>
        </w:rPr>
        <mc:AlternateContent>
          <mc:Choice Requires="wpg">
            <w:drawing>
              <wp:inline distT="0" distB="0" distL="0" distR="0" wp14:anchorId="79145C73" wp14:editId="1D2B8E48">
                <wp:extent cx="1487043" cy="1181557"/>
                <wp:effectExtent l="0" t="0" r="0" b="0"/>
                <wp:docPr id="7435" name="Group 7435"/>
                <wp:cNvGraphicFramePr/>
                <a:graphic xmlns:a="http://schemas.openxmlformats.org/drawingml/2006/main">
                  <a:graphicData uri="http://schemas.microsoft.com/office/word/2010/wordprocessingGroup">
                    <wpg:wgp>
                      <wpg:cNvGrpSpPr/>
                      <wpg:grpSpPr>
                        <a:xfrm>
                          <a:off x="0" y="0"/>
                          <a:ext cx="1487043" cy="1181557"/>
                          <a:chOff x="0" y="0"/>
                          <a:chExt cx="1487043" cy="1181557"/>
                        </a:xfrm>
                      </wpg:grpSpPr>
                      <pic:pic xmlns:pic="http://schemas.openxmlformats.org/drawingml/2006/picture">
                        <pic:nvPicPr>
                          <pic:cNvPr id="1157" name="Picture 1157"/>
                          <pic:cNvPicPr/>
                        </pic:nvPicPr>
                        <pic:blipFill>
                          <a:blip r:embed="rId15"/>
                          <a:stretch>
                            <a:fillRect/>
                          </a:stretch>
                        </pic:blipFill>
                        <pic:spPr>
                          <a:xfrm>
                            <a:off x="220218" y="0"/>
                            <a:ext cx="1266825" cy="1181557"/>
                          </a:xfrm>
                          <a:prstGeom prst="rect">
                            <a:avLst/>
                          </a:prstGeom>
                        </pic:spPr>
                      </pic:pic>
                      <wps:wsp>
                        <wps:cNvPr id="1356" name="Rectangle 1356"/>
                        <wps:cNvSpPr/>
                        <wps:spPr>
                          <a:xfrm>
                            <a:off x="0" y="19932"/>
                            <a:ext cx="405384" cy="202692"/>
                          </a:xfrm>
                          <a:prstGeom prst="rect">
                            <a:avLst/>
                          </a:prstGeom>
                          <a:ln>
                            <a:noFill/>
                          </a:ln>
                        </wps:spPr>
                        <wps:txbx>
                          <w:txbxContent>
                            <w:p w14:paraId="72143C3E" w14:textId="77777777" w:rsidR="00237514" w:rsidRDefault="00000000">
                              <w:pPr>
                                <w:spacing w:after="160" w:line="259" w:lineRule="auto"/>
                                <w:ind w:left="0" w:firstLine="0"/>
                              </w:pPr>
                              <w:r>
                                <w:t>谢谢</w:t>
                              </w:r>
                            </w:p>
                          </w:txbxContent>
                        </wps:txbx>
                        <wps:bodyPr horzOverflow="overflow" vert="horz" lIns="0" tIns="0" rIns="0" bIns="0" rtlCol="0">
                          <a:noAutofit/>
                        </wps:bodyPr>
                      </wps:wsp>
                      <wps:wsp>
                        <wps:cNvPr id="1357" name="Rectangle 1357"/>
                        <wps:cNvSpPr/>
                        <wps:spPr>
                          <a:xfrm>
                            <a:off x="305054" y="19932"/>
                            <a:ext cx="405384" cy="202692"/>
                          </a:xfrm>
                          <a:prstGeom prst="rect">
                            <a:avLst/>
                          </a:prstGeom>
                          <a:ln>
                            <a:noFill/>
                          </a:ln>
                        </wps:spPr>
                        <wps:txbx>
                          <w:txbxContent>
                            <w:p w14:paraId="05FF9FAC" w14:textId="77777777" w:rsidR="00237514" w:rsidRDefault="00000000">
                              <w:pPr>
                                <w:spacing w:after="160" w:line="259" w:lineRule="auto"/>
                                <w:ind w:left="0" w:firstLine="0"/>
                              </w:pPr>
                              <w:r>
                                <w:t>老师</w:t>
                              </w:r>
                            </w:p>
                          </w:txbxContent>
                        </wps:txbx>
                        <wps:bodyPr horzOverflow="overflow" vert="horz" lIns="0" tIns="0" rIns="0" bIns="0" rtlCol="0">
                          <a:noAutofit/>
                        </wps:bodyPr>
                      </wps:wsp>
                      <wps:wsp>
                        <wps:cNvPr id="1358" name="Rectangle 1358"/>
                        <wps:cNvSpPr/>
                        <wps:spPr>
                          <a:xfrm>
                            <a:off x="609854" y="45233"/>
                            <a:ext cx="67496" cy="184382"/>
                          </a:xfrm>
                          <a:prstGeom prst="rect">
                            <a:avLst/>
                          </a:prstGeom>
                          <a:ln>
                            <a:noFill/>
                          </a:ln>
                        </wps:spPr>
                        <wps:txbx>
                          <w:txbxContent>
                            <w:p w14:paraId="3B19337B" w14:textId="77777777" w:rsidR="00237514" w:rsidRDefault="00000000">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359" name="Rectangle 1359"/>
                        <wps:cNvSpPr/>
                        <wps:spPr>
                          <a:xfrm>
                            <a:off x="660146" y="45233"/>
                            <a:ext cx="122426" cy="184382"/>
                          </a:xfrm>
                          <a:prstGeom prst="rect">
                            <a:avLst/>
                          </a:prstGeom>
                          <a:ln>
                            <a:noFill/>
                          </a:ln>
                        </wps:spPr>
                        <wps:txbx>
                          <w:txbxContent>
                            <w:p w14:paraId="2A4A6615" w14:textId="77777777" w:rsidR="00237514" w:rsidRDefault="00000000">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360" name="Rectangle 1360"/>
                        <wps:cNvSpPr/>
                        <wps:spPr>
                          <a:xfrm>
                            <a:off x="751586" y="45233"/>
                            <a:ext cx="67496" cy="184382"/>
                          </a:xfrm>
                          <a:prstGeom prst="rect">
                            <a:avLst/>
                          </a:prstGeom>
                          <a:ln>
                            <a:noFill/>
                          </a:ln>
                        </wps:spPr>
                        <wps:txbx>
                          <w:txbxContent>
                            <w:p w14:paraId="0B66A76F" w14:textId="77777777" w:rsidR="00237514" w:rsidRDefault="00000000">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361" name="Rectangle 1361"/>
                        <wps:cNvSpPr/>
                        <wps:spPr>
                          <a:xfrm>
                            <a:off x="801878" y="19932"/>
                            <a:ext cx="101346" cy="202692"/>
                          </a:xfrm>
                          <a:prstGeom prst="rect">
                            <a:avLst/>
                          </a:prstGeom>
                          <a:ln>
                            <a:noFill/>
                          </a:ln>
                        </wps:spPr>
                        <wps:txbx>
                          <w:txbxContent>
                            <w:p w14:paraId="2513841D" w14:textId="77777777" w:rsidR="00237514" w:rsidRDefault="00000000">
                              <w:pPr>
                                <w:spacing w:after="160" w:line="259" w:lineRule="auto"/>
                                <w:ind w:left="0" w:firstLine="0"/>
                              </w:pPr>
                              <w:r>
                                <w:rPr>
                                  <w:rFonts w:ascii="MS Gothic" w:eastAsia="MS Gothic" w:hAnsi="MS Gothic" w:cs="MS Gothic"/>
                                </w:rPr>
                                <w:t>◡</w:t>
                              </w:r>
                            </w:p>
                          </w:txbxContent>
                        </wps:txbx>
                        <wps:bodyPr horzOverflow="overflow" vert="horz" lIns="0" tIns="0" rIns="0" bIns="0" rtlCol="0">
                          <a:noAutofit/>
                        </wps:bodyPr>
                      </wps:wsp>
                      <wps:wsp>
                        <wps:cNvPr id="1362" name="Rectangle 1362"/>
                        <wps:cNvSpPr/>
                        <wps:spPr>
                          <a:xfrm>
                            <a:off x="878078" y="45233"/>
                            <a:ext cx="67496" cy="184382"/>
                          </a:xfrm>
                          <a:prstGeom prst="rect">
                            <a:avLst/>
                          </a:prstGeom>
                          <a:ln>
                            <a:noFill/>
                          </a:ln>
                        </wps:spPr>
                        <wps:txbx>
                          <w:txbxContent>
                            <w:p w14:paraId="7D900DED" w14:textId="77777777" w:rsidR="00237514" w:rsidRDefault="00000000">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363" name="Rectangle 1363"/>
                        <wps:cNvSpPr/>
                        <wps:spPr>
                          <a:xfrm>
                            <a:off x="929894" y="45233"/>
                            <a:ext cx="122426" cy="184382"/>
                          </a:xfrm>
                          <a:prstGeom prst="rect">
                            <a:avLst/>
                          </a:prstGeom>
                          <a:ln>
                            <a:noFill/>
                          </a:ln>
                        </wps:spPr>
                        <wps:txbx>
                          <w:txbxContent>
                            <w:p w14:paraId="4ED32973" w14:textId="77777777" w:rsidR="00237514" w:rsidRDefault="00000000">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364" name="Rectangle 1364"/>
                        <wps:cNvSpPr/>
                        <wps:spPr>
                          <a:xfrm>
                            <a:off x="1021334" y="45233"/>
                            <a:ext cx="67496" cy="184382"/>
                          </a:xfrm>
                          <a:prstGeom prst="rect">
                            <a:avLst/>
                          </a:prstGeom>
                          <a:ln>
                            <a:noFill/>
                          </a:ln>
                        </wps:spPr>
                        <wps:txbx>
                          <w:txbxContent>
                            <w:p w14:paraId="4A660669" w14:textId="77777777" w:rsidR="00237514" w:rsidRDefault="00000000">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365" name="Rectangle 1365"/>
                        <wps:cNvSpPr/>
                        <wps:spPr>
                          <a:xfrm>
                            <a:off x="1073150" y="15113"/>
                            <a:ext cx="50673" cy="224380"/>
                          </a:xfrm>
                          <a:prstGeom prst="rect">
                            <a:avLst/>
                          </a:prstGeom>
                          <a:ln>
                            <a:noFill/>
                          </a:ln>
                        </wps:spPr>
                        <wps:txbx>
                          <w:txbxContent>
                            <w:p w14:paraId="6794DF3A" w14:textId="77777777" w:rsidR="00237514" w:rsidRDefault="0000000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79145C73" id="Group 7435" o:spid="_x0000_s1026" style="width:117.1pt;height:93.05pt;mso-position-horizontal-relative:char;mso-position-vertical-relative:line" coordsize="14870,1181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7" o:spid="_x0000_s1027" type="#_x0000_t75" style="position:absolute;left:2202;width:12668;height:11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">
                  <v:imagedata r:id="rId16" o:title=""/>
                </v:shape>
                <v:rect id="Rectangle 1356" o:spid="_x0000_s1028" style="position:absolute;top:199;width:405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kHwwAAAN0AAAAPAAAAZHJzL2Rvd25yZXYueG1sRE9Li8Iw&#10;EL4L/ocwwt40dWV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gZjZB8MAAADdAAAADwAA&#10;AAAAAAAAAAAAAAAHAgAAZHJzL2Rvd25yZXYueG1sUEsFBgAAAAADAAMAtwAAAPcCAAAAAA==&#10;" filled="f" stroked="f">
                  <v:textbox inset="0,0,0,0">
                    <w:txbxContent>
                      <w:p w14:paraId="72143C3E" w14:textId="77777777" w:rsidR="00237514" w:rsidRDefault="00000000">
                        <w:pPr>
                          <w:spacing w:after="160" w:line="259" w:lineRule="auto"/>
                          <w:ind w:left="0" w:firstLine="0"/>
                        </w:pPr>
                        <w:r>
                          <w:t>谢谢</w:t>
                        </w:r>
                      </w:p>
                    </w:txbxContent>
                  </v:textbox>
                </v:rect>
                <v:rect id="Rectangle 1357" o:spid="_x0000_s1029" style="position:absolute;left:3050;top:199;width:405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ycxQAAAN0AAAAPAAAAZHJzL2Rvd25yZXYueG1sRE9La8JA&#10;EL4X/A/LCL3VTS1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Du1HycxQAAAN0AAAAP&#10;AAAAAAAAAAAAAAAAAAcCAABkcnMvZG93bnJldi54bWxQSwUGAAAAAAMAAwC3AAAA+QIAAAAA&#10;" filled="f" stroked="f">
                  <v:textbox inset="0,0,0,0">
                    <w:txbxContent>
                      <w:p w14:paraId="05FF9FAC" w14:textId="77777777" w:rsidR="00237514" w:rsidRDefault="00000000">
                        <w:pPr>
                          <w:spacing w:after="160" w:line="259" w:lineRule="auto"/>
                          <w:ind w:left="0" w:firstLine="0"/>
                        </w:pPr>
                        <w:r>
                          <w:t>老师</w:t>
                        </w:r>
                      </w:p>
                    </w:txbxContent>
                  </v:textbox>
                </v:rect>
                <v:rect id="Rectangle 1358" o:spid="_x0000_s1030" style="position:absolute;left:6098;top:452;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14:paraId="3B19337B" w14:textId="77777777" w:rsidR="00237514" w:rsidRDefault="00000000">
                        <w:pPr>
                          <w:spacing w:after="160" w:line="259" w:lineRule="auto"/>
                          <w:ind w:left="0" w:firstLine="0"/>
                        </w:pPr>
                        <w:r>
                          <w:rPr>
                            <w:rFonts w:ascii="Times New Roman" w:eastAsia="Times New Roman" w:hAnsi="Times New Roman" w:cs="Times New Roman"/>
                          </w:rPr>
                          <w:t>(</w:t>
                        </w:r>
                      </w:p>
                    </w:txbxContent>
                  </v:textbox>
                </v:rect>
                <v:rect id="Rectangle 1359" o:spid="_x0000_s1031" style="position:absolute;left:6601;top:452;width:122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filled="f" stroked="f">
                  <v:textbox inset="0,0,0,0">
                    <w:txbxContent>
                      <w:p w14:paraId="2A4A6615" w14:textId="77777777" w:rsidR="00237514" w:rsidRDefault="00000000">
                        <w:pPr>
                          <w:spacing w:after="160" w:line="259" w:lineRule="auto"/>
                          <w:ind w:left="0" w:firstLine="0"/>
                        </w:pPr>
                        <w:r>
                          <w:rPr>
                            <w:rFonts w:ascii="Times New Roman" w:eastAsia="Times New Roman" w:hAnsi="Times New Roman" w:cs="Times New Roman"/>
                          </w:rPr>
                          <w:t>●</w:t>
                        </w:r>
                      </w:p>
                    </w:txbxContent>
                  </v:textbox>
                </v:rect>
                <v:rect id="Rectangle 1360" o:spid="_x0000_s1032" style="position:absolute;left:7515;top:452;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5V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K9RLlXHAAAA3QAA&#10;AA8AAAAAAAAAAAAAAAAABwIAAGRycy9kb3ducmV2LnhtbFBLBQYAAAAAAwADALcAAAD7AgAAAAA=&#10;" filled="f" stroked="f">
                  <v:textbox inset="0,0,0,0">
                    <w:txbxContent>
                      <w:p w14:paraId="0B66A76F" w14:textId="77777777" w:rsidR="00237514" w:rsidRDefault="00000000">
                        <w:pPr>
                          <w:spacing w:after="160" w:line="259" w:lineRule="auto"/>
                          <w:ind w:left="0" w:firstLine="0"/>
                        </w:pPr>
                        <w:r>
                          <w:rPr>
                            <w:rFonts w:ascii="Times New Roman" w:eastAsia="Times New Roman" w:hAnsi="Times New Roman" w:cs="Times New Roman"/>
                          </w:rPr>
                          <w:t>’</w:t>
                        </w:r>
                      </w:p>
                    </w:txbxContent>
                  </v:textbox>
                </v:rect>
                <v:rect id="Rectangle 1361" o:spid="_x0000_s1033" style="position:absolute;left:8018;top:199;width:101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14:paraId="2513841D" w14:textId="77777777" w:rsidR="00237514" w:rsidRDefault="00000000">
                        <w:pPr>
                          <w:spacing w:after="160" w:line="259" w:lineRule="auto"/>
                          <w:ind w:left="0" w:firstLine="0"/>
                        </w:pPr>
                        <w:r>
                          <w:rPr>
                            <w:rFonts w:ascii="MS Gothic" w:eastAsia="MS Gothic" w:hAnsi="MS Gothic" w:cs="MS Gothic"/>
                          </w:rPr>
                          <w:t>◡</w:t>
                        </w:r>
                      </w:p>
                    </w:txbxContent>
                  </v:textbox>
                </v:rect>
                <v:rect id="Rectangle 1362" o:spid="_x0000_s1034" style="position:absolute;left:8780;top:452;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xW5wwAAAN0AAAAPAAAAZHJzL2Rvd25yZXYueG1sRE9Li8Iw&#10;EL4L/ocwC940XQX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MM8VucMAAADdAAAADwAA&#10;AAAAAAAAAAAAAAAHAgAAZHJzL2Rvd25yZXYueG1sUEsFBgAAAAADAAMAtwAAAPcCAAAAAA==&#10;" filled="f" stroked="f">
                  <v:textbox inset="0,0,0,0">
                    <w:txbxContent>
                      <w:p w14:paraId="7D900DED" w14:textId="77777777" w:rsidR="00237514" w:rsidRDefault="00000000">
                        <w:pPr>
                          <w:spacing w:after="160" w:line="259" w:lineRule="auto"/>
                          <w:ind w:left="0" w:firstLine="0"/>
                        </w:pPr>
                        <w:r>
                          <w:rPr>
                            <w:rFonts w:ascii="Times New Roman" w:eastAsia="Times New Roman" w:hAnsi="Times New Roman" w:cs="Times New Roman"/>
                          </w:rPr>
                          <w:t>’</w:t>
                        </w:r>
                      </w:p>
                    </w:txbxContent>
                  </v:textbox>
                </v:rect>
                <v:rect id="Rectangle 1363" o:spid="_x0000_s1035" style="position:absolute;left:9298;top:452;width:12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7AixAAAAN0AAAAPAAAAZHJzL2Rvd25yZXYueG1sRE9Na8JA&#10;EL0L/odlCt500wZ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F+DsCLEAAAA3QAAAA8A&#10;AAAAAAAAAAAAAAAABwIAAGRycy9kb3ducmV2LnhtbFBLBQYAAAAAAwADALcAAAD4AgAAAAA=&#10;" filled="f" stroked="f">
                  <v:textbox inset="0,0,0,0">
                    <w:txbxContent>
                      <w:p w14:paraId="4ED32973" w14:textId="77777777" w:rsidR="00237514" w:rsidRDefault="00000000">
                        <w:pPr>
                          <w:spacing w:after="160" w:line="259" w:lineRule="auto"/>
                          <w:ind w:left="0" w:firstLine="0"/>
                        </w:pPr>
                        <w:r>
                          <w:rPr>
                            <w:rFonts w:ascii="Times New Roman" w:eastAsia="Times New Roman" w:hAnsi="Times New Roman" w:cs="Times New Roman"/>
                          </w:rPr>
                          <w:t>●</w:t>
                        </w:r>
                      </w:p>
                    </w:txbxContent>
                  </v:textbox>
                </v:rect>
                <v:rect id="Rectangle 1364" o:spid="_x0000_s1036" style="position:absolute;left:10213;top:452;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14:paraId="4A660669" w14:textId="77777777" w:rsidR="00237514" w:rsidRDefault="00000000">
                        <w:pPr>
                          <w:spacing w:after="160" w:line="259" w:lineRule="auto"/>
                          <w:ind w:left="0" w:firstLine="0"/>
                        </w:pPr>
                        <w:r>
                          <w:rPr>
                            <w:rFonts w:ascii="Times New Roman" w:eastAsia="Times New Roman" w:hAnsi="Times New Roman" w:cs="Times New Roman"/>
                          </w:rPr>
                          <w:t>)</w:t>
                        </w:r>
                      </w:p>
                    </w:txbxContent>
                  </v:textbox>
                </v:rect>
                <v:rect id="Rectangle 1365" o:spid="_x0000_s1037" style="position:absolute;left:10731;top:15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14:paraId="6794DF3A" w14:textId="77777777" w:rsidR="00237514" w:rsidRDefault="00000000">
                        <w:pPr>
                          <w:spacing w:after="160" w:line="259" w:lineRule="auto"/>
                          <w:ind w:left="0" w:firstLine="0"/>
                        </w:pPr>
                        <w:r>
                          <w:rPr>
                            <w:rFonts w:ascii="Times New Roman" w:eastAsia="Times New Roman" w:hAnsi="Times New Roman" w:cs="Times New Roman"/>
                          </w:rPr>
                          <w:t xml:space="preserve"> </w:t>
                        </w:r>
                      </w:p>
                    </w:txbxContent>
                  </v:textbox>
                </v:rect>
                <w10:anchorlock/>
              </v:group>
            </w:pict>
          </mc:Fallback>
        </mc:AlternateContent>
      </w:r>
    </w:p>
    <w:sectPr w:rsidR="00237514">
      <w:pgSz w:w="11906" w:h="16838"/>
      <w:pgMar w:top="612" w:right="106" w:bottom="276" w:left="107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79559" w14:textId="77777777" w:rsidR="00492B14" w:rsidRDefault="00492B14" w:rsidP="00807030">
      <w:pPr>
        <w:spacing w:after="0" w:line="240" w:lineRule="auto"/>
      </w:pPr>
      <w:r>
        <w:separator/>
      </w:r>
    </w:p>
  </w:endnote>
  <w:endnote w:type="continuationSeparator" w:id="0">
    <w:p w14:paraId="18A42B8E" w14:textId="77777777" w:rsidR="00492B14" w:rsidRDefault="00492B14" w:rsidP="00807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D775E" w14:textId="77777777" w:rsidR="00492B14" w:rsidRDefault="00492B14" w:rsidP="00807030">
      <w:pPr>
        <w:spacing w:after="0" w:line="240" w:lineRule="auto"/>
      </w:pPr>
      <w:r>
        <w:separator/>
      </w:r>
    </w:p>
  </w:footnote>
  <w:footnote w:type="continuationSeparator" w:id="0">
    <w:p w14:paraId="7AD840F1" w14:textId="77777777" w:rsidR="00492B14" w:rsidRDefault="00492B14" w:rsidP="00807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0278F"/>
    <w:multiLevelType w:val="hybridMultilevel"/>
    <w:tmpl w:val="8F4E0FB2"/>
    <w:lvl w:ilvl="0" w:tplc="88628BF8">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B06FC6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ECCF6F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DA67E2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894B64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3C4100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A34AFF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A8006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D2CC04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FA072F"/>
    <w:multiLevelType w:val="hybridMultilevel"/>
    <w:tmpl w:val="A87E5F32"/>
    <w:lvl w:ilvl="0" w:tplc="7B806ABC">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8EC6AF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F88C0C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9E237D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F028FC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BF44CF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85899E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480015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088573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6D7943"/>
    <w:multiLevelType w:val="hybridMultilevel"/>
    <w:tmpl w:val="968044D6"/>
    <w:lvl w:ilvl="0" w:tplc="246495DE">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18467E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F725E9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D7AAEB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D7C34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FFC1D8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F04FBE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56CD53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550193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0E76DBC"/>
    <w:multiLevelType w:val="multilevel"/>
    <w:tmpl w:val="31B2FCB2"/>
    <w:lvl w:ilvl="0">
      <w:start w:val="1"/>
      <w:numFmt w:val="decimal"/>
      <w:lvlText w:val="%1."/>
      <w:lvlJc w:val="left"/>
      <w:pPr>
        <w:ind w:left="271"/>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1320"/>
      </w:pPr>
      <w:rPr>
        <w:rFonts w:ascii="Consolas" w:eastAsia="Consolas" w:hAnsi="Consolas" w:cs="Consolas"/>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onsolas" w:eastAsia="Consolas" w:hAnsi="Consolas" w:cs="Consolas"/>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onsolas" w:eastAsia="Consolas" w:hAnsi="Consolas" w:cs="Consolas"/>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onsolas" w:eastAsia="Consolas" w:hAnsi="Consolas" w:cs="Consolas"/>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onsolas" w:eastAsia="Consolas" w:hAnsi="Consolas" w:cs="Consolas"/>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onsolas" w:eastAsia="Consolas" w:hAnsi="Consolas" w:cs="Consolas"/>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onsolas" w:eastAsia="Consolas" w:hAnsi="Consolas" w:cs="Consolas"/>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onsolas" w:eastAsia="Consolas" w:hAnsi="Consolas" w:cs="Consolas"/>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B3F3B89"/>
    <w:multiLevelType w:val="hybridMultilevel"/>
    <w:tmpl w:val="525C2048"/>
    <w:lvl w:ilvl="0" w:tplc="E03E6686">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B2C5A7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E36671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35E8DE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74E2B4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91C655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0D2920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078F3B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BA0BAC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6B748A9"/>
    <w:multiLevelType w:val="hybridMultilevel"/>
    <w:tmpl w:val="81F29238"/>
    <w:lvl w:ilvl="0" w:tplc="FA5C41BA">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170052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19EE3F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246F37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C0AA58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66A032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3C02E3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0F00F2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0ECC4A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DBA0D0B"/>
    <w:multiLevelType w:val="hybridMultilevel"/>
    <w:tmpl w:val="227AFE04"/>
    <w:lvl w:ilvl="0" w:tplc="64CC3FF2">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32AA18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DE4F57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A701D9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B9E49C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F62FC9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F8AB23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1EAA0F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6EA493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561867514">
    <w:abstractNumId w:val="6"/>
  </w:num>
  <w:num w:numId="2" w16cid:durableId="1375621189">
    <w:abstractNumId w:val="3"/>
  </w:num>
  <w:num w:numId="3" w16cid:durableId="661157933">
    <w:abstractNumId w:val="4"/>
  </w:num>
  <w:num w:numId="4" w16cid:durableId="1094286314">
    <w:abstractNumId w:val="2"/>
  </w:num>
  <w:num w:numId="5" w16cid:durableId="1836534460">
    <w:abstractNumId w:val="1"/>
  </w:num>
  <w:num w:numId="6" w16cid:durableId="897203002">
    <w:abstractNumId w:val="0"/>
  </w:num>
  <w:num w:numId="7" w16cid:durableId="921570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514"/>
    <w:rsid w:val="000049F7"/>
    <w:rsid w:val="000D25E5"/>
    <w:rsid w:val="000F5B37"/>
    <w:rsid w:val="001522F3"/>
    <w:rsid w:val="00190F70"/>
    <w:rsid w:val="00237514"/>
    <w:rsid w:val="0029338B"/>
    <w:rsid w:val="0036019A"/>
    <w:rsid w:val="00387A28"/>
    <w:rsid w:val="00407710"/>
    <w:rsid w:val="00436116"/>
    <w:rsid w:val="00492B14"/>
    <w:rsid w:val="00505195"/>
    <w:rsid w:val="00586844"/>
    <w:rsid w:val="0061194F"/>
    <w:rsid w:val="006923B2"/>
    <w:rsid w:val="006A7FD7"/>
    <w:rsid w:val="006C1F6A"/>
    <w:rsid w:val="00807030"/>
    <w:rsid w:val="008171F2"/>
    <w:rsid w:val="00864757"/>
    <w:rsid w:val="00A93EB5"/>
    <w:rsid w:val="00AC7234"/>
    <w:rsid w:val="00B073D9"/>
    <w:rsid w:val="00B320D2"/>
    <w:rsid w:val="00BC2115"/>
    <w:rsid w:val="00C25967"/>
    <w:rsid w:val="00C432DA"/>
    <w:rsid w:val="00CE45FB"/>
    <w:rsid w:val="00D01F04"/>
    <w:rsid w:val="00D924F4"/>
    <w:rsid w:val="00E30DED"/>
    <w:rsid w:val="00F00143"/>
    <w:rsid w:val="00FC0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E0A0F"/>
  <w15:docId w15:val="{D8E2E276-72BE-4840-A251-7830BB1E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194F"/>
    <w:pPr>
      <w:spacing w:after="4" w:line="263" w:lineRule="auto"/>
      <w:ind w:left="10" w:hanging="10"/>
    </w:pPr>
    <w:rPr>
      <w:rFonts w:ascii="仿宋" w:eastAsia="仿宋" w:hAnsi="仿宋" w:cs="仿宋"/>
      <w:color w:val="000000"/>
      <w:sz w:val="24"/>
    </w:rPr>
  </w:style>
  <w:style w:type="paragraph" w:styleId="1">
    <w:name w:val="heading 1"/>
    <w:next w:val="a"/>
    <w:link w:val="10"/>
    <w:uiPriority w:val="9"/>
    <w:qFormat/>
    <w:pPr>
      <w:keepNext/>
      <w:keepLines/>
      <w:spacing w:line="259" w:lineRule="auto"/>
      <w:ind w:right="708"/>
      <w:jc w:val="center"/>
      <w:outlineLvl w:val="0"/>
    </w:pPr>
    <w:rPr>
      <w:rFonts w:ascii="黑体" w:eastAsia="黑体" w:hAnsi="黑体" w:cs="黑体"/>
      <w:color w:val="000000"/>
      <w:sz w:val="44"/>
    </w:rPr>
  </w:style>
  <w:style w:type="paragraph" w:styleId="2">
    <w:name w:val="heading 2"/>
    <w:next w:val="a"/>
    <w:link w:val="20"/>
    <w:uiPriority w:val="9"/>
    <w:unhideWhenUsed/>
    <w:qFormat/>
    <w:pPr>
      <w:keepNext/>
      <w:keepLines/>
      <w:spacing w:after="78" w:line="259" w:lineRule="auto"/>
      <w:ind w:left="10" w:hanging="10"/>
      <w:outlineLvl w:val="1"/>
    </w:pPr>
    <w:rPr>
      <w:rFonts w:ascii="黑体" w:eastAsia="黑体" w:hAnsi="黑体" w:cs="黑体"/>
      <w:color w:val="000000"/>
      <w:sz w:val="32"/>
    </w:rPr>
  </w:style>
  <w:style w:type="paragraph" w:styleId="3">
    <w:name w:val="heading 3"/>
    <w:next w:val="a"/>
    <w:link w:val="30"/>
    <w:uiPriority w:val="9"/>
    <w:unhideWhenUsed/>
    <w:qFormat/>
    <w:pPr>
      <w:keepNext/>
      <w:keepLines/>
      <w:spacing w:after="3" w:line="259" w:lineRule="auto"/>
      <w:ind w:left="10" w:right="487" w:hanging="10"/>
      <w:jc w:val="center"/>
      <w:outlineLvl w:val="2"/>
    </w:pPr>
    <w:rPr>
      <w:rFonts w:ascii="Cambria Math" w:eastAsia="Cambria Math" w:hAnsi="Cambria Math" w:cs="Cambria Math"/>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mbria Math" w:eastAsia="Cambria Math" w:hAnsi="Cambria Math" w:cs="Cambria Math"/>
      <w:color w:val="000000"/>
      <w:sz w:val="24"/>
    </w:rPr>
  </w:style>
  <w:style w:type="character" w:customStyle="1" w:styleId="20">
    <w:name w:val="标题 2 字符"/>
    <w:link w:val="2"/>
    <w:rPr>
      <w:rFonts w:ascii="黑体" w:eastAsia="黑体" w:hAnsi="黑体" w:cs="黑体"/>
      <w:color w:val="000000"/>
      <w:sz w:val="32"/>
    </w:rPr>
  </w:style>
  <w:style w:type="character" w:customStyle="1" w:styleId="10">
    <w:name w:val="标题 1 字符"/>
    <w:link w:val="1"/>
    <w:rPr>
      <w:rFonts w:ascii="黑体" w:eastAsia="黑体" w:hAnsi="黑体" w:cs="黑体"/>
      <w:color w:val="000000"/>
      <w:sz w:val="44"/>
    </w:rPr>
  </w:style>
  <w:style w:type="paragraph" w:styleId="TOC1">
    <w:name w:val="toc 1"/>
    <w:hidden/>
    <w:pPr>
      <w:spacing w:after="4" w:line="266" w:lineRule="auto"/>
      <w:ind w:left="503" w:right="701" w:hanging="480"/>
    </w:pPr>
    <w:rPr>
      <w:rFonts w:ascii="Consolas" w:eastAsia="Consolas" w:hAnsi="Consolas" w:cs="Consolas"/>
      <w:color w:val="000000"/>
      <w:sz w:val="24"/>
    </w:rPr>
  </w:style>
  <w:style w:type="paragraph" w:styleId="TOC2">
    <w:name w:val="toc 2"/>
    <w:hidden/>
    <w:pPr>
      <w:spacing w:after="4" w:line="266" w:lineRule="auto"/>
      <w:ind w:left="503" w:right="701" w:hanging="480"/>
    </w:pPr>
    <w:rPr>
      <w:rFonts w:ascii="Consolas" w:eastAsia="Consolas" w:hAnsi="Consolas" w:cs="Consolas"/>
      <w:color w:val="000000"/>
      <w:sz w:val="24"/>
    </w:rPr>
  </w:style>
  <w:style w:type="paragraph" w:styleId="a3">
    <w:name w:val="header"/>
    <w:basedOn w:val="a"/>
    <w:link w:val="a4"/>
    <w:uiPriority w:val="99"/>
    <w:unhideWhenUsed/>
    <w:rsid w:val="00807030"/>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07030"/>
    <w:rPr>
      <w:rFonts w:ascii="仿宋" w:eastAsia="仿宋" w:hAnsi="仿宋" w:cs="仿宋"/>
      <w:color w:val="000000"/>
      <w:sz w:val="18"/>
      <w:szCs w:val="18"/>
    </w:rPr>
  </w:style>
  <w:style w:type="paragraph" w:styleId="a5">
    <w:name w:val="footer"/>
    <w:basedOn w:val="a"/>
    <w:link w:val="a6"/>
    <w:uiPriority w:val="99"/>
    <w:unhideWhenUsed/>
    <w:rsid w:val="0080703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807030"/>
    <w:rPr>
      <w:rFonts w:ascii="仿宋" w:eastAsia="仿宋" w:hAnsi="仿宋" w:cs="仿宋"/>
      <w:color w:val="000000"/>
      <w:sz w:val="18"/>
      <w:szCs w:val="18"/>
    </w:rPr>
  </w:style>
  <w:style w:type="paragraph" w:styleId="a7">
    <w:name w:val="List Paragraph"/>
    <w:basedOn w:val="a"/>
    <w:uiPriority w:val="34"/>
    <w:qFormat/>
    <w:rsid w:val="008070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3002">
      <w:bodyDiv w:val="1"/>
      <w:marLeft w:val="0"/>
      <w:marRight w:val="0"/>
      <w:marTop w:val="0"/>
      <w:marBottom w:val="0"/>
      <w:divBdr>
        <w:top w:val="none" w:sz="0" w:space="0" w:color="auto"/>
        <w:left w:val="none" w:sz="0" w:space="0" w:color="auto"/>
        <w:bottom w:val="none" w:sz="0" w:space="0" w:color="auto"/>
        <w:right w:val="none" w:sz="0" w:space="0" w:color="auto"/>
      </w:divBdr>
    </w:div>
    <w:div w:id="637347365">
      <w:bodyDiv w:val="1"/>
      <w:marLeft w:val="0"/>
      <w:marRight w:val="0"/>
      <w:marTop w:val="0"/>
      <w:marBottom w:val="0"/>
      <w:divBdr>
        <w:top w:val="none" w:sz="0" w:space="0" w:color="auto"/>
        <w:left w:val="none" w:sz="0" w:space="0" w:color="auto"/>
        <w:bottom w:val="none" w:sz="0" w:space="0" w:color="auto"/>
        <w:right w:val="none" w:sz="0" w:space="0" w:color="auto"/>
      </w:divBdr>
    </w:div>
    <w:div w:id="707610882">
      <w:bodyDiv w:val="1"/>
      <w:marLeft w:val="0"/>
      <w:marRight w:val="0"/>
      <w:marTop w:val="0"/>
      <w:marBottom w:val="0"/>
      <w:divBdr>
        <w:top w:val="none" w:sz="0" w:space="0" w:color="auto"/>
        <w:left w:val="none" w:sz="0" w:space="0" w:color="auto"/>
        <w:bottom w:val="none" w:sz="0" w:space="0" w:color="auto"/>
        <w:right w:val="none" w:sz="0" w:space="0" w:color="auto"/>
      </w:divBdr>
    </w:div>
    <w:div w:id="975334337">
      <w:bodyDiv w:val="1"/>
      <w:marLeft w:val="0"/>
      <w:marRight w:val="0"/>
      <w:marTop w:val="0"/>
      <w:marBottom w:val="0"/>
      <w:divBdr>
        <w:top w:val="none" w:sz="0" w:space="0" w:color="auto"/>
        <w:left w:val="none" w:sz="0" w:space="0" w:color="auto"/>
        <w:bottom w:val="none" w:sz="0" w:space="0" w:color="auto"/>
        <w:right w:val="none" w:sz="0" w:space="0" w:color="auto"/>
      </w:divBdr>
    </w:div>
    <w:div w:id="1148012574">
      <w:bodyDiv w:val="1"/>
      <w:marLeft w:val="0"/>
      <w:marRight w:val="0"/>
      <w:marTop w:val="0"/>
      <w:marBottom w:val="0"/>
      <w:divBdr>
        <w:top w:val="none" w:sz="0" w:space="0" w:color="auto"/>
        <w:left w:val="none" w:sz="0" w:space="0" w:color="auto"/>
        <w:bottom w:val="none" w:sz="0" w:space="0" w:color="auto"/>
        <w:right w:val="none" w:sz="0" w:space="0" w:color="auto"/>
      </w:divBdr>
    </w:div>
    <w:div w:id="1269972851">
      <w:bodyDiv w:val="1"/>
      <w:marLeft w:val="0"/>
      <w:marRight w:val="0"/>
      <w:marTop w:val="0"/>
      <w:marBottom w:val="0"/>
      <w:divBdr>
        <w:top w:val="none" w:sz="0" w:space="0" w:color="auto"/>
        <w:left w:val="none" w:sz="0" w:space="0" w:color="auto"/>
        <w:bottom w:val="none" w:sz="0" w:space="0" w:color="auto"/>
        <w:right w:val="none" w:sz="0" w:space="0" w:color="auto"/>
      </w:divBdr>
    </w:div>
    <w:div w:id="1422485067">
      <w:bodyDiv w:val="1"/>
      <w:marLeft w:val="0"/>
      <w:marRight w:val="0"/>
      <w:marTop w:val="0"/>
      <w:marBottom w:val="0"/>
      <w:divBdr>
        <w:top w:val="none" w:sz="0" w:space="0" w:color="auto"/>
        <w:left w:val="none" w:sz="0" w:space="0" w:color="auto"/>
        <w:bottom w:val="none" w:sz="0" w:space="0" w:color="auto"/>
        <w:right w:val="none" w:sz="0" w:space="0" w:color="auto"/>
      </w:divBdr>
    </w:div>
    <w:div w:id="1430008266">
      <w:bodyDiv w:val="1"/>
      <w:marLeft w:val="0"/>
      <w:marRight w:val="0"/>
      <w:marTop w:val="0"/>
      <w:marBottom w:val="0"/>
      <w:divBdr>
        <w:top w:val="none" w:sz="0" w:space="0" w:color="auto"/>
        <w:left w:val="none" w:sz="0" w:space="0" w:color="auto"/>
        <w:bottom w:val="none" w:sz="0" w:space="0" w:color="auto"/>
        <w:right w:val="none" w:sz="0" w:space="0" w:color="auto"/>
      </w:divBdr>
    </w:div>
    <w:div w:id="1929148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185334041@qq.com</dc:creator>
  <cp:keywords/>
  <cp:lastModifiedBy>孙 国庆</cp:lastModifiedBy>
  <cp:revision>2</cp:revision>
  <dcterms:created xsi:type="dcterms:W3CDTF">2023-05-04T07:29:00Z</dcterms:created>
  <dcterms:modified xsi:type="dcterms:W3CDTF">2023-05-04T07:29:00Z</dcterms:modified>
</cp:coreProperties>
</file>