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0"/>
        </w:numPr>
        <w:bidi w:val="0"/>
        <w:ind w:leftChars="0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 xml:space="preserve">Python开发环境安装配置详细教程 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韩顺平老师： Python开发环境安装配置详细教程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未经授权，禁止转载 - 转载请注明出处 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软件下载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291580" cy="2929255"/>
            <wp:effectExtent l="0" t="0" r="7620" b="444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158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"https://www.python.org/downloads/"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https://www.python.org/downloads/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pStyle w:val="3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老韩说明: 注意事项和细节说明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23" w:type="dxa"/>
            <w:shd w:val="clear" w:color="auto" w:fill="F1F1F1" w:themeFill="background1" w:themeFillShade="F2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-如果希望下载其它版本Python可以在如下地址查找, 比如: 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"https://www.python.org/downloads/windows/"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Style w:val="9"/>
                <w:rFonts w:hint="eastAsia"/>
                <w:vertAlign w:val="baseline"/>
                <w:lang w:val="en-US" w:eastAsia="zh-CN"/>
              </w:rPr>
              <w:t>https://www.python.org/downloads/windows/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end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, 可以选择自己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需要的版本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64660" cy="3596005"/>
                  <wp:effectExtent l="0" t="0" r="2540" b="10795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4660" cy="3596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665470" cy="2917190"/>
                  <wp:effectExtent l="0" t="0" r="11430" b="3810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5470" cy="2917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- </w:t>
            </w:r>
            <w:r>
              <w:rPr>
                <w:rFonts w:hint="default"/>
                <w:lang w:val="en-US" w:eastAsia="zh-CN"/>
              </w:rPr>
              <w:t>可以根据</w:t>
            </w:r>
            <w:r>
              <w:rPr>
                <w:rFonts w:hint="default"/>
                <w:b/>
                <w:bCs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需要选择windows/linux/unix/other 平台</w:t>
            </w:r>
            <w:r>
              <w:rPr>
                <w:rFonts w:hint="default"/>
                <w:lang w:val="en-US" w:eastAsia="zh-CN"/>
              </w:rPr>
              <w:t>下需要的Python开发安装包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 Python开发包的类型: zip(解压包) 和 exe(安装)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 老韩解读: 关于如何选择 32-bit、64-bit 和 ARM64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591050" cy="1733550"/>
                  <wp:effectExtent l="0" t="0" r="635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173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876800" cy="25400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2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如果你的操作系统是32位，就选择32-bit的安装包</w:t>
            </w:r>
          </w:p>
          <w:p>
            <w:pPr>
              <w:numPr>
                <w:ilvl w:val="0"/>
                <w:numId w:val="2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如果你的操作系统是64位(cpu 是intel / AMD) , 就选择64-bit的安装包</w:t>
            </w:r>
          </w:p>
          <w:p>
            <w:pPr>
              <w:numPr>
                <w:ilvl w:val="0"/>
                <w:numId w:val="2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如果你的操作系统是 64位(支持ARM架构) , 就选择 ARM64的安装包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安装步骤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23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韩顺平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  <w:r>
              <w:rPr>
                <w:rFonts w:hint="eastAsia"/>
                <w:vertAlign w:val="baseline"/>
                <w:lang w:val="en-US" w:eastAsia="zh-CN"/>
              </w:rPr>
              <w:t>：同学们注意，不同操作系统下安装Python开发环境，需要下载对应的安装包, 如图说明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445125" cy="1917700"/>
                  <wp:effectExtent l="0" t="0" r="3175" b="0"/>
                  <wp:docPr id="1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5125" cy="191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下载后会得到对应的安装文件, 比如windows下就是python-3.11.4-amd64.exe文件</w:t>
      </w:r>
    </w:p>
    <w:p>
      <w:pPr>
        <w:numPr>
          <w:ilvl w:val="0"/>
          <w:numId w:val="3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安装的路径最好不要有中文和空格</w:t>
      </w:r>
    </w:p>
    <w:p>
      <w:pPr>
        <w:numPr>
          <w:ilvl w:val="0"/>
          <w:numId w:val="3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这里我安装到 D:\program\python3.11.4 目录下 【根据自己的情况来指定目录,尽量</w:t>
      </w:r>
      <w:r>
        <w:rPr>
          <w:rFonts w:hint="eastAsia"/>
          <w:b/>
          <w:bCs/>
          <w:lang w:val="en-US" w:eastAsia="zh-CN"/>
        </w:rPr>
        <w:t>选择空间大的盘</w:t>
      </w:r>
      <w:r>
        <w:rPr>
          <w:rFonts w:hint="eastAsia"/>
          <w:lang w:val="en-US" w:eastAsia="zh-CN"/>
        </w:rPr>
        <w:t>】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532380" cy="1766570"/>
            <wp:effectExtent l="0" t="0" r="7620" b="1143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点击安装包, 进行安装, 如下图 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3129915" cy="2530475"/>
            <wp:effectExtent l="0" t="0" r="6985" b="952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991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4776470" cy="2930525"/>
            <wp:effectExtent l="0" t="0" r="11430" b="317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32"/>
          <w:szCs w:val="32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老韩解读</w:t>
      </w:r>
      <w:r>
        <w:rPr>
          <w:rFonts w:hint="eastAsia"/>
          <w:lang w:val="en-US" w:eastAsia="zh-CN"/>
        </w:rPr>
        <w:t>: 为什么要选择 Add Python.exe to Path , 是为了我们可以在不同的路径下都可以使用到python.exe, 后面老韩还会演示说明, 让小伙伴们理解的更透彻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点击Next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60900" cy="2824480"/>
            <wp:effectExtent l="0" t="0" r="0" b="762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选择你自己要把Python安装到的目录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4732020" cy="2875280"/>
            <wp:effectExtent l="0" t="0" r="5080" b="762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3094990" cy="2276475"/>
            <wp:effectExtent l="0" t="0" r="3810" b="952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</w:pP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4395470" cy="2690495"/>
            <wp:effectExtent l="0" t="0" r="11430" b="190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547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6850" cy="3246120"/>
            <wp:effectExtent l="0" t="0" r="6350" b="508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54625" cy="3243580"/>
            <wp:effectExtent l="0" t="0" r="3175" b="762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进入命令行, 验证Python是否安装OK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按下 win+r 键 (</w:t>
      </w:r>
      <w:r>
        <w:rPr>
          <w:rFonts w:hint="eastAsia"/>
          <w:b/>
          <w:bCs/>
          <w:sz w:val="32"/>
          <w:szCs w:val="32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老韩说明:</w:t>
      </w:r>
      <w:r>
        <w:rPr>
          <w:rFonts w:hint="eastAsia"/>
          <w:lang w:val="en-US" w:eastAsia="zh-CN"/>
        </w:rPr>
        <w:t xml:space="preserve"> 不同的键盘win键位置不一样, 小伙伴试一下即可)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33900" cy="1920875"/>
            <wp:effectExtent l="0" t="0" r="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会弹出一个对话框, 输入cmd, 再点击确定, 如图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4140200" cy="2178050"/>
            <wp:effectExtent l="0" t="0" r="0" b="635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会进入到cmd命令行, 如图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4023360" cy="1764030"/>
            <wp:effectExtent l="0" t="0" r="2540" b="127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输入python.exe(python), 如果能够显</w:t>
      </w:r>
      <w:bookmarkStart w:id="0" w:name="_GoBack"/>
      <w:r>
        <w:rPr>
          <w:rFonts w:hint="eastAsia"/>
          <w:lang w:val="en-US" w:eastAsia="zh-CN"/>
        </w:rPr>
        <w:t>示pytho</w:t>
      </w:r>
      <w:bookmarkEnd w:id="0"/>
      <w:r>
        <w:rPr>
          <w:rFonts w:hint="eastAsia"/>
          <w:lang w:val="en-US" w:eastAsia="zh-CN"/>
        </w:rPr>
        <w:t>n的版本,说明 小伙伴就安装成功了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4730750" cy="1346200"/>
            <wp:effectExtent l="0" t="0" r="6350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</w:pPr>
    </w:p>
    <w:p>
      <w:pPr>
        <w:numPr>
          <w:ilvl w:val="0"/>
          <w:numId w:val="0"/>
        </w:numPr>
        <w:bidi w:val="0"/>
        <w:ind w:leftChars="0"/>
      </w:pPr>
    </w:p>
    <w:p>
      <w:pPr>
        <w:numPr>
          <w:ilvl w:val="0"/>
          <w:numId w:val="0"/>
        </w:numPr>
        <w:bidi w:val="0"/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tabs>
          <w:tab w:val="left" w:pos="653"/>
        </w:tabs>
        <w:rPr>
          <w:rFonts w:hint="default"/>
          <w:lang w:val="en-US" w:eastAsia="zh-CN"/>
        </w:rPr>
      </w:pPr>
    </w:p>
    <w:sectPr>
      <w:headerReference r:id="rId3" w:type="default"/>
      <w:pgSz w:w="15307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w:pict>
        <v:shape id="PowerPlusWaterMarkObject82160" o:spid="_x0000_s4097" o:spt="136" type="#_x0000_t136" style="position:absolute;left:0pt;height:122.6pt;width:464.65pt;mso-position-horizontal:center;mso-position-horizontal-relative:margin;mso-position-vertical:center;mso-position-vertical-relative:margin;rotation:-2949120f;z-index:-251657216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韩顺平教育" style="font-family:微软雅黑;font-size:36pt;v-same-letter-heights:f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CFC534"/>
    <w:multiLevelType w:val="singleLevel"/>
    <w:tmpl w:val="0ACFC534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36F299A3"/>
    <w:multiLevelType w:val="singleLevel"/>
    <w:tmpl w:val="36F299A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499F62CC"/>
    <w:multiLevelType w:val="singleLevel"/>
    <w:tmpl w:val="499F62CC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I5YjJlYmI4OGM0Y2ExZjU0NDQ0NTMyZTkxMGFlNzQifQ=="/>
  </w:docVars>
  <w:rsids>
    <w:rsidRoot w:val="00000000"/>
    <w:rsid w:val="08693B43"/>
    <w:rsid w:val="0FF224D3"/>
    <w:rsid w:val="14847782"/>
    <w:rsid w:val="14914D19"/>
    <w:rsid w:val="161A617A"/>
    <w:rsid w:val="349F5078"/>
    <w:rsid w:val="350668F7"/>
    <w:rsid w:val="3DE41EF7"/>
    <w:rsid w:val="443579BC"/>
    <w:rsid w:val="46262E71"/>
    <w:rsid w:val="46F62F79"/>
    <w:rsid w:val="47064E6F"/>
    <w:rsid w:val="50DA699B"/>
    <w:rsid w:val="647936EB"/>
    <w:rsid w:val="79B15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527</Words>
  <Characters>806</Characters>
  <Lines>0</Lines>
  <Paragraphs>0</Paragraphs>
  <TotalTime>442</TotalTime>
  <ScaleCrop>false</ScaleCrop>
  <LinksUpToDate>false</LinksUpToDate>
  <CharactersWithSpaces>870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2021-04-10T06:48:00Z</dcterms:created>
  <dc:creator>Administrator</dc:creator>
  <cp:lastModifiedBy>韩顺平</cp:lastModifiedBy>
  <dcterms:modified xsi:type="dcterms:W3CDTF">2023-10-11T13:19:56Z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33209F2770114886956C215FED89896C</vt:lpwstr>
  </property>
</Properties>
</file>