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 编译报 WARNING L30: MEMORY SPACE OVERLAP - (FROM)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这是因为ram和maskrom的内存空间重合了，这个警告是正常的，不会造成什么影响。</w:t>
      </w:r>
    </w:p>
    <w:p>
      <w:r>
        <w:drawing>
          <wp:inline distT="0" distB="0" distL="114300" distR="114300">
            <wp:extent cx="3485515" cy="2305685"/>
            <wp:effectExtent l="0" t="0" r="63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2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 多个fw文件如何准确烧录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mptool会读flash的信息，判断其模型为TLC/SLC，然后根据模型烧入相应的fw，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如何判断模型？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plane的状态之类，目前还不清楚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Greater fw 如何判断，如何烧录？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 greater fw烧入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在mptool选择范围限制</w:t>
      </w:r>
    </w:p>
    <w:p>
      <w:r>
        <w:drawing>
          <wp:inline distT="0" distB="0" distL="114300" distR="114300">
            <wp:extent cx="5039995" cy="3909060"/>
            <wp:effectExtent l="0" t="0" r="825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 文件系统丢失问题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需要查看一下文件系统的数据是否丢失，可能是由于上电恢复数据时，文件系统数据恢复错误。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使用winhex等软件查看磁盘数据，看看文件系统是否算坏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命令行使用Chck disk，磁盘状态，出现集群错误，说明是FAT表出错误了。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这个问题是因为量产时，格式化已经通过了，说明量产时写文件系统成功，读出来也没问题，说明文件系统没什么问题。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 上电的时候，文件系统丢了，说明上电的时候，FTL出现问题了，需要看看映射表之类的。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解决方法：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看看格式化时候的读写的是文件系统的哪些地址，然后对比一下上电读写的是文件系统的哪些地址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通过打印看出来，在上盘的时候，设备一直在读同一个位置，660000000000</w:t>
      </w:r>
      <w:r>
        <w:rPr>
          <w:rFonts w:hint="eastAsia"/>
          <w:color w:val="FF0000"/>
          <w:sz w:val="21"/>
          <w:szCs w:val="21"/>
          <w:lang w:val="en-US" w:eastAsia="zh-CN"/>
        </w:rPr>
        <w:t>0B840007</w:t>
      </w:r>
      <w:r>
        <w:rPr>
          <w:rFonts w:hint="eastAsia"/>
          <w:sz w:val="21"/>
          <w:szCs w:val="21"/>
          <w:lang w:val="en-US" w:eastAsia="zh-CN"/>
        </w:rPr>
        <w:t>，这个位置是逻辑地址0的地方，是MBR的地方。而量产时读的MBR地址页为，660000000000</w:t>
      </w:r>
      <w:r>
        <w:rPr>
          <w:rFonts w:hint="eastAsia"/>
          <w:color w:val="FF0000"/>
          <w:sz w:val="21"/>
          <w:szCs w:val="21"/>
          <w:lang w:val="en-US" w:eastAsia="zh-CN"/>
        </w:rPr>
        <w:t>0A740000</w:t>
      </w:r>
      <w:r>
        <w:rPr>
          <w:rFonts w:hint="eastAsia"/>
          <w:sz w:val="21"/>
          <w:szCs w:val="21"/>
          <w:lang w:val="en-US" w:eastAsia="zh-CN"/>
        </w:rPr>
        <w:t>，明显两个地址不一样，但按理来说，得是一样的。所以需要看一下，分情况看一下：</w:t>
      </w:r>
    </w:p>
    <w:p>
      <w:pPr>
        <w:numPr>
          <w:ilvl w:val="1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是量产时，写错了？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是上电时，恢复错了？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Retry1:01000B84000000008000</w:t>
      </w:r>
      <w:r>
        <w:rPr>
          <w:rFonts w:hint="eastAsia"/>
          <w:sz w:val="21"/>
          <w:szCs w:val="21"/>
          <w:lang w:val="en-US" w:eastAsia="zh-CN"/>
        </w:rPr>
        <w:t>：retry是因为数据校验错了，所以得retry。后面的地址是retry调整后的地址，也有可能越调越差的，所以这个地址既可能是好的地址，也可能是坏的地址。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 N SLC00000B84</w:t>
      </w:r>
      <w:r>
        <w:rPr>
          <w:rFonts w:hint="eastAsia"/>
          <w:sz w:val="21"/>
          <w:szCs w:val="21"/>
          <w:lang w:val="en-US" w:eastAsia="zh-CN"/>
        </w:rPr>
        <w:t>：这个是在找一个空cache，后面的地址表示这个地址是个空cache的地址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1.3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这3 byte是管理信息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SpareAreaL = XBYTE[_SPARE_AREA_BUF + 0];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SpareAreaH = XBYTE[_SPARE_AREA_BUF + 1];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SpareArea2 = XBYTE[_SPARE_AREA_BUF + 2] &amp; CACHE_BLOCK_TOTAL_NUM_MAX;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NF_Read_Start</w:t>
      </w:r>
      <w:r>
        <w:rPr>
          <w:rFonts w:hint="eastAsia"/>
          <w:sz w:val="21"/>
          <w:szCs w:val="21"/>
          <w:lang w:val="en-US" w:eastAsia="zh-CN"/>
        </w:rPr>
        <w:t>()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打开打印，将SD2 pin复用为uart，所以数据传输只使用了1线模式？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 关闭打印，则默认使用4线模式？然后格式化会失败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情况：量产时，文件系统数据读写成功，但是设备重新上电时，文件系统丢失。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量产时文件系统数据校验成功，是因为量产时的校验将扇区地址的数据读上来，它时连续地，就算此时切column，跳地址失败，也不会有问题，只需要一个个扇区读上来就可以了，然而上电的时候，设备需要从MBR，找到DBR等信息，所以就会涉及到地址跳转问题，但是恰好这个flash在主控发生切column地址的命令时，失效了，导致地址没有切过去，文件系统数据就不对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  <w:r>
        <w:rPr>
          <w:rFonts w:hint="eastAsia"/>
          <w:color w:val="FF0000"/>
          <w:lang w:val="en-US" w:eastAsia="zh-CN"/>
        </w:rPr>
        <w:t>可能是由于fw在切column时，发命令失败，没有切过去，导致page映射到同一个block(00 00 )地址，LBA0地址为文件系统的地址，所以会导致上电时，文件系统丢失情况</w:t>
      </w:r>
      <w:r>
        <w:rPr>
          <w:rFonts w:hint="eastAsia"/>
          <w:lang w:val="en-US" w:eastAsia="zh-CN"/>
        </w:rPr>
        <w:t>。方法：</w:t>
      </w:r>
      <w:r>
        <w:rPr>
          <w:rFonts w:hint="eastAsia"/>
          <w:color w:val="FF0000"/>
          <w:lang w:val="en-US" w:eastAsia="zh-CN"/>
        </w:rPr>
        <w:t>将上电切换地址的方式修改成发page地址时，就将column地址带上，就不用切column地址了，row + cloumn，这样就不用去切地址了</w:t>
      </w:r>
      <w:r>
        <w:rPr>
          <w:rFonts w:hint="eastAsia"/>
          <w:lang w:val="en-US" w:eastAsia="zh-CN"/>
        </w:rPr>
        <w:t>，但是这种方法有一个缺点，就是只使用于连续sector读写的情况，假如一个page中有坏sector的话，则会读写到坏的sector，导致读出来数据不对/数据写不进去的情况，针对这种情况，还需要进一步看看。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上电切column有问题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flash RB存在问题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解决办法：在等完RB之后，在读状态，等待cache/array ready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4调速度的几个思路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调整配置文件(SDSetting.ini)的RcTrimming，将值调大，相当于加快了主控的速率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调整fw的SD_HS_CACHE_BUF_USE_CACHE_CNT的数量，将数量调大，相当于增加了收数据的Buff数量，数据收发更快了。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3关于nand flash几个思路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2 plane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cache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如果量产工具勾选了这两个选项，并且量产成功了，说明nand flash的2 plane和cache没有问题，是好的。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60980" cy="3284855"/>
            <wp:effectExtent l="0" t="0" r="1270" b="1079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低格开不了卡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可以开debug模式，查看Channels#1文件夹的BcsSectorsA plane0的数据，这是低格产生的数据，可以看出flash的状态-好/坏。</w:t>
      </w: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 H2失败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先将H2工具选择H2对比，它会把读写错误得数据保存下来。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打开打印，数据出错时，会打印它的逻辑page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看看相应的page:block的error bits和program status如果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当MLC的error bit，错误很多，并且大多数block都是这样的，则认为它在MLC模式下很差，需要降bin，将它降到SLC模式下，或许会得到改善。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如果当出现状态E1的时候，可踢出坏page即可。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38:014d 0089状态E1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4:03b7:0000 状态E1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26:017b:0003 error bit和status 都没错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去除坏page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33:03b9 001f mlc program status 很多错误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18:03af:0000 相邻特征都是坏的-SLC也有很多坏的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47:0044 0024 相邻特征都是坏的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降低mlc容量，使触发跑slc模式，会降bin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37:H2 PASS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46:h2 pass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31:H2 PASS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45:H2 PAS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42:03c7 0011 对比错误，但是r f对应的err bit/proram status都没有异常 - 重新低格，所有偶数slc block整个变坏了--------&gt;按奇数,偶数block分开抽样扫多次，强制把特性绑定到所有奇数或偶数block.不好改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39:高格信息不完整，需要低格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15:打印是坏的，乱码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21:高格信息不完整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23:低格成功，但QCTOOL失败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27:量产时，卡初始化失败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30：量产成功，H2开卡格式化失败</w:t>
      </w:r>
    </w:p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6.1 变量和page/block的对应关系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//yScrtyUnitCnt = 100;</w:t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printHexSync(BECNTTmp);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prints("r f");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printHexSync(CurLg2PhTableAddrL);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//ER02和ER01在这里表示的是物理block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printHexSync(ER02);/*R3_BlockAddrH*/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printHexSync(ER01);/*R2_BlockAddrL*/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printHexSync(R4_PageAddrH);/*R4_PageAddrH*/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printHexSync(R0_PageAddrL);/*R0_PageAddrL*/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printHexSync(ER03);/*R1_Sector*/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prints("|");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printHexSync(ZoneLBA);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printHexSync(BlockLBAH);</w:t>
      </w:r>
      <w:r>
        <w:rPr>
          <w:rFonts w:hint="eastAsia"/>
          <w:sz w:val="21"/>
          <w:szCs w:val="21"/>
          <w:lang w:val="en-US" w:eastAsia="zh-CN"/>
        </w:rPr>
        <w:t xml:space="preserve"> //BlockLBA表示逻辑block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printHexSync(BlockLBAL);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</w:t>
      </w:r>
      <w:r>
        <w:rPr>
          <w:rFonts w:hint="default"/>
          <w:sz w:val="21"/>
          <w:szCs w:val="21"/>
          <w:lang w:val="en-US" w:eastAsia="zh-CN"/>
        </w:rPr>
        <w:t>PageLBA</w:t>
      </w:r>
      <w:r>
        <w:rPr>
          <w:rFonts w:hint="eastAsia"/>
          <w:sz w:val="21"/>
          <w:szCs w:val="21"/>
          <w:lang w:val="en-US" w:eastAsia="zh-CN"/>
        </w:rPr>
        <w:t>在这里表示的是逻辑page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printHexSync(PageLBAH);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printHexSync(PageLBAL);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prints("\n");  </w:t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 N SLC 00001640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这里0000代表的是逻辑block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1640是物理block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TLC是3个SLC对应一个TLC block，所以有可能是3个逻辑block对应一个物理block，也有可能是4个，或者多个。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09365" cy="2414270"/>
            <wp:effectExtent l="0" t="0" r="635" b="508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6.2 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打开打印，使用QCTOOL/H2测试。测试失败，则在打印中会看见r f字符，表示retry fail。并且会打印出retry fail的物理block和逻辑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 拿到物理block和逻辑block后，通过低格信息，找到Final_PSBModel(step 6).txt文档，里面的信息有提供SLC还是MLC，然后在data block数据中找到对应的物理page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 再查看</w:t>
      </w:r>
      <w:r>
        <w:rPr>
          <w:rFonts w:hint="eastAsia"/>
          <w:lang w:val="en-US" w:eastAsia="zh-CN"/>
        </w:rPr>
        <w:t>mlc error bits plane0 cyc0_Times0.txt和slc pro status plane0 cyc0_Times0.txt文档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mlc error bits plane0 cyc0_Times0文档 提供了ecc错误bit数信息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slc pro status plane0 cyc0_Times0文档提供了program status的信息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分析这些信息，分情况讨论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指定的block ecc不大，但是相邻特征的block的ecc很大，则说明相邻特征block是坏的，可以尝试踢出那些block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如果ecc不大，但是program status错误，可以将program status错误状态踢出，会有所改善。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这两种方法都会导致容量下降。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均可使用物理block和物理page找到相应的状态信息。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将原本的低格信息，改成对应的通道，工具选择低格。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比较新的低格信息和原来的低格信息，看看两者有什么规律，有没有变坏，是奇数块坏还是偶数块坏，ecc有没有变大或者变小。</w:t>
      </w:r>
    </w:p>
    <w:p>
      <w:pPr>
        <w:pStyle w:val="4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6.2.1 H2失败的一些思路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可以使用H2 TOOL来测试设备，如果测试失败，则可以在相应的通道文件夹找到ERR和OK的对比，分析在哪一个LBA错的，从而可以得到在ProInfo文件里查看是哪个plane错误。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例子：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如果是plane1错误，则屏蔽plane0，直接跑plane1，进一步确认plane1的问题。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如何屏蔽plane0：</w:t>
      </w:r>
    </w:p>
    <w:p>
      <w:r>
        <w:drawing>
          <wp:inline distT="0" distB="0" distL="114300" distR="114300">
            <wp:extent cx="4333875" cy="723900"/>
            <wp:effectExtent l="0" t="0" r="9525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mp扫出来是好块，fw使用的时候变坏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可以在配置文件里，将那些fw使用的坏块，填入DEFFINE_SAMPLE的block块，然后开启低格，预扫完成后，即可停止低格。</w:t>
      </w:r>
    </w:p>
    <w:p>
      <w:r>
        <w:drawing>
          <wp:inline distT="0" distB="0" distL="114300" distR="114300">
            <wp:extent cx="2812415" cy="1830705"/>
            <wp:effectExtent l="0" t="0" r="6985" b="1714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如何判断预扫完成？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只要输出BcsSectors(TLC) planeX文件即完成了预扫，停止低格。</w:t>
      </w:r>
    </w:p>
    <w:p>
      <w:r>
        <w:drawing>
          <wp:inline distT="0" distB="0" distL="114300" distR="114300">
            <wp:extent cx="2112645" cy="1515745"/>
            <wp:effectExtent l="0" t="0" r="1905" b="8255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预扫目的：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看看再次低格，这个设置的block的ECC状态和初始的低格的block是否一致，如果不一致或者再次低格的block的ECC不可纠正，那就是这个block有问题。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预扫分析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 f 找到相应的block和page，看预扫的相应的block的ECC是否也是不可纠正的，或者看正扫的时候，能否和预扫的状态相互对应起来，如是，则这个block有问题，则要分析mp为什么会认为这是好块。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预扫的方法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是抽样的扫，但是在配置文件填入的block，会强制扫，填入的block要在同一个plane，不然会扫不到。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DEFINE_SAMPLE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DEFINE_SAMPLE，表示抽样/预扫 扫描，它会将指定的block数加入到扫描行列之中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92755" cy="2756535"/>
            <wp:effectExtent l="0" t="0" r="17145" b="571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t>TotalScanBlock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TotalScanBlock=0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通过设置扫描的block数，mp会扫描指定的block数，尽量让block都在指定范围之内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6.3 care status是什么意思？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将坏的状态和坏的page踢掉，只留下一些好的page。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6.4 变量说明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R1_sector表示sector的偏移量</w:t>
      </w:r>
    </w:p>
    <w:p>
      <w:pPr>
        <w:pStyle w:val="2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 量产工具错误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7.1 错误代码04&amp;05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可能flash有问题，导致开不出容量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7.2 错误代码50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7.2 error code:34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fw卡死了，代码跑死了。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或者填参把代码覆盖了。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在低格时出现error34，说明低格成功了，只是代码跑死了。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7.3 error08</w:t>
      </w:r>
    </w:p>
    <w:p>
      <w:pPr>
        <w:pStyle w:val="4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7.3.1 fw解决方法</w:t>
      </w: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4p时遇到的问题：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1.可能由于fw在ram中的随机种子错了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2.2p时在poer up set bound和读写 get bound的时候，bound的block不对。可能要查看其bound的算法有没有问题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3Sort_SD.ini文件的参数变量有问题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4.Zone_SIZE是指block的数量，fw里填的Zone_SIZE要比flash spec的更大一些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5.上电填参的ZoneLBA信息可能超界，如sansumg的大概有64bytes，但是之前fw遍历时，遍历了128bytes。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6.zone cache可能溢出，215F+4P代码的有32个zone cache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7.3.2 一些思路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1.先区别是SLC出问题还是MLC出问题，取消copyback_one_order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2.如果没有打印出F N TLC，则可能说明是SLC出问题了，可能写cache有问题。然后看看低格信息的读写数据是则么错的，有无规律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3.change_ce函数有判断flash类型，或者program的中间会有判断flash类型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4.Prog_A_Page_CacheBlock();函数可以看到pragram时配置的命令和地址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5.注意看低格信息的中的读写对比数据有什么问题，比如错误的规律等等。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在6TDK的读写数据错误中，发现每8k的数据是错误的，16k buffer，8k为LP，8k为RP，所以可能后8k数据都是错误的说明RP数据fw没有读到正确的column地址，sector地址是fw从填参前后代码来看的，但是填参后代码是mp使用sort_sd.ini文件填入的数据，所以可能mp填错了。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6可以看看sort_SD.ini的 _FLASH_FUNCTIONEXT 值是什么，它代表了是SDR还是DDR模式，0x08是SDR，0x28是DDR。如果flash跑不了DDR，但是参数又填了DDR，则会导致格式化失败。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6.1 为什么flash是跑不了DDR？2p和DDR之间有什么关系？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为什么mp使用正常，fw使用异常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9T25：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可以把一个retry fail的块，fw只使用这一个块，然后看看数据是否能写进去(可使用bushound)，假如写不进去，则说明mp找的块有问题，再和mp去商量为什么会用这个块。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retry fail是在SLC还是TLC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通过直接写TLC方式，发现几乎每个块都出现了相同的ECC，这可能是不对的，猜测是这种方式存在问题，然后通过对比两次低格信息，发现ECC变化不大，现在通过稳定优先的开卡方式，然后对比低格信息试试看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7.4 error11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7.5 error 30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7.6 error36&amp;40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Err36&amp;40是因为没有插卡，Mp没读到卡导致的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7.7 error03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 code相关问题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8.1 可以打印从主机接收的数据吗，或者发送给主机的数据</w:t>
      </w:r>
    </w:p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8.2 关于代码超code size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可以注释掉一些不用的命令，比如SD的擦除，CMD22/23?上次好像是这么注释的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8.3 fw 打印err3/err2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代表写下去立即读出来就已经错了。</w:t>
      </w: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 卡出现系统提示磁盘驱动器问题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9.1 分析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系统提示驱动器问题，一般是因为系统检测到文件系统，大概率是MBR/DBR某个字段出现了错误造成的，但这个字段对整体的文件系统没有太大影响，所以系统只提示驱动器有问题。</w:t>
      </w:r>
    </w:p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9.2 案例：荃天的215DA+K9F4GD8U0F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经过对比正常卡的文件系统和异常卡的文件系统，发现FAT文件系统的DBR的BPB扩展参数的reserved(保留)字段不一样。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 是正常的BPB扩展参数，</w:t>
      </w:r>
      <w:r>
        <w:rPr>
          <w:rFonts w:hint="eastAsia"/>
          <w:b/>
          <w:bCs/>
          <w:lang w:val="en-US" w:eastAsia="zh-CN"/>
        </w:rPr>
        <w:t>在0x25的位置unused的字段为0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图2是异常的BPB扩展参数，</w:t>
      </w:r>
      <w:r>
        <w:rPr>
          <w:rFonts w:hint="eastAsia"/>
          <w:b/>
          <w:bCs/>
          <w:lang w:val="en-US" w:eastAsia="zh-CN"/>
        </w:rPr>
        <w:t>在0x25的位置unused的字段为1.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经过测试，将异常的unused的值修改为0，系统则不会显示驱动器异常。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60725" cy="3190875"/>
            <wp:effectExtent l="0" t="0" r="1587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01035" cy="1452880"/>
            <wp:effectExtent l="0" t="0" r="18415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r>
        <w:drawing>
          <wp:inline distT="0" distB="0" distL="114300" distR="114300">
            <wp:extent cx="3149600" cy="2924175"/>
            <wp:effectExtent l="0" t="0" r="1270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81450" cy="17716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/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9.3 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以后遇到类似问题，优先考虑文件系统的某些信息错误，检查文件系统某些字段。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9.4 一些问题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9.4.1 关于文件系统字段为何会异常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考虑是mptool在格式化写入文件系统信息时，误判某些信息导致的？但是不太确定是不是这个原因，但好像只有这个才能解释得通。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9.4.2 FAT文件系统的unused字段是干嘛的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只找到这些信息，但似乎还是不清楚，有矛盾的地方</w:t>
      </w:r>
    </w:p>
    <w:p>
      <w:r>
        <w:drawing>
          <wp:inline distT="0" distB="0" distL="114300" distR="114300">
            <wp:extent cx="4585335" cy="2752725"/>
            <wp:effectExtent l="0" t="0" r="571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86375" cy="2132330"/>
            <wp:effectExtent l="0" t="0" r="9525" b="12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72810" cy="2369820"/>
            <wp:effectExtent l="0" t="0" r="8890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66995" cy="1466850"/>
            <wp:effectExtent l="0" t="0" r="1460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使用读卡器将数据拷进flash/sd卡中，然后放入产品中，开机，然后取下来，再校验数据是否出错。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10 如何把fw放入任意文件夹烧入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11 低格信息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ProInfo</w:t>
      </w:r>
      <w:r>
        <w:rPr>
          <w:rFonts w:hint="eastAsia"/>
          <w:lang w:val="en-US" w:eastAsia="zh-CN"/>
        </w:rPr>
        <w:t>.txt是扫描出来的bad block，fw不会使用这些坏块的。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 为什么要填参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12.1 关于proinfo.txt的bad block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bad blk(含cache):这个表中包含cache block&amp; bad block，如果想要看好的block，要fw打印出来看。</w:t>
      </w:r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 打印乱码怎么办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13.1 调整波特率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 cache block和data block bound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Cache block是软件填参到Bin文件中去的，然后fw去bound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 block是怎么样bound？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Find_A_Blank_Block</w:t>
      </w:r>
      <w:r>
        <w:rPr>
          <w:rFonts w:hint="eastAsia"/>
          <w:sz w:val="24"/>
          <w:szCs w:val="24"/>
          <w:lang w:val="en-US" w:eastAsia="zh-CN"/>
        </w:rPr>
        <w:t>(void);函数中还有一次set bound，是data block set bound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 打印F N TLC代表什么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代表3个SLC写完了，正在把3个SLC写入TLC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 为什么SD卡在切到高速模式时，需要将时钟采样边沿从下降沿切为上升沿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在低速模式时，时钟采样边沿在下降沿采样数据，采样时间为10ns，在上升沿输出数据。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在高度模式时，时钟采样边沿切换为上升沿，在下一个上升沿输出数据，所以采样时间为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上升沿+下降沿的时间，依然为10ns.猜测这样改动是因为可以准确采样到数据。</w:t>
      </w:r>
    </w:p>
    <w:p>
      <w:p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115570</wp:posOffset>
                </wp:positionV>
                <wp:extent cx="822960" cy="8255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8pt;margin-top:9.1pt;height:0.65pt;width:64.8pt;z-index:251665408;mso-width-relative:page;mso-height-relative:page;" filled="f" stroked="t" coordsize="21600,21600" o:gfxdata="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39&#10;CqrWAAAACQEAAA8AAAAAAAAAAQAgAAAAIgAAAGRycy9kb3ducmV2LnhtbFBLAQIUABQAAAAIAIdO&#10;4kBJWRcv7AEAALYDAAAOAAAAAAAAAAEAIAAAACUBAABkcnMvZTJvRG9jLnhtbFBLBQYAAAAABgAG&#10;AFkBAACD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518795</wp:posOffset>
                </wp:positionV>
                <wp:extent cx="822960" cy="8255"/>
                <wp:effectExtent l="6350" t="635" r="23495" b="1460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29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1.2pt;margin-top:40.85pt;height:0.65pt;width:64.8pt;rotation:-5898240f;z-index:251664384;mso-width-relative:page;mso-height-relative:page;" filled="f" stroked="t" coordsize="21600,21600" o:gfxdata="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wQr5S2AAAAAkBAAAPAAAAAAAAAAEAIAAAACIAAABkcnMvZG93bnJldi54bWxQ&#10;SwECFAAUAAAACACHTuJAPuIgC/cBAADFAwAADgAAAAAAAAABACAAAAAnAQAAZHJzL2Uyb0RvYy54&#10;bWxQSwUGAAAAAAYABgBZAQAAk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513715</wp:posOffset>
                </wp:positionV>
                <wp:extent cx="822960" cy="8255"/>
                <wp:effectExtent l="6350" t="635" r="23495" b="1460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29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35pt;margin-top:40.45pt;height:0.65pt;width:64.8pt;rotation:-5898240f;z-index:251662336;mso-width-relative:page;mso-height-relative:page;" filled="f" stroked="t" coordsize="21600,21600" o:gfxdata="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9/JO1gAAAAkBAAAPAAAAAAAAAAEAIAAAACIAAABkcnMvZG93bnJldi54bWxQSwEC&#10;FAAUAAAACACHTuJAc4nMmfYBAADDAwAADgAAAAAAAAABACAAAAAlAQAAZHJzL2Uyb0RvYy54bWxQ&#10;SwUGAAAAAAYABgBZAQAAj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110490</wp:posOffset>
                </wp:positionV>
                <wp:extent cx="822960" cy="825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55pt;margin-top:8.7pt;height:0.65pt;width:64.8pt;z-index:251661312;mso-width-relative:page;mso-height-relative:page;" filled="f" stroked="t" coordsize="21600,21600" o:gfxdata="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1Cg&#10;0NYAAAAJAQAADwAAAAAAAAABACAAAAAiAAAAZHJzL2Rvd25yZXYueG1sUEsBAhQAFAAAAAgAh07i&#10;QE1pe6frAQAAtAMAAA4AAAAAAAAAAQAgAAAAJQEAAGRycy9lMm9Eb2MueG1sUEsFBgAAAAAGAAYA&#10;WQEAAII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508635</wp:posOffset>
                </wp:positionV>
                <wp:extent cx="822960" cy="8255"/>
                <wp:effectExtent l="6350" t="635" r="23495" b="1460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29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15pt;margin-top:40.05pt;height:0.65pt;width:64.8pt;rotation:-5898240f;z-index:251660288;mso-width-relative:page;mso-height-relative:page;" filled="f" stroked="t" coordsize="21600,21600" o:gfxdata="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9ebFZ1gAAAAgBAAAPAAAAAAAAAAEAIAAAACIAAABkcnMvZG93bnJldi54bWxQSwEC&#10;FAAUAAAACACHTuJAUB89xfYBAADDAwAADgAAAAAAAAABACAAAAAlAQAAZHJzL2Uyb0RvYy54bWxQ&#10;SwUGAAAAAAYABgBZAQAAj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10ns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867410</wp:posOffset>
                </wp:positionV>
                <wp:extent cx="708025" cy="317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4pt;margin-top:68.3pt;height:0.25pt;width:55.75pt;z-index:251672576;mso-width-relative:page;mso-height-relative:page;" filled="f" stroked="t" coordsize="21600,21600" o:gfxdata="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WiPAzXAAAACwEAAA8AAAAAAAAAAQAgAAAAIgAAAGRycy9kb3ducmV2LnhtbFBLAQIUABQAAAAI&#10;AIdO4kCjF/UB7gEAALYDAAAOAAAAAAAAAAEAIAAAACYBAABkcnMvZTJvRG9jLnhtbFBLBQYAAAAA&#10;BgAGAFkBAACG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1244600</wp:posOffset>
                </wp:positionV>
                <wp:extent cx="822960" cy="8255"/>
                <wp:effectExtent l="6350" t="635" r="23495" b="1460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29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8pt;margin-top:98pt;height:0.65pt;width:64.8pt;rotation:-5898240f;z-index:251671552;mso-width-relative:page;mso-height-relative:page;" filled="f" stroked="t" coordsize="21600,21600" o:gfxdata="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hSfU42AAAAAsBAAAPAAAAAAAAAAEAIAAAACIAAABkcnMvZG93bnJldi54bWxQ&#10;SwECFAAUAAAACACHTuJACgOCAvcBAADFAwAADgAAAAAAAAABACAAAAAnAQAAZHJzL2Uyb0RvYy54&#10;bWxQSwUGAAAAAAYABgBZAQAAk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1641475</wp:posOffset>
                </wp:positionV>
                <wp:extent cx="471805" cy="3175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15pt;margin-top:129.25pt;height:0.25pt;width:37.15pt;z-index:251670528;mso-width-relative:page;mso-height-relative:page;" filled="f" stroked="t" coordsize="21600,21600" o:gfxdata="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EUlLLXAAAACwEAAA8AAAAAAAAAAQAgAAAAIgAAAGRycy9kb3ducmV2LnhtbFBLAQIUABQAAAAI&#10;AIdO4kAdAgQs7gEAALYDAAAOAAAAAAAAAAEAIAAAACYBAABkcnMvZTJvRG9jLnhtbFBLBQYAAAAA&#10;BgAGAFkBAACG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1230630</wp:posOffset>
                </wp:positionV>
                <wp:extent cx="822960" cy="8255"/>
                <wp:effectExtent l="6350" t="635" r="23495" b="146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29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.85pt;margin-top:96.9pt;height:0.65pt;width:64.8pt;rotation:-5898240f;z-index:251669504;mso-width-relative:page;mso-height-relative:page;" filled="f" stroked="t" coordsize="21600,21600" o:gfxdata="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FivVfXAAAACgEAAA8AAAAAAAAAAQAgAAAAIgAAAGRycy9kb3ducmV2LnhtbFBL&#10;AQIUABQAAAAIAIdO4kAt2Rhk9wEAAMUDAAAOAAAAAAAAAAEAIAAAACYBAABkcnMvZTJvRG9jLnht&#10;bFBLBQYAAAAABgAGAFkBAACP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793115</wp:posOffset>
                </wp:positionV>
                <wp:extent cx="708025" cy="317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3pt;margin-top:62.45pt;height:0.25pt;width:55.75pt;z-index:251668480;mso-width-relative:page;mso-height-relative:page;" filled="f" stroked="t" coordsize="21600,21600" o:gfxdata="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2&#10;xz6i1gAAAAoBAAAPAAAAAAAAAAEAIAAAACIAAABkcnMvZG93bnJldi54bWxQSwECFAAUAAAACACH&#10;TuJANqg6ZO0BAAC2AwAADgAAAAAAAAABACAAAAAlAQAAZHJzL2Uyb0RvYy54bWxQSwUGAAAAAAYA&#10;BgBZAQAAh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1183005</wp:posOffset>
                </wp:positionV>
                <wp:extent cx="822960" cy="8255"/>
                <wp:effectExtent l="6350" t="635" r="23495" b="1460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29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45pt;margin-top:93.15pt;height:0.65pt;width:64.8pt;rotation:-5898240f;z-index:251667456;mso-width-relative:page;mso-height-relative:page;" filled="f" stroked="t" coordsize="21600,21600" o:gfxdata="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IEw0rXAAAACwEAAA8AAAAAAAAAAQAgAAAAIgAAAGRycy9kb3ducmV2LnhtbFBL&#10;AQIUABQAAAAIAIdO4kC5DGA/9wEAAMUDAAAOAAAAAAAAAAEAIAAAACYBAABkcnMvZTJvRG9jLnht&#10;bFBLBQYAAAAABgAGAFkBAACP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1584325</wp:posOffset>
                </wp:positionV>
                <wp:extent cx="471805" cy="3175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.3pt;margin-top:124.75pt;height:0.25pt;width:37.15pt;z-index:251666432;mso-width-relative:page;mso-height-relative:page;" filled="f" stroked="t" coordsize="21600,21600" o:gfxdata="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76ks9cAAAAKAQAADwAAAAAAAAABACAAAAAiAAAAZHJzL2Rvd25yZXYueG1sUEsBAhQAFAAAAAgA&#10;h07iQPpfxFjtAQAAtgMAAA4AAAAAAAAAAQAgAAAAJgEAAGRycy9lMm9Eb2MueG1sUEsFBgAAAAAG&#10;AAYAWQEAAIU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528320</wp:posOffset>
                </wp:positionV>
                <wp:extent cx="822960" cy="825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65pt;margin-top:41.6pt;height:0.65pt;width:64.8pt;z-index:251663360;mso-width-relative:page;mso-height-relative:page;" filled="f" stroked="t" coordsize="21600,21600" o:gfxdata="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A&#10;pgkz1wAAAAkBAAAPAAAAAAAAAAEAIAAAACIAAABkcnMvZG93bnJldi54bWxQSwECFAAUAAAACACH&#10;TuJAowVI8OwBAAC2AwAADgAAAAAAAAABACAAAAAmAQAAZHJzL2Uyb0RvYy54bWxQSwUGAAAAAAYA&#10;BgBZAQAAh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514350</wp:posOffset>
                </wp:positionV>
                <wp:extent cx="822960" cy="825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0605" y="7486015"/>
                          <a:ext cx="8229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95pt;margin-top:40.5pt;height:0.65pt;width:64.8pt;z-index:251659264;mso-width-relative:page;mso-height-relative:page;" filled="f" stroked="t" coordsize="21600,21600" o:gfxdata="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Y/PSrWAAAACQEAAA8AAAAAAAAAAQAgAAAAIgAAAGRycy9kb3ducmV2LnhtbFBL&#10;AQIUABQAAAAIAIdO4kCPHi+u+AEAAMADAAAOAAAAAAAAAAEAIAAAACUBAABkcnMvZTJvRG9jLnht&#10;bFBLBQYAAAAABgAGAFkBAACP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10ns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5ns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5ns</w:t>
      </w:r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 找不到block的原因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fw找的空块数要大于等于填参时候的空块数。</w:t>
      </w:r>
    </w:p>
    <w:p>
      <w:pPr>
        <w:bidi w:val="0"/>
      </w:pPr>
      <w:r>
        <w:drawing>
          <wp:inline distT="0" distB="0" distL="114300" distR="114300">
            <wp:extent cx="2600325" cy="657225"/>
            <wp:effectExtent l="0" t="0" r="9525" b="952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 w:eastAsia="zh-CN"/>
        </w:rPr>
        <w:t xml:space="preserve"> _FLASH_ZONE_LGBLOCK_NUMBUF </w:t>
      </w:r>
      <w:r>
        <w:rPr>
          <w:rFonts w:hint="eastAsia"/>
          <w:b/>
          <w:bCs/>
          <w:lang w:val="en-US" w:eastAsia="zh-CN"/>
        </w:rPr>
        <w:t>表示的是flash有多少个空快数。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00000310 _FLASH_ZONE_LGBLOCK_NUMBUF              0310 003C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打印坏块和好快的数量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1个plane有多少个block？看flash的结构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在上电时找到的好的block都是空的block，因为量产时会把它擦除。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每一个plane有1427 (0x593)block？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2115185" cy="3207385"/>
            <wp:effectExtent l="0" t="0" r="18415" b="1206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firstLine="20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要么就是坏块表算错了</w:t>
      </w:r>
    </w:p>
    <w:p>
      <w:pPr>
        <w:numPr>
          <w:ilvl w:val="0"/>
          <w:numId w:val="2"/>
        </w:numPr>
        <w:bidi w:val="0"/>
        <w:ind w:firstLine="20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要么就是填参填多了坏块表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分析原因：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通过打印可以知道fw找到的空(好)块数是多少</w:t>
      </w:r>
    </w:p>
    <w:p>
      <w:pPr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2600325" cy="657225"/>
            <wp:effectExtent l="0" t="0" r="9525" b="952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接着去ProInfo.txt去看BBT表中的坏块数量，去算一下好块数量是多少。是否和bin文件的填参地址(</w:t>
      </w:r>
      <w:r>
        <w:rPr>
          <w:rFonts w:hint="default"/>
          <w:b/>
          <w:bCs/>
          <w:lang w:val="en-US" w:eastAsia="zh-CN"/>
        </w:rPr>
        <w:t xml:space="preserve"> _FLASH_ZONE_LGBLOCK_NUMBUF</w:t>
      </w:r>
      <w:r>
        <w:rPr>
          <w:rFonts w:hint="eastAsia"/>
          <w:lang w:val="en-US" w:eastAsia="zh-CN"/>
        </w:rPr>
        <w:t>)的值一样或者是否相差不大，如果相差很大，则是mp填参或者算坏块表算错了，需要mp改一下。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17.1 关于坏块表BBT</w:t>
      </w:r>
    </w:p>
    <w:p>
      <w:pPr>
        <w:rPr>
          <w:rFonts w:hint="eastAsia"/>
          <w:sz w:val="24"/>
          <w:szCs w:val="24"/>
          <w:lang w:val="en-US" w:eastAsia="zh-CN"/>
        </w:rPr>
      </w:pPr>
    </w:p>
    <w:p/>
    <w:p>
      <w:pPr>
        <w:pStyle w:val="2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19 215F 4plane方案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使用p0和p1绑定在一起，p2和p3绑定在一起的方案。因为215F的缓存只有16kB，所以只能两个plane组成着来用，1个plane使用8k。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 如何确定是否扫描了两次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看低格信息中的slc_err_bit_plane_cycle0和slc_err_bit_plane_cycle1，有两cycle，则说明扫描了两次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 假如slc找错block了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通过F N SLC可以看到slc的逻辑block和物理block的对应关系，如果错误，则去</w:t>
      </w:r>
      <w:r>
        <w:rPr>
          <w:rFonts w:hint="default"/>
          <w:sz w:val="24"/>
          <w:szCs w:val="24"/>
          <w:lang w:val="en-US" w:eastAsia="zh-CN"/>
        </w:rPr>
        <w:t>void SLC_Find_Reserved_Blocks(void)</w:t>
      </w:r>
      <w:r>
        <w:rPr>
          <w:rFonts w:hint="eastAsia"/>
          <w:sz w:val="24"/>
          <w:szCs w:val="24"/>
          <w:lang w:val="en-US" w:eastAsia="zh-CN"/>
        </w:rPr>
        <w:t>;函数去打印BlockAddrTmpH,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BlockAddrTmpL的值来查看fw遍历的SLC block，如果不正确，则说明可能代码填参可能错误，则可以打开填参后的代码，找到9c10那个位置，看看mp是否填对了参数。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fw可能找错位置了。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21 超过code size解决方法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LX51 Misc</w:t>
      </w:r>
    </w:p>
    <w:p>
      <w:r>
        <w:drawing>
          <wp:inline distT="0" distB="0" distL="114300" distR="114300">
            <wp:extent cx="4615815" cy="3427095"/>
            <wp:effectExtent l="0" t="0" r="13335" b="190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代码空间的映射关系在.map文件中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22 升级的相关问题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1.buffer的大小需要减小，升级之后相关的buffer需要减小的。</w:t>
      </w:r>
    </w:p>
    <w:p/>
    <w:p>
      <w:r>
        <w:drawing>
          <wp:inline distT="0" distB="0" distL="114300" distR="114300">
            <wp:extent cx="5271770" cy="582295"/>
            <wp:effectExtent l="0" t="0" r="5080" b="825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SDsetting.ini文件中有关升级的有以下三个值：</w: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EnLargerVersion=0x13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EnlargerVersionReadDelayCnt=0x00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EnlargerVersionWriteDelayCnt=0x00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22.1 升级的测试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1.拷贝比实际容量多的数据，不会掉盘--包括过H2、拷贝文件等。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2.看H2/拷贝文件的正确的数据，是在实际容量之内吗</w:t>
      </w: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23 keil 报错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23.1 </w:t>
      </w:r>
      <w:r>
        <w:rPr>
          <w:rFonts w:hint="default"/>
          <w:sz w:val="24"/>
          <w:szCs w:val="24"/>
          <w:lang w:val="en-US" w:eastAsia="zh-CN"/>
        </w:rPr>
        <w:t>*** ERROR L120: CONTENT BELONGS TO ERRONEOUS SEGMENT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这个报错好像是因为keil空间小，代码+变量等的空间超过了keil的ram空间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215F为什么要放那么变量在data空间，是因为，DPTR指针和xdata区有关联，使用xdata区的变量，如果DPTR设置自增的话，会导致xdata变量取值不准确。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23.2 keil的link文件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24 变量解释</w:t>
      </w:r>
    </w:p>
    <w:p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24.1 物理block：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R3_BlockAddrH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R2_BlockAddrL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物理page：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R4_PageAddrH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R0_PageAddrL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密钥种子：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DataCoDecKeyIndex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管理空间: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SpareAreaL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SpareAreaH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SpareArea2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(u16)</w:t>
      </w:r>
      <w:r>
        <w:rPr>
          <w:rFonts w:hint="default"/>
          <w:lang w:val="en-US" w:eastAsia="zh-CN"/>
        </w:rPr>
        <w:t>_ZoneLgBlockNumBuf</w:t>
      </w:r>
      <w:r>
        <w:rPr>
          <w:rFonts w:hint="eastAsia"/>
          <w:lang w:val="en-US" w:eastAsia="zh-CN"/>
        </w:rPr>
        <w:t>---表示的是plane的number，占2个字节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24.2 ZoneLBA和Zone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1.Zone在215F中代表的是plane，一个zone中，page模型都是一样的。如果是2 plane，2个plane为1个zone，如果是4p，则4个plane为一个zone。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2.215DA是512 block为一个zone。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25 ECC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SLC/MLC开12/15 bits，TLC开20/24 bits。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mp开ecc的最好/大值是flash ecc的最大值的三分之二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26 flash</w:t>
      </w: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26.1 6TDK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分为LP/RP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fw使用ER01是在LP/RP，ER01是0，表示是LP，为1代表RP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808480"/>
            <wp:effectExtent l="0" t="0" r="4445" b="127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27 逻辑地址空间和物理块空间怎么对应起来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28 retry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是当flash ecc很大时，可以尝试使用retry table的数据来把ECC减小。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Retry table包括前缀 命令 retry数据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retry数据可能有7组，每组7个数据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29 homs medule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30 三星4p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Code中KK:打印的是3 bytes 物理地址，表示哪个block的哪个page，从打印来看，打印了1570 block，但是从ProInfo文件来看，没有1570这个块，所以可能上电set bound，或者get bound的时候，有错误，所以查看power up set bound信息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通过加打印在power up set bound函数，发现code没有走到那里，可能上电填参有问题导致条件不满足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31 BCM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32 GC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py_back会触发GC，然后block会记录每个page的有效扇区数，有效扇区数越少，垃圾越多，怎么哪个扇区是有效，哪个扇区是无效的？通过每写一个page，就会记录LBA-&gt;phy的mapping信息，通过读这个信息，来判断phy是否对应相应的LBA，如果对应，则是有效数据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215F是block映射，它没有gc，只有cache需不需要整理，如何整理的问题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1.215F一般什么时候会做copy back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2.在prepare_write_lba时，为什么先要chk_need_copyback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3.copy_back_0，copy_back_1，copy_back_2这几个有什么区别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需要整理了就copy，因为host写的顺序是随机的；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要先判断是否需要搬迁，释放空闲的swap来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</w:t>
      </w:r>
      <w:r>
        <w:rPr>
          <w:rFonts w:hint="default"/>
          <w:lang w:val="en-US" w:eastAsia="zh-CN"/>
        </w:rPr>
        <w:t>相当于是一个交换区，因为host写的数据都是随机的，而215f是block管理算法，所以就需要处理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 分别是copy n个page、copy一个page的前面的sector、copy一个page后面的sect</w:t>
      </w:r>
      <w:r>
        <w:rPr>
          <w:rFonts w:hint="eastAsia"/>
          <w:lang w:val="en-US" w:eastAsia="zh-CN"/>
        </w:rPr>
        <w:t>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908675" cy="953770"/>
            <wp:effectExtent l="0" t="0" r="15875" b="1778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因為 cache 是 ring buffer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同時slc2tlc 不是 atomic 做完 可能會分段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所以不能夠回頭寫 必須設為初始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命中率低是什么意思？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就是有一些block存放的是冷数据，不是经常访问的，则需要把这种block做gc，因为这些数据不经常访问，占用一个block太浪费了。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gc的两种方式：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Merge:是block写满了，则找一个空block做gc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Swap:是将一些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挑选不经常访问的数据，然后将不访问的组从swap中踢出，因为swap buf存的是经常访问的热数据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如何合并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就是看有幾組 buff 空間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08605" cy="854075"/>
            <wp:effectExtent l="0" t="0" r="10795" b="317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33 fw里为什么要做随机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因为适应flash的特性，flash对有规律的数据会有影响，所以要把数据做随机再存入flash，读出来再反随机化，返回给主机</w:t>
      </w:r>
    </w:p>
    <w:p>
      <w:pPr>
        <w:pStyle w:val="2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34 空块表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1 215F上电时，会从填参地址拿到空块，然后建表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在写入资料时，会从空块表，找出空块，使用空块存入资料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1. lg2ph表 都是呼叫 Write_WritingBlockBuf() 更新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a. powerup 時 建表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b. program 前 觸發 GC 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c. program 結束後 更新表內容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blank table 更新時間,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a. powerup 時 建表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b. 呼叫 Find_A_Blank_Block() 找空block.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c. 呼叫 Mark_A_Blank_Block() 釋放空表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48FA2"/>
    <w:multiLevelType w:val="singleLevel"/>
    <w:tmpl w:val="C2548F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F6FCE7"/>
    <w:multiLevelType w:val="multilevel"/>
    <w:tmpl w:val="C7F6FCE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jY2EyZTRlODVjYzIwNGM4NDA0ZjkzNzc5OThiNGMifQ=="/>
  </w:docVars>
  <w:rsids>
    <w:rsidRoot w:val="00000000"/>
    <w:rsid w:val="000202D7"/>
    <w:rsid w:val="00424881"/>
    <w:rsid w:val="010205AB"/>
    <w:rsid w:val="01144772"/>
    <w:rsid w:val="0230026E"/>
    <w:rsid w:val="028A01E7"/>
    <w:rsid w:val="034731E7"/>
    <w:rsid w:val="035710A1"/>
    <w:rsid w:val="045134DB"/>
    <w:rsid w:val="05701C6E"/>
    <w:rsid w:val="06A6027F"/>
    <w:rsid w:val="07387A90"/>
    <w:rsid w:val="08570A08"/>
    <w:rsid w:val="08B052BB"/>
    <w:rsid w:val="0AF40E05"/>
    <w:rsid w:val="0B387654"/>
    <w:rsid w:val="0B9623D6"/>
    <w:rsid w:val="0BD420D0"/>
    <w:rsid w:val="0C067BCF"/>
    <w:rsid w:val="0C094130"/>
    <w:rsid w:val="0D683D11"/>
    <w:rsid w:val="0DCD6380"/>
    <w:rsid w:val="0E347C28"/>
    <w:rsid w:val="0E965FC8"/>
    <w:rsid w:val="0EB805E2"/>
    <w:rsid w:val="10526CD3"/>
    <w:rsid w:val="118770D0"/>
    <w:rsid w:val="11C27C70"/>
    <w:rsid w:val="125320FD"/>
    <w:rsid w:val="129A5005"/>
    <w:rsid w:val="13BE272B"/>
    <w:rsid w:val="143B7F8E"/>
    <w:rsid w:val="144F0580"/>
    <w:rsid w:val="14B662C0"/>
    <w:rsid w:val="153245A8"/>
    <w:rsid w:val="15456B76"/>
    <w:rsid w:val="16241044"/>
    <w:rsid w:val="16EF2820"/>
    <w:rsid w:val="172C6CD3"/>
    <w:rsid w:val="19245B1A"/>
    <w:rsid w:val="1A4A280E"/>
    <w:rsid w:val="1B3C173F"/>
    <w:rsid w:val="1B9E3F3F"/>
    <w:rsid w:val="1BE91F22"/>
    <w:rsid w:val="1CB753A9"/>
    <w:rsid w:val="1CC6397F"/>
    <w:rsid w:val="1D9B01FC"/>
    <w:rsid w:val="204F12B4"/>
    <w:rsid w:val="20935AAB"/>
    <w:rsid w:val="20D94EF4"/>
    <w:rsid w:val="20DF692E"/>
    <w:rsid w:val="21767E0B"/>
    <w:rsid w:val="21D94C8D"/>
    <w:rsid w:val="23D20711"/>
    <w:rsid w:val="243A0E0B"/>
    <w:rsid w:val="24596144"/>
    <w:rsid w:val="24FB5391"/>
    <w:rsid w:val="250039D6"/>
    <w:rsid w:val="25325D75"/>
    <w:rsid w:val="269D5674"/>
    <w:rsid w:val="270A29C8"/>
    <w:rsid w:val="274424C5"/>
    <w:rsid w:val="27673AE8"/>
    <w:rsid w:val="28554B75"/>
    <w:rsid w:val="2881469F"/>
    <w:rsid w:val="298A55E7"/>
    <w:rsid w:val="2B1F387E"/>
    <w:rsid w:val="2B39788B"/>
    <w:rsid w:val="2BD36A57"/>
    <w:rsid w:val="2E093675"/>
    <w:rsid w:val="2F744359"/>
    <w:rsid w:val="30225347"/>
    <w:rsid w:val="30453787"/>
    <w:rsid w:val="30540AD4"/>
    <w:rsid w:val="3151153A"/>
    <w:rsid w:val="318B797D"/>
    <w:rsid w:val="32823F5C"/>
    <w:rsid w:val="32E802DF"/>
    <w:rsid w:val="33164C7B"/>
    <w:rsid w:val="332E2F60"/>
    <w:rsid w:val="33AA1CB1"/>
    <w:rsid w:val="340B78F6"/>
    <w:rsid w:val="34C06486"/>
    <w:rsid w:val="356900C3"/>
    <w:rsid w:val="357C6C2D"/>
    <w:rsid w:val="39DC502A"/>
    <w:rsid w:val="3AF712D8"/>
    <w:rsid w:val="3B426865"/>
    <w:rsid w:val="3B747298"/>
    <w:rsid w:val="3CEC612D"/>
    <w:rsid w:val="3CEE2BF2"/>
    <w:rsid w:val="3E86121A"/>
    <w:rsid w:val="3EE03475"/>
    <w:rsid w:val="3F2B69D2"/>
    <w:rsid w:val="417F1074"/>
    <w:rsid w:val="442A14E0"/>
    <w:rsid w:val="4459000F"/>
    <w:rsid w:val="46FB4108"/>
    <w:rsid w:val="475872C3"/>
    <w:rsid w:val="479E45E2"/>
    <w:rsid w:val="48D90A8F"/>
    <w:rsid w:val="48E80146"/>
    <w:rsid w:val="48FB3A59"/>
    <w:rsid w:val="498F4AA3"/>
    <w:rsid w:val="49946E2D"/>
    <w:rsid w:val="4B561536"/>
    <w:rsid w:val="4D8B49BC"/>
    <w:rsid w:val="4DCA5F72"/>
    <w:rsid w:val="4E3B4DD2"/>
    <w:rsid w:val="4E9A4084"/>
    <w:rsid w:val="4F722566"/>
    <w:rsid w:val="51313438"/>
    <w:rsid w:val="52321980"/>
    <w:rsid w:val="52792278"/>
    <w:rsid w:val="52842DED"/>
    <w:rsid w:val="53643ADF"/>
    <w:rsid w:val="54247E9C"/>
    <w:rsid w:val="554318C9"/>
    <w:rsid w:val="5648028A"/>
    <w:rsid w:val="56711C92"/>
    <w:rsid w:val="56BD255D"/>
    <w:rsid w:val="57A96551"/>
    <w:rsid w:val="57B3346D"/>
    <w:rsid w:val="57CF387D"/>
    <w:rsid w:val="58350AC5"/>
    <w:rsid w:val="590A6118"/>
    <w:rsid w:val="599365C3"/>
    <w:rsid w:val="59A8483A"/>
    <w:rsid w:val="5AB530DF"/>
    <w:rsid w:val="5AF11C42"/>
    <w:rsid w:val="5C706FD6"/>
    <w:rsid w:val="5CB41D83"/>
    <w:rsid w:val="5EEF4477"/>
    <w:rsid w:val="5F6D6178"/>
    <w:rsid w:val="5FD416F6"/>
    <w:rsid w:val="60367AC2"/>
    <w:rsid w:val="606952E2"/>
    <w:rsid w:val="6206395E"/>
    <w:rsid w:val="66424817"/>
    <w:rsid w:val="678841CB"/>
    <w:rsid w:val="682F6BE8"/>
    <w:rsid w:val="69290943"/>
    <w:rsid w:val="693B0797"/>
    <w:rsid w:val="6A152567"/>
    <w:rsid w:val="6A2D470F"/>
    <w:rsid w:val="6A92376D"/>
    <w:rsid w:val="6D2D1927"/>
    <w:rsid w:val="6F754E9D"/>
    <w:rsid w:val="6F83342A"/>
    <w:rsid w:val="71656D46"/>
    <w:rsid w:val="71E25A92"/>
    <w:rsid w:val="72E021B5"/>
    <w:rsid w:val="733C4F1B"/>
    <w:rsid w:val="7387706D"/>
    <w:rsid w:val="73F711A6"/>
    <w:rsid w:val="745868B3"/>
    <w:rsid w:val="74674908"/>
    <w:rsid w:val="747D3D83"/>
    <w:rsid w:val="755D4394"/>
    <w:rsid w:val="75B655D1"/>
    <w:rsid w:val="75B76D60"/>
    <w:rsid w:val="76032D28"/>
    <w:rsid w:val="78B217ED"/>
    <w:rsid w:val="78B6342C"/>
    <w:rsid w:val="7B383D2B"/>
    <w:rsid w:val="7C541EFB"/>
    <w:rsid w:val="7D8A6933"/>
    <w:rsid w:val="7E35048B"/>
    <w:rsid w:val="7EBF18AA"/>
    <w:rsid w:val="7ED31F44"/>
    <w:rsid w:val="7F377988"/>
    <w:rsid w:val="7F94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2023-10-24T06:35:00Z</dcterms:created>
  <dc:creator>pingping.tao</dc:creator>
  <cp:lastModifiedBy>pingping.tao</cp:lastModifiedBy>
  <dcterms:modified xsi:type="dcterms:W3CDTF">2024-02-18T08:17:48Z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AC70053F670E4AAB836E3C22DC4351B7_12</vt:lpwstr>
  </property>
</Properties>
</file>