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在阎宏博士的《</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与模式》一书中开头是这样描述访问者（</w:t>
      </w:r>
      <w:r w:rsidRPr="00804079">
        <w:rPr>
          <w:rFonts w:ascii="MS Shell Dlg" w:eastAsia="宋体" w:hAnsi="MS Shell Dlg" w:cs="MS Shell Dlg"/>
          <w:color w:val="000000"/>
          <w:kern w:val="0"/>
          <w:szCs w:val="21"/>
        </w:rPr>
        <w:t>Visitor</w:t>
      </w:r>
      <w:r w:rsidRPr="00804079">
        <w:rPr>
          <w:rFonts w:ascii="MS Shell Dlg" w:eastAsia="宋体" w:hAnsi="MS Shell Dlg" w:cs="MS Shell Dlg"/>
          <w:color w:val="000000"/>
          <w:kern w:val="0"/>
          <w:szCs w:val="21"/>
        </w:rPr>
        <w:t>）模式的：</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b/>
          <w:bCs/>
          <w:color w:val="000000"/>
          <w:kern w:val="0"/>
          <w:szCs w:val="21"/>
        </w:rPr>
        <w:t xml:space="preserve">　　访问</w:t>
      </w:r>
      <w:proofErr w:type="gramStart"/>
      <w:r w:rsidRPr="00804079">
        <w:rPr>
          <w:rFonts w:ascii="MS Shell Dlg" w:eastAsia="宋体" w:hAnsi="MS Shell Dlg" w:cs="MS Shell Dlg"/>
          <w:b/>
          <w:bCs/>
          <w:color w:val="000000"/>
          <w:kern w:val="0"/>
          <w:szCs w:val="21"/>
        </w:rPr>
        <w:t>者模式</w:t>
      </w:r>
      <w:proofErr w:type="gramEnd"/>
      <w:r w:rsidRPr="00804079">
        <w:rPr>
          <w:rFonts w:ascii="MS Shell Dlg" w:eastAsia="宋体" w:hAnsi="MS Shell Dlg" w:cs="MS Shell Dlg"/>
          <w:b/>
          <w:bCs/>
          <w:color w:val="000000"/>
          <w:kern w:val="0"/>
          <w:szCs w:val="21"/>
        </w:rPr>
        <w:t>是对象的行为模式。访问</w:t>
      </w:r>
      <w:proofErr w:type="gramStart"/>
      <w:r w:rsidRPr="00804079">
        <w:rPr>
          <w:rFonts w:ascii="MS Shell Dlg" w:eastAsia="宋体" w:hAnsi="MS Shell Dlg" w:cs="MS Shell Dlg"/>
          <w:b/>
          <w:bCs/>
          <w:color w:val="000000"/>
          <w:kern w:val="0"/>
          <w:szCs w:val="21"/>
        </w:rPr>
        <w:t>者模式</w:t>
      </w:r>
      <w:proofErr w:type="gramEnd"/>
      <w:r w:rsidRPr="00804079">
        <w:rPr>
          <w:rFonts w:ascii="MS Shell Dlg" w:eastAsia="宋体" w:hAnsi="MS Shell Dlg" w:cs="MS Shell Dlg"/>
          <w:b/>
          <w:bCs/>
          <w:color w:val="000000"/>
          <w:kern w:val="0"/>
          <w:szCs w:val="21"/>
        </w:rPr>
        <w:t>的目的是封装一些施加于某种数据结构元素之上的操作。一旦这些操作需要修改的话，接受这个操作的数据结构则可以保持不变。</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48"/>
          <w:szCs w:val="48"/>
        </w:rPr>
        <w:t>分派的概念</w:t>
      </w:r>
      <w:r w:rsidRPr="00804079">
        <w:rPr>
          <w:rFonts w:ascii="Verdana" w:eastAsia="宋体" w:hAnsi="Verdana" w:cs="宋体"/>
          <w:b/>
          <w:bCs/>
          <w:color w:val="000000"/>
          <w:kern w:val="36"/>
          <w:sz w:val="24"/>
          <w:szCs w:val="24"/>
        </w:rPr>
        <w:br w:type="textWrapping" w:clear="all"/>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b/>
          <w:bCs/>
          <w:color w:val="000000"/>
          <w:kern w:val="0"/>
          <w:szCs w:val="21"/>
        </w:rPr>
        <w:t xml:space="preserve">　　</w:t>
      </w:r>
      <w:r w:rsidRPr="00804079">
        <w:rPr>
          <w:rFonts w:ascii="MS Shell Dlg" w:eastAsia="宋体" w:hAnsi="MS Shell Dlg" w:cs="MS Shell Dlg"/>
          <w:color w:val="000000"/>
          <w:kern w:val="0"/>
          <w:szCs w:val="21"/>
        </w:rPr>
        <w:t>变量被声明时的类型叫做变量的静态类型</w:t>
      </w:r>
      <w:r w:rsidRPr="00804079">
        <w:rPr>
          <w:rFonts w:ascii="MS Shell Dlg" w:eastAsia="宋体" w:hAnsi="MS Shell Dlg" w:cs="MS Shell Dlg"/>
          <w:color w:val="000000"/>
          <w:kern w:val="0"/>
          <w:szCs w:val="21"/>
        </w:rPr>
        <w:t>(Static Type)</w:t>
      </w:r>
      <w:r w:rsidRPr="00804079">
        <w:rPr>
          <w:rFonts w:ascii="MS Shell Dlg" w:eastAsia="宋体" w:hAnsi="MS Shell Dlg" w:cs="MS Shell Dlg"/>
          <w:color w:val="000000"/>
          <w:kern w:val="0"/>
          <w:szCs w:val="21"/>
        </w:rPr>
        <w:t>，有些人又把静态类型叫做明显类型</w:t>
      </w:r>
      <w:r w:rsidRPr="00804079">
        <w:rPr>
          <w:rFonts w:ascii="MS Shell Dlg" w:eastAsia="宋体" w:hAnsi="MS Shell Dlg" w:cs="MS Shell Dlg"/>
          <w:color w:val="000000"/>
          <w:kern w:val="0"/>
          <w:szCs w:val="21"/>
        </w:rPr>
        <w:t>(Apparent Type)</w:t>
      </w:r>
      <w:r w:rsidRPr="00804079">
        <w:rPr>
          <w:rFonts w:ascii="MS Shell Dlg" w:eastAsia="宋体" w:hAnsi="MS Shell Dlg" w:cs="MS Shell Dlg"/>
          <w:color w:val="000000"/>
          <w:kern w:val="0"/>
          <w:szCs w:val="21"/>
        </w:rPr>
        <w:t>；而变量所引用的对象的真实类型又叫做变量的实际类型</w:t>
      </w:r>
      <w:r w:rsidRPr="00804079">
        <w:rPr>
          <w:rFonts w:ascii="MS Shell Dlg" w:eastAsia="宋体" w:hAnsi="MS Shell Dlg" w:cs="MS Shell Dlg"/>
          <w:color w:val="000000"/>
          <w:kern w:val="0"/>
          <w:szCs w:val="21"/>
        </w:rPr>
        <w:t>(Actual Type)</w:t>
      </w:r>
      <w:r w:rsidRPr="00804079">
        <w:rPr>
          <w:rFonts w:ascii="MS Shell Dlg" w:eastAsia="宋体" w:hAnsi="MS Shell Dlg" w:cs="MS Shell Dlg"/>
          <w:color w:val="000000"/>
          <w:kern w:val="0"/>
          <w:szCs w:val="21"/>
        </w:rPr>
        <w:t>。比如：</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List </w:t>
      </w:r>
      <w:proofErr w:type="spellStart"/>
      <w:r w:rsidRPr="00804079">
        <w:rPr>
          <w:rFonts w:ascii="宋体" w:eastAsia="宋体" w:hAnsi="宋体" w:cs="宋体"/>
          <w:color w:val="000000"/>
          <w:kern w:val="0"/>
          <w:sz w:val="24"/>
          <w:szCs w:val="24"/>
        </w:rPr>
        <w:t>list</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null</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00"/>
          <w:kern w:val="0"/>
          <w:sz w:val="24"/>
          <w:szCs w:val="24"/>
        </w:rPr>
        <w:t>list</w:t>
      </w:r>
      <w:proofErr w:type="gram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ArrayList</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声明了一个变量</w:t>
      </w:r>
      <w:r w:rsidRPr="00804079">
        <w:rPr>
          <w:rFonts w:ascii="MS Shell Dlg" w:eastAsia="宋体" w:hAnsi="MS Shell Dlg" w:cs="MS Shell Dlg"/>
          <w:color w:val="000000"/>
          <w:kern w:val="0"/>
          <w:szCs w:val="21"/>
        </w:rPr>
        <w:t>list</w:t>
      </w:r>
      <w:r w:rsidRPr="00804079">
        <w:rPr>
          <w:rFonts w:ascii="MS Shell Dlg" w:eastAsia="宋体" w:hAnsi="MS Shell Dlg" w:cs="MS Shell Dlg"/>
          <w:color w:val="000000"/>
          <w:kern w:val="0"/>
          <w:szCs w:val="21"/>
        </w:rPr>
        <w:t>，它的静态类型（也叫明显类型）是</w:t>
      </w:r>
      <w:r w:rsidRPr="00804079">
        <w:rPr>
          <w:rFonts w:ascii="MS Shell Dlg" w:eastAsia="宋体" w:hAnsi="MS Shell Dlg" w:cs="MS Shell Dlg"/>
          <w:color w:val="000000"/>
          <w:kern w:val="0"/>
          <w:szCs w:val="21"/>
        </w:rPr>
        <w:t>List</w:t>
      </w:r>
      <w:r w:rsidRPr="00804079">
        <w:rPr>
          <w:rFonts w:ascii="MS Shell Dlg" w:eastAsia="宋体" w:hAnsi="MS Shell Dlg" w:cs="MS Shell Dlg"/>
          <w:color w:val="000000"/>
          <w:kern w:val="0"/>
          <w:szCs w:val="21"/>
        </w:rPr>
        <w:t>，而它的实际类型是</w:t>
      </w:r>
      <w:proofErr w:type="spellStart"/>
      <w:r w:rsidRPr="00804079">
        <w:rPr>
          <w:rFonts w:ascii="MS Shell Dlg" w:eastAsia="宋体" w:hAnsi="MS Shell Dlg" w:cs="MS Shell Dlg"/>
          <w:color w:val="000000"/>
          <w:kern w:val="0"/>
          <w:szCs w:val="21"/>
        </w:rPr>
        <w:t>ArrayList</w:t>
      </w:r>
      <w:proofErr w:type="spellEnd"/>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根据对象的类型而对方法进行的选择，就是分派</w:t>
      </w:r>
      <w:r w:rsidRPr="00804079">
        <w:rPr>
          <w:rFonts w:ascii="MS Shell Dlg" w:eastAsia="宋体" w:hAnsi="MS Shell Dlg" w:cs="MS Shell Dlg"/>
          <w:color w:val="000000"/>
          <w:kern w:val="0"/>
          <w:szCs w:val="21"/>
        </w:rPr>
        <w:t>(Dispatch)</w:t>
      </w:r>
      <w:r w:rsidRPr="00804079">
        <w:rPr>
          <w:rFonts w:ascii="MS Shell Dlg" w:eastAsia="宋体" w:hAnsi="MS Shell Dlg" w:cs="MS Shell Dlg"/>
          <w:color w:val="000000"/>
          <w:kern w:val="0"/>
          <w:szCs w:val="21"/>
        </w:rPr>
        <w:t>，分派</w:t>
      </w:r>
      <w:r w:rsidRPr="00804079">
        <w:rPr>
          <w:rFonts w:ascii="MS Shell Dlg" w:eastAsia="宋体" w:hAnsi="MS Shell Dlg" w:cs="MS Shell Dlg"/>
          <w:color w:val="000000"/>
          <w:kern w:val="0"/>
          <w:szCs w:val="21"/>
        </w:rPr>
        <w:t>(Dispatch)</w:t>
      </w:r>
      <w:r w:rsidRPr="00804079">
        <w:rPr>
          <w:rFonts w:ascii="MS Shell Dlg" w:eastAsia="宋体" w:hAnsi="MS Shell Dlg" w:cs="MS Shell Dlg"/>
          <w:color w:val="000000"/>
          <w:kern w:val="0"/>
          <w:szCs w:val="21"/>
        </w:rPr>
        <w:t>又分为两种，即</w:t>
      </w:r>
      <w:r w:rsidRPr="00804079">
        <w:rPr>
          <w:rFonts w:ascii="MS Shell Dlg" w:eastAsia="宋体" w:hAnsi="MS Shell Dlg" w:cs="MS Shell Dlg"/>
          <w:b/>
          <w:bCs/>
          <w:color w:val="000000"/>
          <w:kern w:val="0"/>
          <w:szCs w:val="21"/>
        </w:rPr>
        <w:t>静态分派</w:t>
      </w:r>
      <w:r w:rsidRPr="00804079">
        <w:rPr>
          <w:rFonts w:ascii="MS Shell Dlg" w:eastAsia="宋体" w:hAnsi="MS Shell Dlg" w:cs="MS Shell Dlg"/>
          <w:color w:val="000000"/>
          <w:kern w:val="0"/>
          <w:szCs w:val="21"/>
        </w:rPr>
        <w:t>和</w:t>
      </w:r>
      <w:r w:rsidRPr="00804079">
        <w:rPr>
          <w:rFonts w:ascii="MS Shell Dlg" w:eastAsia="宋体" w:hAnsi="MS Shell Dlg" w:cs="MS Shell Dlg"/>
          <w:b/>
          <w:bCs/>
          <w:color w:val="000000"/>
          <w:kern w:val="0"/>
          <w:szCs w:val="21"/>
        </w:rPr>
        <w:t>动态分派</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静态分派</w:t>
      </w:r>
      <w:r w:rsidRPr="00804079">
        <w:rPr>
          <w:rFonts w:ascii="MS Shell Dlg" w:eastAsia="宋体" w:hAnsi="MS Shell Dlg" w:cs="MS Shell Dlg"/>
          <w:b/>
          <w:bCs/>
          <w:color w:val="000000"/>
          <w:kern w:val="0"/>
          <w:szCs w:val="21"/>
        </w:rPr>
        <w:t>(Static Dispatch)</w:t>
      </w:r>
      <w:r w:rsidRPr="00804079">
        <w:rPr>
          <w:rFonts w:ascii="MS Shell Dlg" w:eastAsia="宋体" w:hAnsi="MS Shell Dlg" w:cs="MS Shell Dlg"/>
          <w:color w:val="000000"/>
          <w:kern w:val="0"/>
          <w:szCs w:val="21"/>
        </w:rPr>
        <w:t>发生在编译时期，分派根据静态类型信息发生。静态分派对于我们来说并不陌生，方法重载就是静态分派。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动态分派</w:t>
      </w:r>
      <w:r w:rsidRPr="00804079">
        <w:rPr>
          <w:rFonts w:ascii="MS Shell Dlg" w:eastAsia="宋体" w:hAnsi="MS Shell Dlg" w:cs="MS Shell Dlg"/>
          <w:b/>
          <w:bCs/>
          <w:color w:val="000000"/>
          <w:kern w:val="0"/>
          <w:szCs w:val="21"/>
        </w:rPr>
        <w:t>(Dynamic Dispatch)</w:t>
      </w:r>
      <w:r w:rsidRPr="00804079">
        <w:rPr>
          <w:rFonts w:ascii="MS Shell Dlg" w:eastAsia="宋体" w:hAnsi="MS Shell Dlg" w:cs="MS Shell Dlg"/>
          <w:color w:val="000000"/>
          <w:kern w:val="0"/>
          <w:szCs w:val="21"/>
        </w:rPr>
        <w:t>发生在运行时期，动态分派动态地置换掉某个方法。</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静态分派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通过方法重载支持静态分派。用墨子骑马的故事作为例子，墨子可以骑白马或者黑马。墨子与白马、黑马和马的类图如下所示：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F222F54" wp14:editId="62769646">
            <wp:extent cx="4466667" cy="2019048"/>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66667" cy="2019048"/>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在这个系统中，墨子由</w:t>
      </w:r>
      <w:proofErr w:type="spellStart"/>
      <w:r w:rsidRPr="00804079">
        <w:rPr>
          <w:rFonts w:ascii="MS Shell Dlg" w:eastAsia="宋体" w:hAnsi="MS Shell Dlg" w:cs="MS Shell Dlg"/>
          <w:color w:val="000000"/>
          <w:kern w:val="0"/>
          <w:szCs w:val="21"/>
        </w:rPr>
        <w:t>Mozi</w:t>
      </w:r>
      <w:proofErr w:type="spellEnd"/>
      <w:r w:rsidRPr="00804079">
        <w:rPr>
          <w:rFonts w:ascii="MS Shell Dlg" w:eastAsia="宋体" w:hAnsi="MS Shell Dlg" w:cs="MS Shell Dlg"/>
          <w:color w:val="000000"/>
          <w:kern w:val="0"/>
          <w:szCs w:val="21"/>
        </w:rPr>
        <w:t>类代表</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8" name="图片 3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ride(Horse h){</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("骑马");</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ride(</w:t>
      </w:r>
      <w:proofErr w:type="spellStart"/>
      <w:r w:rsidRPr="00804079">
        <w:rPr>
          <w:rFonts w:ascii="宋体" w:eastAsia="宋体" w:hAnsi="宋体" w:cs="宋体"/>
          <w:color w:val="000000"/>
          <w:kern w:val="0"/>
          <w:sz w:val="24"/>
          <w:szCs w:val="24"/>
        </w:rPr>
        <w:t>WhiteHorse</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wh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("骑白马");</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ride(</w:t>
      </w:r>
      <w:proofErr w:type="spell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bh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("骑黑马");</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Horse </w:t>
      </w:r>
      <w:proofErr w:type="spellStart"/>
      <w:r w:rsidRPr="00804079">
        <w:rPr>
          <w:rFonts w:ascii="宋体" w:eastAsia="宋体" w:hAnsi="宋体" w:cs="宋体"/>
          <w:color w:val="000000"/>
          <w:kern w:val="0"/>
          <w:sz w:val="24"/>
          <w:szCs w:val="24"/>
        </w:rPr>
        <w:t>wh</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WhiteHorse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Horse </w:t>
      </w:r>
      <w:proofErr w:type="spellStart"/>
      <w:r w:rsidRPr="00804079">
        <w:rPr>
          <w:rFonts w:ascii="宋体" w:eastAsia="宋体" w:hAnsi="宋体" w:cs="宋体"/>
          <w:color w:val="000000"/>
          <w:kern w:val="0"/>
          <w:sz w:val="24"/>
          <w:szCs w:val="24"/>
        </w:rPr>
        <w:t>bh</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Mozi</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mozi.ride</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wh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mozi.ride</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bh</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7" name="图片 3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显然，</w:t>
      </w:r>
      <w:proofErr w:type="spellStart"/>
      <w:r w:rsidRPr="00804079">
        <w:rPr>
          <w:rFonts w:ascii="MS Shell Dlg" w:eastAsia="宋体" w:hAnsi="MS Shell Dlg" w:cs="MS Shell Dlg"/>
          <w:color w:val="000000"/>
          <w:kern w:val="0"/>
          <w:szCs w:val="21"/>
        </w:rPr>
        <w:t>Mozi</w:t>
      </w:r>
      <w:proofErr w:type="spellEnd"/>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ride()</w:t>
      </w:r>
      <w:r w:rsidRPr="00804079">
        <w:rPr>
          <w:rFonts w:ascii="MS Shell Dlg" w:eastAsia="宋体" w:hAnsi="MS Shell Dlg" w:cs="MS Shell Dlg"/>
          <w:color w:val="000000"/>
          <w:kern w:val="0"/>
          <w:szCs w:val="21"/>
        </w:rPr>
        <w:t>方法是由三个方法重载而成的。这三个方法分别接受马</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、白马</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WhiteHorse</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、黑马</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等类型的参数。</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那么在运行时，程序会打印出什么结果呢？结果是程序会打印出相同的两行</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骑马</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。换言之，墨子发现他所骑的都是马。</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为什么呢？两次对</w:t>
      </w:r>
      <w:r w:rsidRPr="00804079">
        <w:rPr>
          <w:rFonts w:ascii="MS Shell Dlg" w:eastAsia="宋体" w:hAnsi="MS Shell Dlg" w:cs="MS Shell Dlg"/>
          <w:color w:val="000000"/>
          <w:kern w:val="0"/>
          <w:szCs w:val="21"/>
        </w:rPr>
        <w:t>ride()</w:t>
      </w:r>
      <w:r w:rsidRPr="00804079">
        <w:rPr>
          <w:rFonts w:ascii="MS Shell Dlg" w:eastAsia="宋体" w:hAnsi="MS Shell Dlg" w:cs="MS Shell Dlg"/>
          <w:color w:val="000000"/>
          <w:kern w:val="0"/>
          <w:szCs w:val="21"/>
        </w:rPr>
        <w:t>方法的调用传入的是不同的参数，也就是</w:t>
      </w:r>
      <w:proofErr w:type="spellStart"/>
      <w:r w:rsidRPr="00804079">
        <w:rPr>
          <w:rFonts w:ascii="MS Shell Dlg" w:eastAsia="宋体" w:hAnsi="MS Shell Dlg" w:cs="MS Shell Dlg"/>
          <w:color w:val="000000"/>
          <w:kern w:val="0"/>
          <w:szCs w:val="21"/>
        </w:rPr>
        <w:t>wh</w:t>
      </w:r>
      <w:proofErr w:type="spellEnd"/>
      <w:r w:rsidRPr="00804079">
        <w:rPr>
          <w:rFonts w:ascii="MS Shell Dlg" w:eastAsia="宋体" w:hAnsi="MS Shell Dlg" w:cs="MS Shell Dlg"/>
          <w:color w:val="000000"/>
          <w:kern w:val="0"/>
          <w:szCs w:val="21"/>
        </w:rPr>
        <w:t>和</w:t>
      </w:r>
      <w:proofErr w:type="spellStart"/>
      <w:r w:rsidRPr="00804079">
        <w:rPr>
          <w:rFonts w:ascii="MS Shell Dlg" w:eastAsia="宋体" w:hAnsi="MS Shell Dlg" w:cs="MS Shell Dlg"/>
          <w:color w:val="000000"/>
          <w:kern w:val="0"/>
          <w:szCs w:val="21"/>
        </w:rPr>
        <w:t>bh</w:t>
      </w:r>
      <w:proofErr w:type="spellEnd"/>
      <w:r w:rsidRPr="00804079">
        <w:rPr>
          <w:rFonts w:ascii="MS Shell Dlg" w:eastAsia="宋体" w:hAnsi="MS Shell Dlg" w:cs="MS Shell Dlg"/>
          <w:color w:val="000000"/>
          <w:kern w:val="0"/>
          <w:szCs w:val="21"/>
        </w:rPr>
        <w:t>。它们虽然具有不同的真实类型，但是它们的静态类型都是一样的，均是</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类型。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重载方法的分派是根据静态类型进行的，这个分派过程在编译时期就完成了。</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动态分派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通过方法的重写支持动态分派。用马吃草的故事作为例子，代码如下所示：</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6" name="图片 3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Horse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eat(){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("马吃草");</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5" name="图片 3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4" name="图片 3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Horse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eat()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("黑马吃草");</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3" name="图片 3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2" name="图片 3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Client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Horse h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BlackHorse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h.eat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1" name="图片 3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变量</w:t>
      </w:r>
      <w:r w:rsidRPr="00804079">
        <w:rPr>
          <w:rFonts w:ascii="MS Shell Dlg" w:eastAsia="宋体" w:hAnsi="MS Shell Dlg" w:cs="MS Shell Dlg"/>
          <w:color w:val="000000"/>
          <w:kern w:val="0"/>
          <w:szCs w:val="21"/>
        </w:rPr>
        <w:t>h</w:t>
      </w:r>
      <w:r w:rsidRPr="00804079">
        <w:rPr>
          <w:rFonts w:ascii="MS Shell Dlg" w:eastAsia="宋体" w:hAnsi="MS Shell Dlg" w:cs="MS Shell Dlg"/>
          <w:color w:val="000000"/>
          <w:kern w:val="0"/>
          <w:szCs w:val="21"/>
        </w:rPr>
        <w:t>的静态类型是</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，而真实类型是</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。如果上面最后一行的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方法调用的是</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方法，那么上面打印的就是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黑马吃草</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；相反，如果上面的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方法调用的是</w:t>
      </w:r>
      <w:r w:rsidRPr="00804079">
        <w:rPr>
          <w:rFonts w:ascii="MS Shell Dlg" w:eastAsia="宋体" w:hAnsi="MS Shell Dlg" w:cs="MS Shell Dlg"/>
          <w:color w:val="000000"/>
          <w:kern w:val="0"/>
          <w:szCs w:val="21"/>
        </w:rPr>
        <w:t>Horse</w:t>
      </w:r>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方法，那么打印的就是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马吃草</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所以，问题的核心就是</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编译器在编译时期并不总是知道哪些代码会被执行，因为编译器仅仅知道对象的静态类型，而不知道对象的真实类型；而方法的调用则是根据对象的真实类型，而不是静态类型。这样一来，上面最后一行的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方法调用的是</w:t>
      </w:r>
      <w:proofErr w:type="spellStart"/>
      <w:r w:rsidRPr="00804079">
        <w:rPr>
          <w:rFonts w:ascii="MS Shell Dlg" w:eastAsia="宋体" w:hAnsi="MS Shell Dlg" w:cs="MS Shell Dlg"/>
          <w:color w:val="000000"/>
          <w:kern w:val="0"/>
          <w:szCs w:val="21"/>
        </w:rPr>
        <w:t>BlackHorse</w:t>
      </w:r>
      <w:proofErr w:type="spellEnd"/>
      <w:r w:rsidRPr="00804079">
        <w:rPr>
          <w:rFonts w:ascii="MS Shell Dlg" w:eastAsia="宋体" w:hAnsi="MS Shell Dlg" w:cs="MS Shell Dlg"/>
          <w:color w:val="000000"/>
          <w:kern w:val="0"/>
          <w:szCs w:val="21"/>
        </w:rPr>
        <w:t>类的</w:t>
      </w:r>
      <w:r w:rsidRPr="00804079">
        <w:rPr>
          <w:rFonts w:ascii="MS Shell Dlg" w:eastAsia="宋体" w:hAnsi="MS Shell Dlg" w:cs="MS Shell Dlg"/>
          <w:color w:val="000000"/>
          <w:kern w:val="0"/>
          <w:szCs w:val="21"/>
        </w:rPr>
        <w:t>eat()</w:t>
      </w:r>
      <w:r w:rsidRPr="00804079">
        <w:rPr>
          <w:rFonts w:ascii="MS Shell Dlg" w:eastAsia="宋体" w:hAnsi="MS Shell Dlg" w:cs="MS Shell Dlg"/>
          <w:color w:val="000000"/>
          <w:kern w:val="0"/>
          <w:szCs w:val="21"/>
        </w:rPr>
        <w:t>方法，打印的是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黑马吃草</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分派的类型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一个方法所属的对象叫做方法的接收者，方法的接收者与方法的参数统称做方法的宗量。比如下面例子中的</w:t>
      </w:r>
      <w:r w:rsidRPr="00804079">
        <w:rPr>
          <w:rFonts w:ascii="MS Shell Dlg" w:eastAsia="宋体" w:hAnsi="MS Shell Dlg" w:cs="MS Shell Dlg"/>
          <w:color w:val="000000"/>
          <w:kern w:val="0"/>
          <w:szCs w:val="21"/>
        </w:rPr>
        <w:t>Test</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0" name="图片 3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Test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print(String </w:t>
      </w:r>
      <w:proofErr w:type="spellStart"/>
      <w:r w:rsidRPr="00804079">
        <w:rPr>
          <w:rFonts w:ascii="宋体" w:eastAsia="宋体" w:hAnsi="宋体" w:cs="宋体"/>
          <w:color w:val="000000"/>
          <w:kern w:val="0"/>
          <w:sz w:val="24"/>
          <w:szCs w:val="24"/>
        </w:rPr>
        <w:t>str</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str</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9" name="图片 2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在上面的类中，</w:t>
      </w:r>
      <w:r w:rsidRPr="00804079">
        <w:rPr>
          <w:rFonts w:ascii="MS Shell Dlg" w:eastAsia="宋体" w:hAnsi="MS Shell Dlg" w:cs="MS Shell Dlg"/>
          <w:color w:val="000000"/>
          <w:kern w:val="0"/>
          <w:szCs w:val="21"/>
        </w:rPr>
        <w:t>print()</w:t>
      </w:r>
      <w:r w:rsidRPr="00804079">
        <w:rPr>
          <w:rFonts w:ascii="MS Shell Dlg" w:eastAsia="宋体" w:hAnsi="MS Shell Dlg" w:cs="MS Shell Dlg"/>
          <w:color w:val="000000"/>
          <w:kern w:val="0"/>
          <w:szCs w:val="21"/>
        </w:rPr>
        <w:t>方法属于</w:t>
      </w:r>
      <w:r w:rsidRPr="00804079">
        <w:rPr>
          <w:rFonts w:ascii="MS Shell Dlg" w:eastAsia="宋体" w:hAnsi="MS Shell Dlg" w:cs="MS Shell Dlg"/>
          <w:color w:val="000000"/>
          <w:kern w:val="0"/>
          <w:szCs w:val="21"/>
        </w:rPr>
        <w:t>Test</w:t>
      </w:r>
      <w:r w:rsidRPr="00804079">
        <w:rPr>
          <w:rFonts w:ascii="MS Shell Dlg" w:eastAsia="宋体" w:hAnsi="MS Shell Dlg" w:cs="MS Shell Dlg"/>
          <w:color w:val="000000"/>
          <w:kern w:val="0"/>
          <w:szCs w:val="21"/>
        </w:rPr>
        <w:t>对象，所以它的接收者也就是</w:t>
      </w:r>
      <w:r w:rsidRPr="00804079">
        <w:rPr>
          <w:rFonts w:ascii="MS Shell Dlg" w:eastAsia="宋体" w:hAnsi="MS Shell Dlg" w:cs="MS Shell Dlg"/>
          <w:color w:val="000000"/>
          <w:kern w:val="0"/>
          <w:szCs w:val="21"/>
        </w:rPr>
        <w:t>Test</w:t>
      </w:r>
      <w:r w:rsidRPr="00804079">
        <w:rPr>
          <w:rFonts w:ascii="MS Shell Dlg" w:eastAsia="宋体" w:hAnsi="MS Shell Dlg" w:cs="MS Shell Dlg"/>
          <w:color w:val="000000"/>
          <w:kern w:val="0"/>
          <w:szCs w:val="21"/>
        </w:rPr>
        <w:t>对象了。</w:t>
      </w:r>
      <w:r w:rsidRPr="00804079">
        <w:rPr>
          <w:rFonts w:ascii="MS Shell Dlg" w:eastAsia="宋体" w:hAnsi="MS Shell Dlg" w:cs="MS Shell Dlg"/>
          <w:color w:val="000000"/>
          <w:kern w:val="0"/>
          <w:szCs w:val="21"/>
        </w:rPr>
        <w:t>print()</w:t>
      </w:r>
      <w:r w:rsidRPr="00804079">
        <w:rPr>
          <w:rFonts w:ascii="MS Shell Dlg" w:eastAsia="宋体" w:hAnsi="MS Shell Dlg" w:cs="MS Shell Dlg"/>
          <w:color w:val="000000"/>
          <w:kern w:val="0"/>
          <w:szCs w:val="21"/>
        </w:rPr>
        <w:t>方法有一个参数是</w:t>
      </w:r>
      <w:proofErr w:type="spellStart"/>
      <w:r w:rsidRPr="00804079">
        <w:rPr>
          <w:rFonts w:ascii="MS Shell Dlg" w:eastAsia="宋体" w:hAnsi="MS Shell Dlg" w:cs="MS Shell Dlg"/>
          <w:color w:val="000000"/>
          <w:kern w:val="0"/>
          <w:szCs w:val="21"/>
        </w:rPr>
        <w:t>str</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它的类型是</w:t>
      </w:r>
      <w:r w:rsidRPr="00804079">
        <w:rPr>
          <w:rFonts w:ascii="MS Shell Dlg" w:eastAsia="宋体" w:hAnsi="MS Shell Dlg" w:cs="MS Shell Dlg"/>
          <w:color w:val="000000"/>
          <w:kern w:val="0"/>
          <w:szCs w:val="21"/>
        </w:rPr>
        <w:t>String</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根据分派可以基于多少种宗量，可以将面向对象的语言划分为单分派语言</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Uni</w:t>
      </w:r>
      <w:proofErr w:type="spellEnd"/>
      <w:r w:rsidRPr="00804079">
        <w:rPr>
          <w:rFonts w:ascii="MS Shell Dlg" w:eastAsia="宋体" w:hAnsi="MS Shell Dlg" w:cs="MS Shell Dlg"/>
          <w:color w:val="000000"/>
          <w:kern w:val="0"/>
          <w:szCs w:val="21"/>
        </w:rPr>
        <w:t>-Dispatch)</w:t>
      </w:r>
      <w:r w:rsidRPr="00804079">
        <w:rPr>
          <w:rFonts w:ascii="MS Shell Dlg" w:eastAsia="宋体" w:hAnsi="MS Shell Dlg" w:cs="MS Shell Dlg"/>
          <w:color w:val="000000"/>
          <w:kern w:val="0"/>
          <w:szCs w:val="21"/>
        </w:rPr>
        <w:t>和多分派语言</w:t>
      </w:r>
      <w:r w:rsidRPr="00804079">
        <w:rPr>
          <w:rFonts w:ascii="MS Shell Dlg" w:eastAsia="宋体" w:hAnsi="MS Shell Dlg" w:cs="MS Shell Dlg"/>
          <w:color w:val="000000"/>
          <w:kern w:val="0"/>
          <w:szCs w:val="21"/>
        </w:rPr>
        <w:t>(Multi-Dispatch)</w:t>
      </w:r>
      <w:r w:rsidRPr="00804079">
        <w:rPr>
          <w:rFonts w:ascii="MS Shell Dlg" w:eastAsia="宋体" w:hAnsi="MS Shell Dlg" w:cs="MS Shell Dlg"/>
          <w:color w:val="000000"/>
          <w:kern w:val="0"/>
          <w:szCs w:val="21"/>
        </w:rPr>
        <w:t>。单分派语言根据一个宗量的类型进行对方法的选择，多分派语言根据多于一个的宗量的类型对方法进行选择。</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w:t>
      </w:r>
      <w:r w:rsidRPr="00804079">
        <w:rPr>
          <w:rFonts w:ascii="MS Shell Dlg" w:eastAsia="宋体" w:hAnsi="MS Shell Dlg" w:cs="MS Shell Dlg"/>
          <w:color w:val="000000"/>
          <w:kern w:val="0"/>
          <w:szCs w:val="21"/>
        </w:rPr>
        <w:t>C++</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均是单分派语言，多分派语言的例子包括</w:t>
      </w:r>
      <w:r w:rsidRPr="00804079">
        <w:rPr>
          <w:rFonts w:ascii="MS Shell Dlg" w:eastAsia="宋体" w:hAnsi="MS Shell Dlg" w:cs="MS Shell Dlg"/>
          <w:color w:val="000000"/>
          <w:kern w:val="0"/>
          <w:szCs w:val="21"/>
        </w:rPr>
        <w:t>CLOS</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Cecil</w:t>
      </w:r>
      <w:r w:rsidRPr="00804079">
        <w:rPr>
          <w:rFonts w:ascii="MS Shell Dlg" w:eastAsia="宋体" w:hAnsi="MS Shell Dlg" w:cs="MS Shell Dlg"/>
          <w:color w:val="000000"/>
          <w:kern w:val="0"/>
          <w:szCs w:val="21"/>
        </w:rPr>
        <w:t>。按照这样的区分，</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就是</w:t>
      </w:r>
      <w:r w:rsidRPr="00804079">
        <w:rPr>
          <w:rFonts w:ascii="MS Shell Dlg" w:eastAsia="宋体" w:hAnsi="MS Shell Dlg" w:cs="MS Shell Dlg"/>
          <w:b/>
          <w:bCs/>
          <w:color w:val="000000"/>
          <w:kern w:val="0"/>
          <w:szCs w:val="21"/>
        </w:rPr>
        <w:t>动态的单分派语言</w:t>
      </w:r>
      <w:r w:rsidRPr="00804079">
        <w:rPr>
          <w:rFonts w:ascii="MS Shell Dlg" w:eastAsia="宋体" w:hAnsi="MS Shell Dlg" w:cs="MS Shell Dlg"/>
          <w:color w:val="000000"/>
          <w:kern w:val="0"/>
          <w:szCs w:val="21"/>
        </w:rPr>
        <w:t>，因为这种语言的动态分派仅仅会考虑到方法的接收者的类型，同时又是</w:t>
      </w:r>
      <w:r w:rsidRPr="00804079">
        <w:rPr>
          <w:rFonts w:ascii="MS Shell Dlg" w:eastAsia="宋体" w:hAnsi="MS Shell Dlg" w:cs="MS Shell Dlg"/>
          <w:b/>
          <w:bCs/>
          <w:color w:val="000000"/>
          <w:kern w:val="0"/>
          <w:szCs w:val="21"/>
        </w:rPr>
        <w:t>静态的多分派语言</w:t>
      </w:r>
      <w:r w:rsidRPr="00804079">
        <w:rPr>
          <w:rFonts w:ascii="MS Shell Dlg" w:eastAsia="宋体" w:hAnsi="MS Shell Dlg" w:cs="MS Shell Dlg"/>
          <w:color w:val="000000"/>
          <w:kern w:val="0"/>
          <w:szCs w:val="21"/>
        </w:rPr>
        <w:t>，因为这种语言对重载方法的分派会考虑到方法的接收者的类型以及方法的所有参数的类型。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在一个支持动态单分派的语言里面，有两个条件决定了一个请求会</w:t>
      </w:r>
      <w:proofErr w:type="gramStart"/>
      <w:r w:rsidRPr="00804079">
        <w:rPr>
          <w:rFonts w:ascii="MS Shell Dlg" w:eastAsia="宋体" w:hAnsi="MS Shell Dlg" w:cs="MS Shell Dlg"/>
          <w:color w:val="000000"/>
          <w:kern w:val="0"/>
          <w:szCs w:val="21"/>
        </w:rPr>
        <w:t>调用哪</w:t>
      </w:r>
      <w:proofErr w:type="gramEnd"/>
      <w:r w:rsidRPr="00804079">
        <w:rPr>
          <w:rFonts w:ascii="MS Shell Dlg" w:eastAsia="宋体" w:hAnsi="MS Shell Dlg" w:cs="MS Shell Dlg"/>
          <w:color w:val="000000"/>
          <w:kern w:val="0"/>
          <w:szCs w:val="21"/>
        </w:rPr>
        <w:t>一个操作：一是请求的名字，而是接收者的真实类型。单分派限制了方法的选择过程，使得只有一个宗量可以被考虑到，这个宗量通常就是方法的接收者。在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语言里面，如果一个操作是作用于某个类型不明的对象上面，那么对这个对象的真实类型测试仅会发生一次，这就是动态的单分派的特征。</w:t>
      </w:r>
    </w:p>
    <w:p w:rsidR="00804079" w:rsidRPr="00804079" w:rsidRDefault="00804079" w:rsidP="00804079">
      <w:pPr>
        <w:widowControl/>
        <w:shd w:val="clear" w:color="auto" w:fill="FFFFFF"/>
        <w:jc w:val="left"/>
        <w:outlineLvl w:val="1"/>
        <w:rPr>
          <w:rFonts w:ascii="MS Shell Dlg" w:eastAsia="宋体" w:hAnsi="MS Shell Dlg" w:cs="MS Shell Dlg"/>
          <w:b/>
          <w:bCs/>
          <w:color w:val="000000"/>
          <w:kern w:val="0"/>
          <w:sz w:val="32"/>
          <w:szCs w:val="32"/>
        </w:rPr>
      </w:pPr>
      <w:r w:rsidRPr="00804079">
        <w:rPr>
          <w:rFonts w:ascii="MS Shell Dlg" w:eastAsia="宋体" w:hAnsi="MS Shell Dlg" w:cs="MS Shell Dlg"/>
          <w:b/>
          <w:bCs/>
          <w:color w:val="000000"/>
          <w:kern w:val="0"/>
          <w:sz w:val="32"/>
          <w:szCs w:val="32"/>
        </w:rPr>
        <w:t xml:space="preserve">　双重分派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一个方法根据两个宗量的类型来决定执行不同的代码，这就是</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双重分派</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语言不支持动态的多分派，也就意味着</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不支持动态的双分派。但是通过使用设计模式，也可以在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语言里实现动态的双重分派。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中可以通过两次方法调用来达到两次分派的目的。类图如下所示：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6EB1DFC" wp14:editId="383AD7E3">
            <wp:extent cx="5009524" cy="1228571"/>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9524" cy="1228571"/>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在图中有两个对象，左边的叫做</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，右边的叫做</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。现在</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对象首先调用</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对象的</w:t>
      </w:r>
      <w:proofErr w:type="spellStart"/>
      <w:r w:rsidRPr="00804079">
        <w:rPr>
          <w:rFonts w:ascii="MS Shell Dlg" w:eastAsia="宋体" w:hAnsi="MS Shell Dlg" w:cs="MS Shell Dlg"/>
          <w:color w:val="000000"/>
          <w:kern w:val="0"/>
          <w:szCs w:val="21"/>
        </w:rPr>
        <w:t>goEast</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方法，并将它自己传入。在</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对象被调用时，立即根据传入的参数知道了调用者是谁，于是反过来调用</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调用者</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对象的</w:t>
      </w:r>
      <w:proofErr w:type="spellStart"/>
      <w:r w:rsidRPr="00804079">
        <w:rPr>
          <w:rFonts w:ascii="MS Shell Dlg" w:eastAsia="宋体" w:hAnsi="MS Shell Dlg" w:cs="MS Shell Dlg"/>
          <w:color w:val="000000"/>
          <w:kern w:val="0"/>
          <w:szCs w:val="21"/>
        </w:rPr>
        <w:t>goWest</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方法。通过两次调用将程序控制权轮番交给两个对象，其时序图如下所示：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0411BD2B" wp14:editId="09F0032F">
            <wp:extent cx="3219048" cy="2380952"/>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048" cy="2380952"/>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这样就出现了两次方法调用，程序控制权被两个对象像传球一样，首先由</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对象传给了</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对象，然后</w:t>
      </w:r>
      <w:proofErr w:type="gramStart"/>
      <w:r w:rsidRPr="00804079">
        <w:rPr>
          <w:rFonts w:ascii="MS Shell Dlg" w:eastAsia="宋体" w:hAnsi="MS Shell Dlg" w:cs="MS Shell Dlg"/>
          <w:color w:val="000000"/>
          <w:kern w:val="0"/>
          <w:szCs w:val="21"/>
        </w:rPr>
        <w:t>又被返传给</w:t>
      </w:r>
      <w:proofErr w:type="gramEnd"/>
      <w:r w:rsidRPr="00804079">
        <w:rPr>
          <w:rFonts w:ascii="MS Shell Dlg" w:eastAsia="宋体" w:hAnsi="MS Shell Dlg" w:cs="MS Shell Dlg"/>
          <w:color w:val="000000"/>
          <w:kern w:val="0"/>
          <w:szCs w:val="21"/>
        </w:rPr>
        <w:t>了</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对象。</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但是</w:t>
      </w:r>
      <w:proofErr w:type="gramStart"/>
      <w:r w:rsidRPr="00804079">
        <w:rPr>
          <w:rFonts w:ascii="MS Shell Dlg" w:eastAsia="宋体" w:hAnsi="MS Shell Dlg" w:cs="MS Shell Dlg"/>
          <w:color w:val="000000"/>
          <w:kern w:val="0"/>
          <w:szCs w:val="21"/>
        </w:rPr>
        <w:t>仅仅返传了</w:t>
      </w:r>
      <w:proofErr w:type="gramEnd"/>
      <w:r w:rsidRPr="00804079">
        <w:rPr>
          <w:rFonts w:ascii="MS Shell Dlg" w:eastAsia="宋体" w:hAnsi="MS Shell Dlg" w:cs="MS Shell Dlg"/>
          <w:color w:val="000000"/>
          <w:kern w:val="0"/>
          <w:szCs w:val="21"/>
        </w:rPr>
        <w:t>一下球，并不能解决双重分派的问题。关键是怎样利用这两次调用，以及</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语言的动态单分派功能，使得在这种传球的过程中，能够触发两次单分派。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动态单分派在</w:t>
      </w:r>
      <w:r w:rsidRPr="00804079">
        <w:rPr>
          <w:rFonts w:ascii="MS Shell Dlg" w:eastAsia="宋体" w:hAnsi="MS Shell Dlg" w:cs="MS Shell Dlg"/>
          <w:color w:val="000000"/>
          <w:kern w:val="0"/>
          <w:szCs w:val="21"/>
        </w:rPr>
        <w:t>Java</w:t>
      </w:r>
      <w:r w:rsidRPr="00804079">
        <w:rPr>
          <w:rFonts w:ascii="MS Shell Dlg" w:eastAsia="宋体" w:hAnsi="MS Shell Dlg" w:cs="MS Shell Dlg"/>
          <w:color w:val="000000"/>
          <w:kern w:val="0"/>
          <w:szCs w:val="21"/>
        </w:rPr>
        <w:t>语言中是在子类</w:t>
      </w:r>
      <w:proofErr w:type="gramStart"/>
      <w:r w:rsidRPr="00804079">
        <w:rPr>
          <w:rFonts w:ascii="MS Shell Dlg" w:eastAsia="宋体" w:hAnsi="MS Shell Dlg" w:cs="MS Shell Dlg"/>
          <w:color w:val="000000"/>
          <w:kern w:val="0"/>
          <w:szCs w:val="21"/>
        </w:rPr>
        <w:t>重写父类的</w:t>
      </w:r>
      <w:proofErr w:type="gramEnd"/>
      <w:r w:rsidRPr="00804079">
        <w:rPr>
          <w:rFonts w:ascii="MS Shell Dlg" w:eastAsia="宋体" w:hAnsi="MS Shell Dlg" w:cs="MS Shell Dlg"/>
          <w:color w:val="000000"/>
          <w:kern w:val="0"/>
          <w:szCs w:val="21"/>
        </w:rPr>
        <w:t>方法时发生的。换言之，</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都必须分别置身于自己的类型等级结构中，如下图所示：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B38CCEB" wp14:editId="4E9A19E5">
            <wp:extent cx="5274310" cy="3707130"/>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07130"/>
                    </a:xfrm>
                    <a:prstGeom prst="rect">
                      <a:avLst/>
                    </a:prstGeom>
                  </pic:spPr>
                </pic:pic>
              </a:graphicData>
            </a:graphic>
          </wp:inline>
        </w:drawing>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源代码</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8" name="图片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goWest1(SubEast1 east);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goWest2(SubEast2 east);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7" name="图片 2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SubWest1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goWest1(SubEast1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"SubWest1 + " + east.myName1());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goWest2(SubEast2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"SubWest1 + " + east.myName2());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SubWest2</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SubWest2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goWest1(SubEast1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"SubWest2 + " + east.myName1());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goWest2(SubEast2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"SubWest2 + " + east.myName2());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East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goEast</w:t>
      </w:r>
      <w:proofErr w:type="spellEnd"/>
      <w:r w:rsidRPr="00804079">
        <w:rPr>
          <w:rFonts w:ascii="宋体" w:eastAsia="宋体" w:hAnsi="宋体" w:cs="宋体"/>
          <w:color w:val="000000"/>
          <w:kern w:val="0"/>
          <w:sz w:val="24"/>
          <w:szCs w:val="24"/>
        </w:rPr>
        <w:t>(West 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SubEast1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East{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goEast</w:t>
      </w:r>
      <w:proofErr w:type="spellEnd"/>
      <w:r w:rsidRPr="00804079">
        <w:rPr>
          <w:rFonts w:ascii="宋体" w:eastAsia="宋体" w:hAnsi="宋体" w:cs="宋体"/>
          <w:color w:val="000000"/>
          <w:kern w:val="0"/>
          <w:sz w:val="24"/>
          <w:szCs w:val="24"/>
        </w:rPr>
        <w:t>(West west)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west.goWest1(</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myName1(){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"SubEast1";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SubEast2</w:t>
      </w:r>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SubEast2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East{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goEast</w:t>
      </w:r>
      <w:proofErr w:type="spellEnd"/>
      <w:r w:rsidRPr="00804079">
        <w:rPr>
          <w:rFonts w:ascii="宋体" w:eastAsia="宋体" w:hAnsi="宋体" w:cs="宋体"/>
          <w:color w:val="000000"/>
          <w:kern w:val="0"/>
          <w:sz w:val="24"/>
          <w:szCs w:val="24"/>
        </w:rPr>
        <w:t>(West west)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west.goWest2(</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myName2(){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"SubEast2";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客户端类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Client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//组合1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East </w:t>
      </w:r>
      <w:proofErr w:type="spellStart"/>
      <w:r w:rsidRPr="00804079">
        <w:rPr>
          <w:rFonts w:ascii="宋体" w:eastAsia="宋体" w:hAnsi="宋体" w:cs="宋体"/>
          <w:color w:val="000000"/>
          <w:kern w:val="0"/>
          <w:sz w:val="24"/>
          <w:szCs w:val="24"/>
        </w:rPr>
        <w:t>east</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SubEast1(</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West </w:t>
      </w:r>
      <w:proofErr w:type="spellStart"/>
      <w:r w:rsidRPr="00804079">
        <w:rPr>
          <w:rFonts w:ascii="宋体" w:eastAsia="宋体" w:hAnsi="宋体" w:cs="宋体"/>
          <w:color w:val="000000"/>
          <w:kern w:val="0"/>
          <w:sz w:val="24"/>
          <w:szCs w:val="24"/>
        </w:rPr>
        <w:t>west</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SubWest1(</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east.goEast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//组合2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east</w:t>
      </w:r>
      <w:proofErr w:type="gram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SubEast1();</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00"/>
          <w:kern w:val="0"/>
          <w:sz w:val="24"/>
          <w:szCs w:val="24"/>
        </w:rPr>
        <w:t>west</w:t>
      </w:r>
      <w:proofErr w:type="gram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SubWest2();</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east.goEast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west);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运行结果如下</w:t>
      </w:r>
    </w:p>
    <w:p w:rsidR="00804079" w:rsidRPr="00804079" w:rsidRDefault="00804079" w:rsidP="00804079">
      <w:pPr>
        <w:widowControl/>
        <w:jc w:val="left"/>
        <w:rPr>
          <w:rFonts w:ascii="宋体" w:eastAsia="宋体" w:hAnsi="宋体" w:cs="宋体"/>
          <w:kern w:val="0"/>
          <w:sz w:val="24"/>
          <w:szCs w:val="24"/>
        </w:rPr>
      </w:pPr>
      <w:r w:rsidRPr="00804079">
        <w:rPr>
          <w:rFonts w:ascii="宋体" w:eastAsia="宋体" w:hAnsi="宋体" w:cs="宋体"/>
          <w:kern w:val="0"/>
          <w:sz w:val="24"/>
          <w:szCs w:val="24"/>
        </w:rPr>
        <w:pict>
          <v:rect id="_x0000_i1025" style="width:0;height:1.5pt" o:hralign="center" o:hrstd="t" o:hrnoshade="t" o:hr="t" fillcolor="black" stroked="f"/>
        </w:pic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SubWest1 + SubEast1</w:t>
      </w:r>
      <w:r w:rsidRPr="00804079">
        <w:rPr>
          <w:rFonts w:ascii="MS Shell Dlg" w:eastAsia="宋体" w:hAnsi="MS Shell Dlg" w:cs="MS Shell Dlg"/>
          <w:color w:val="000000"/>
          <w:kern w:val="0"/>
          <w:szCs w:val="21"/>
        </w:rPr>
        <w:br w:type="textWrapping" w:clear="all"/>
        <w:t>SubWest2 + SubEast1</w:t>
      </w:r>
    </w:p>
    <w:p w:rsidR="00804079" w:rsidRPr="00804079" w:rsidRDefault="00804079" w:rsidP="00804079">
      <w:pPr>
        <w:widowControl/>
        <w:jc w:val="left"/>
        <w:rPr>
          <w:rFonts w:ascii="宋体" w:eastAsia="宋体" w:hAnsi="宋体" w:cs="宋体"/>
          <w:kern w:val="0"/>
          <w:sz w:val="24"/>
          <w:szCs w:val="24"/>
        </w:rPr>
      </w:pPr>
      <w:r w:rsidRPr="00804079">
        <w:rPr>
          <w:rFonts w:ascii="宋体" w:eastAsia="宋体" w:hAnsi="宋体" w:cs="宋体"/>
          <w:kern w:val="0"/>
          <w:sz w:val="24"/>
          <w:szCs w:val="24"/>
        </w:rPr>
        <w:pict>
          <v:rect id="_x0000_i1026" style="width:0;height:1.5pt" o:hralign="center" o:hrstd="t" o:hrnoshade="t" o:hr="t" fillcolor="black" stroked="f"/>
        </w:pic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系统运行时，会首先创建</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和</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对象，然后客户端调用</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的</w:t>
      </w:r>
      <w:proofErr w:type="spellStart"/>
      <w:r w:rsidRPr="00804079">
        <w:rPr>
          <w:rFonts w:ascii="MS Shell Dlg" w:eastAsia="宋体" w:hAnsi="MS Shell Dlg" w:cs="MS Shell Dlg"/>
          <w:color w:val="000000"/>
          <w:kern w:val="0"/>
          <w:szCs w:val="21"/>
        </w:rPr>
        <w:t>goEast</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方法，并将</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对象传入。</w:t>
      </w:r>
      <w:r w:rsidRPr="00804079">
        <w:rPr>
          <w:rFonts w:ascii="MS Shell Dlg" w:eastAsia="宋体" w:hAnsi="MS Shell Dlg" w:cs="MS Shell Dlg"/>
          <w:color w:val="FF0000"/>
          <w:kern w:val="0"/>
          <w:szCs w:val="21"/>
        </w:rPr>
        <w:t>由于</w:t>
      </w:r>
      <w:r w:rsidRPr="00804079">
        <w:rPr>
          <w:rFonts w:ascii="MS Shell Dlg" w:eastAsia="宋体" w:hAnsi="MS Shell Dlg" w:cs="MS Shell Dlg"/>
          <w:color w:val="FF0000"/>
          <w:kern w:val="0"/>
          <w:szCs w:val="21"/>
        </w:rPr>
        <w:t>SubEast1</w:t>
      </w:r>
      <w:r w:rsidRPr="00804079">
        <w:rPr>
          <w:rFonts w:ascii="MS Shell Dlg" w:eastAsia="宋体" w:hAnsi="MS Shell Dlg" w:cs="MS Shell Dlg"/>
          <w:color w:val="FF0000"/>
          <w:kern w:val="0"/>
          <w:szCs w:val="21"/>
        </w:rPr>
        <w:t>对象重写了其超类</w:t>
      </w:r>
      <w:r w:rsidRPr="00804079">
        <w:rPr>
          <w:rFonts w:ascii="MS Shell Dlg" w:eastAsia="宋体" w:hAnsi="MS Shell Dlg" w:cs="MS Shell Dlg"/>
          <w:color w:val="FF0000"/>
          <w:kern w:val="0"/>
          <w:szCs w:val="21"/>
        </w:rPr>
        <w:t>East</w:t>
      </w:r>
      <w:r w:rsidRPr="00804079">
        <w:rPr>
          <w:rFonts w:ascii="MS Shell Dlg" w:eastAsia="宋体" w:hAnsi="MS Shell Dlg" w:cs="MS Shell Dlg"/>
          <w:color w:val="FF0000"/>
          <w:kern w:val="0"/>
          <w:szCs w:val="21"/>
        </w:rPr>
        <w:t>的</w:t>
      </w:r>
      <w:proofErr w:type="spellStart"/>
      <w:r w:rsidRPr="00804079">
        <w:rPr>
          <w:rFonts w:ascii="MS Shell Dlg" w:eastAsia="宋体" w:hAnsi="MS Shell Dlg" w:cs="MS Shell Dlg"/>
          <w:color w:val="FF0000"/>
          <w:kern w:val="0"/>
          <w:szCs w:val="21"/>
        </w:rPr>
        <w:t>goEast</w:t>
      </w:r>
      <w:proofErr w:type="spellEnd"/>
      <w:r w:rsidRPr="00804079">
        <w:rPr>
          <w:rFonts w:ascii="MS Shell Dlg" w:eastAsia="宋体" w:hAnsi="MS Shell Dlg" w:cs="MS Shell Dlg"/>
          <w:color w:val="FF0000"/>
          <w:kern w:val="0"/>
          <w:szCs w:val="21"/>
        </w:rPr>
        <w:t>()</w:t>
      </w:r>
      <w:r w:rsidRPr="00804079">
        <w:rPr>
          <w:rFonts w:ascii="MS Shell Dlg" w:eastAsia="宋体" w:hAnsi="MS Shell Dlg" w:cs="MS Shell Dlg"/>
          <w:color w:val="FF0000"/>
          <w:kern w:val="0"/>
          <w:szCs w:val="21"/>
        </w:rPr>
        <w:t>方法，因此，这个时候就发生了一次动态的单分派</w:t>
      </w:r>
      <w:r w:rsidRPr="00804079">
        <w:rPr>
          <w:rFonts w:ascii="MS Shell Dlg" w:eastAsia="宋体" w:hAnsi="MS Shell Dlg" w:cs="MS Shell Dlg"/>
          <w:color w:val="000000"/>
          <w:kern w:val="0"/>
          <w:szCs w:val="21"/>
        </w:rPr>
        <w:t>。当</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对象接到调用时，会从参数中得到</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对象，所以它就立即调用这个对象的</w:t>
      </w:r>
      <w:r w:rsidRPr="00804079">
        <w:rPr>
          <w:rFonts w:ascii="MS Shell Dlg" w:eastAsia="宋体" w:hAnsi="MS Shell Dlg" w:cs="MS Shell Dlg"/>
          <w:color w:val="000000"/>
          <w:kern w:val="0"/>
          <w:szCs w:val="21"/>
        </w:rPr>
        <w:t>goWest1()</w:t>
      </w:r>
      <w:r w:rsidRPr="00804079">
        <w:rPr>
          <w:rFonts w:ascii="MS Shell Dlg" w:eastAsia="宋体" w:hAnsi="MS Shell Dlg" w:cs="MS Shell Dlg"/>
          <w:color w:val="000000"/>
          <w:kern w:val="0"/>
          <w:szCs w:val="21"/>
        </w:rPr>
        <w:t>方法，并将自己传入。由于</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对象有权选择</w:t>
      </w:r>
      <w:proofErr w:type="gramStart"/>
      <w:r w:rsidRPr="00804079">
        <w:rPr>
          <w:rFonts w:ascii="MS Shell Dlg" w:eastAsia="宋体" w:hAnsi="MS Shell Dlg" w:cs="MS Shell Dlg"/>
          <w:color w:val="000000"/>
          <w:kern w:val="0"/>
          <w:szCs w:val="21"/>
        </w:rPr>
        <w:t>调用哪</w:t>
      </w:r>
      <w:proofErr w:type="gramEnd"/>
      <w:r w:rsidRPr="00804079">
        <w:rPr>
          <w:rFonts w:ascii="MS Shell Dlg" w:eastAsia="宋体" w:hAnsi="MS Shell Dlg" w:cs="MS Shell Dlg"/>
          <w:color w:val="000000"/>
          <w:kern w:val="0"/>
          <w:szCs w:val="21"/>
        </w:rPr>
        <w:t>一个对象，因此，在此时又进行一次动态的方法分派。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这个时候</w:t>
      </w:r>
      <w:r w:rsidRPr="00804079">
        <w:rPr>
          <w:rFonts w:ascii="MS Shell Dlg" w:eastAsia="宋体" w:hAnsi="MS Shell Dlg" w:cs="MS Shell Dlg"/>
          <w:color w:val="000000"/>
          <w:kern w:val="0"/>
          <w:szCs w:val="21"/>
        </w:rPr>
        <w:t>SubWest1</w:t>
      </w:r>
      <w:r w:rsidRPr="00804079">
        <w:rPr>
          <w:rFonts w:ascii="MS Shell Dlg" w:eastAsia="宋体" w:hAnsi="MS Shell Dlg" w:cs="MS Shell Dlg"/>
          <w:color w:val="000000"/>
          <w:kern w:val="0"/>
          <w:szCs w:val="21"/>
        </w:rPr>
        <w:t>对象就得到了</w:t>
      </w:r>
      <w:r w:rsidRPr="00804079">
        <w:rPr>
          <w:rFonts w:ascii="MS Shell Dlg" w:eastAsia="宋体" w:hAnsi="MS Shell Dlg" w:cs="MS Shell Dlg"/>
          <w:color w:val="000000"/>
          <w:kern w:val="0"/>
          <w:szCs w:val="21"/>
        </w:rPr>
        <w:t>SubEast1</w:t>
      </w:r>
      <w:r w:rsidRPr="00804079">
        <w:rPr>
          <w:rFonts w:ascii="MS Shell Dlg" w:eastAsia="宋体" w:hAnsi="MS Shell Dlg" w:cs="MS Shell Dlg"/>
          <w:color w:val="000000"/>
          <w:kern w:val="0"/>
          <w:szCs w:val="21"/>
        </w:rPr>
        <w:t>对象。通过调用这个对象</w:t>
      </w:r>
      <w:r w:rsidRPr="00804079">
        <w:rPr>
          <w:rFonts w:ascii="MS Shell Dlg" w:eastAsia="宋体" w:hAnsi="MS Shell Dlg" w:cs="MS Shell Dlg"/>
          <w:color w:val="000000"/>
          <w:kern w:val="0"/>
          <w:szCs w:val="21"/>
        </w:rPr>
        <w:t>myName1()</w:t>
      </w:r>
      <w:r w:rsidRPr="00804079">
        <w:rPr>
          <w:rFonts w:ascii="MS Shell Dlg" w:eastAsia="宋体" w:hAnsi="MS Shell Dlg" w:cs="MS Shell Dlg"/>
          <w:color w:val="000000"/>
          <w:kern w:val="0"/>
          <w:szCs w:val="21"/>
        </w:rPr>
        <w:t>方法，就可以打印出自己的名字和</w:t>
      </w:r>
      <w:proofErr w:type="spellStart"/>
      <w:r w:rsidRPr="00804079">
        <w:rPr>
          <w:rFonts w:ascii="MS Shell Dlg" w:eastAsia="宋体" w:hAnsi="MS Shell Dlg" w:cs="MS Shell Dlg"/>
          <w:color w:val="000000"/>
          <w:kern w:val="0"/>
          <w:szCs w:val="21"/>
        </w:rPr>
        <w:t>SubEast</w:t>
      </w:r>
      <w:proofErr w:type="spellEnd"/>
      <w:r w:rsidRPr="00804079">
        <w:rPr>
          <w:rFonts w:ascii="MS Shell Dlg" w:eastAsia="宋体" w:hAnsi="MS Shell Dlg" w:cs="MS Shell Dlg"/>
          <w:color w:val="000000"/>
          <w:kern w:val="0"/>
          <w:szCs w:val="21"/>
        </w:rPr>
        <w:t>对象的名字，其时序图如下所示：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10F87ED" wp14:editId="4964CACC">
            <wp:extent cx="5076190" cy="38000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190" cy="3800000"/>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由于这两个名字一个来自</w:t>
      </w:r>
      <w:r w:rsidRPr="00804079">
        <w:rPr>
          <w:rFonts w:ascii="MS Shell Dlg" w:eastAsia="宋体" w:hAnsi="MS Shell Dlg" w:cs="MS Shell Dlg"/>
          <w:color w:val="000000"/>
          <w:kern w:val="0"/>
          <w:szCs w:val="21"/>
        </w:rPr>
        <w:t>East</w:t>
      </w:r>
      <w:r w:rsidRPr="00804079">
        <w:rPr>
          <w:rFonts w:ascii="MS Shell Dlg" w:eastAsia="宋体" w:hAnsi="MS Shell Dlg" w:cs="MS Shell Dlg"/>
          <w:color w:val="000000"/>
          <w:kern w:val="0"/>
          <w:szCs w:val="21"/>
        </w:rPr>
        <w:t>等级结构，另一个来自</w:t>
      </w:r>
      <w:r w:rsidRPr="00804079">
        <w:rPr>
          <w:rFonts w:ascii="MS Shell Dlg" w:eastAsia="宋体" w:hAnsi="MS Shell Dlg" w:cs="MS Shell Dlg"/>
          <w:color w:val="000000"/>
          <w:kern w:val="0"/>
          <w:szCs w:val="21"/>
        </w:rPr>
        <w:t>West</w:t>
      </w:r>
      <w:r w:rsidRPr="00804079">
        <w:rPr>
          <w:rFonts w:ascii="MS Shell Dlg" w:eastAsia="宋体" w:hAnsi="MS Shell Dlg" w:cs="MS Shell Dlg"/>
          <w:color w:val="000000"/>
          <w:kern w:val="0"/>
          <w:szCs w:val="21"/>
        </w:rPr>
        <w:t>等级结构中，因此，它们的组合式是动态决定的。这就是动态双重分派的实现机制。</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36"/>
          <w:szCs w:val="36"/>
        </w:rPr>
        <w:t>访问</w:t>
      </w:r>
      <w:proofErr w:type="gramStart"/>
      <w:r w:rsidRPr="00804079">
        <w:rPr>
          <w:rFonts w:ascii="Verdana" w:eastAsia="宋体" w:hAnsi="Verdana" w:cs="宋体"/>
          <w:b/>
          <w:bCs/>
          <w:color w:val="000000"/>
          <w:kern w:val="36"/>
          <w:sz w:val="36"/>
          <w:szCs w:val="36"/>
        </w:rPr>
        <w:t>者模式</w:t>
      </w:r>
      <w:proofErr w:type="gramEnd"/>
      <w:r w:rsidRPr="00804079">
        <w:rPr>
          <w:rFonts w:ascii="Verdana" w:eastAsia="宋体" w:hAnsi="Verdana" w:cs="宋体"/>
          <w:b/>
          <w:bCs/>
          <w:color w:val="000000"/>
          <w:kern w:val="36"/>
          <w:sz w:val="36"/>
          <w:szCs w:val="36"/>
        </w:rPr>
        <w:t>的结构</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适用于数据结构相对未定的系统，它把数据结构和作用于结构上的操作之间的耦合解脱开，使得操作集合可以相对自由地演化。访问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的简略图如下所示：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616E584" wp14:editId="4C7C9E3E">
            <wp:extent cx="2266667" cy="923810"/>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667" cy="923810"/>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数据结构的每一个节点都可以接受一个访问者的调用，此节点向访问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传入节点对象，而访问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则反过来执行节点对象的操作。这样的过程叫做</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双重分派</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。节点调用访问者，将它自己传入，访问者则将某算法针对此节点执行。访问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的示意性类图如下所示：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Pr>
          <w:noProof/>
        </w:rPr>
        <w:drawing>
          <wp:inline distT="0" distB="0" distL="0" distR="0" wp14:anchorId="77769913" wp14:editId="4A326591">
            <wp:extent cx="5274310" cy="416687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66870"/>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涉及到的角色如下：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b/>
          <w:bCs/>
          <w:color w:val="000000"/>
          <w:kern w:val="0"/>
          <w:szCs w:val="21"/>
        </w:rPr>
        <w:t>抽象访问</w:t>
      </w:r>
      <w:proofErr w:type="gramEnd"/>
      <w:r w:rsidRPr="00804079">
        <w:rPr>
          <w:rFonts w:ascii="MS Shell Dlg" w:eastAsia="宋体" w:hAnsi="MS Shell Dlg" w:cs="MS Shell Dlg"/>
          <w:b/>
          <w:bCs/>
          <w:color w:val="000000"/>
          <w:kern w:val="0"/>
          <w:szCs w:val="21"/>
        </w:rPr>
        <w:t>者</w:t>
      </w:r>
      <w:r w:rsidRPr="00804079">
        <w:rPr>
          <w:rFonts w:ascii="MS Shell Dlg" w:eastAsia="宋体" w:hAnsi="MS Shell Dlg" w:cs="MS Shell Dlg"/>
          <w:b/>
          <w:bCs/>
          <w:color w:val="000000"/>
          <w:kern w:val="0"/>
          <w:szCs w:val="21"/>
        </w:rPr>
        <w:t>(Visitor)</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声明了一个或者多个方法操作，形成所有的</w:t>
      </w:r>
      <w:proofErr w:type="gramStart"/>
      <w:r w:rsidRPr="00804079">
        <w:rPr>
          <w:rFonts w:ascii="MS Shell Dlg" w:eastAsia="宋体" w:hAnsi="MS Shell Dlg" w:cs="MS Shell Dlg"/>
          <w:color w:val="000000"/>
          <w:kern w:val="0"/>
          <w:szCs w:val="21"/>
        </w:rPr>
        <w:t>具体访问</w:t>
      </w:r>
      <w:proofErr w:type="gramEnd"/>
      <w:r w:rsidRPr="00804079">
        <w:rPr>
          <w:rFonts w:ascii="MS Shell Dlg" w:eastAsia="宋体" w:hAnsi="MS Shell Dlg" w:cs="MS Shell Dlg"/>
          <w:color w:val="000000"/>
          <w:kern w:val="0"/>
          <w:szCs w:val="21"/>
        </w:rPr>
        <w:t>者角色必须实现的接口。</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b/>
          <w:bCs/>
          <w:color w:val="000000"/>
          <w:kern w:val="0"/>
          <w:szCs w:val="21"/>
        </w:rPr>
        <w:t>具体访问</w:t>
      </w:r>
      <w:proofErr w:type="gramEnd"/>
      <w:r w:rsidRPr="00804079">
        <w:rPr>
          <w:rFonts w:ascii="MS Shell Dlg" w:eastAsia="宋体" w:hAnsi="MS Shell Dlg" w:cs="MS Shell Dlg"/>
          <w:b/>
          <w:bCs/>
          <w:color w:val="000000"/>
          <w:kern w:val="0"/>
          <w:szCs w:val="21"/>
        </w:rPr>
        <w:t>者</w:t>
      </w:r>
      <w:r w:rsidRPr="00804079">
        <w:rPr>
          <w:rFonts w:ascii="MS Shell Dlg" w:eastAsia="宋体" w:hAnsi="MS Shell Dlg" w:cs="MS Shell Dlg"/>
          <w:b/>
          <w:bCs/>
          <w:color w:val="000000"/>
          <w:kern w:val="0"/>
          <w:szCs w:val="21"/>
        </w:rPr>
        <w:t>(</w:t>
      </w:r>
      <w:proofErr w:type="spellStart"/>
      <w:r w:rsidRPr="00804079">
        <w:rPr>
          <w:rFonts w:ascii="MS Shell Dlg" w:eastAsia="宋体" w:hAnsi="MS Shell Dlg" w:cs="MS Shell Dlg"/>
          <w:b/>
          <w:bCs/>
          <w:color w:val="000000"/>
          <w:kern w:val="0"/>
          <w:szCs w:val="21"/>
        </w:rPr>
        <w:t>ConcreteVisitor</w:t>
      </w:r>
      <w:proofErr w:type="spellEnd"/>
      <w:r w:rsidRPr="00804079">
        <w:rPr>
          <w:rFonts w:ascii="MS Shell Dlg" w:eastAsia="宋体" w:hAnsi="MS Shell Dlg" w:cs="MS Shell Dlg"/>
          <w:b/>
          <w:bCs/>
          <w:color w:val="000000"/>
          <w:kern w:val="0"/>
          <w:szCs w:val="21"/>
        </w:rPr>
        <w:t>)</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实现</w:t>
      </w:r>
      <w:proofErr w:type="gramStart"/>
      <w:r w:rsidRPr="00804079">
        <w:rPr>
          <w:rFonts w:ascii="MS Shell Dlg" w:eastAsia="宋体" w:hAnsi="MS Shell Dlg" w:cs="MS Shell Dlg"/>
          <w:color w:val="000000"/>
          <w:kern w:val="0"/>
          <w:szCs w:val="21"/>
        </w:rPr>
        <w:t>抽象访问</w:t>
      </w:r>
      <w:proofErr w:type="gramEnd"/>
      <w:r w:rsidRPr="00804079">
        <w:rPr>
          <w:rFonts w:ascii="MS Shell Dlg" w:eastAsia="宋体" w:hAnsi="MS Shell Dlg" w:cs="MS Shell Dlg"/>
          <w:color w:val="000000"/>
          <w:kern w:val="0"/>
          <w:szCs w:val="21"/>
        </w:rPr>
        <w:t>者所声明的接口，也就是</w:t>
      </w:r>
      <w:proofErr w:type="gramStart"/>
      <w:r w:rsidRPr="00804079">
        <w:rPr>
          <w:rFonts w:ascii="MS Shell Dlg" w:eastAsia="宋体" w:hAnsi="MS Shell Dlg" w:cs="MS Shell Dlg"/>
          <w:color w:val="000000"/>
          <w:kern w:val="0"/>
          <w:szCs w:val="21"/>
        </w:rPr>
        <w:t>抽象访问</w:t>
      </w:r>
      <w:proofErr w:type="gramEnd"/>
      <w:r w:rsidRPr="00804079">
        <w:rPr>
          <w:rFonts w:ascii="MS Shell Dlg" w:eastAsia="宋体" w:hAnsi="MS Shell Dlg" w:cs="MS Shell Dlg"/>
          <w:color w:val="000000"/>
          <w:kern w:val="0"/>
          <w:szCs w:val="21"/>
        </w:rPr>
        <w:t>者所声明的</w:t>
      </w:r>
      <w:proofErr w:type="gramStart"/>
      <w:r w:rsidRPr="00804079">
        <w:rPr>
          <w:rFonts w:ascii="MS Shell Dlg" w:eastAsia="宋体" w:hAnsi="MS Shell Dlg" w:cs="MS Shell Dlg"/>
          <w:color w:val="000000"/>
          <w:kern w:val="0"/>
          <w:szCs w:val="21"/>
        </w:rPr>
        <w:t>各个访问</w:t>
      </w:r>
      <w:proofErr w:type="gramEnd"/>
      <w:r w:rsidRPr="00804079">
        <w:rPr>
          <w:rFonts w:ascii="MS Shell Dlg" w:eastAsia="宋体" w:hAnsi="MS Shell Dlg" w:cs="MS Shell Dlg"/>
          <w:color w:val="000000"/>
          <w:kern w:val="0"/>
          <w:szCs w:val="21"/>
        </w:rPr>
        <w:t>操作。</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抽象节点</w:t>
      </w:r>
      <w:r w:rsidRPr="00804079">
        <w:rPr>
          <w:rFonts w:ascii="MS Shell Dlg" w:eastAsia="宋体" w:hAnsi="MS Shell Dlg" w:cs="MS Shell Dlg"/>
          <w:b/>
          <w:bCs/>
          <w:color w:val="000000"/>
          <w:kern w:val="0"/>
          <w:szCs w:val="21"/>
        </w:rPr>
        <w:t>(Node)</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声明一个接受操作，接受一个访问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作为一个参数。</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具体节点</w:t>
      </w:r>
      <w:r w:rsidRPr="00804079">
        <w:rPr>
          <w:rFonts w:ascii="MS Shell Dlg" w:eastAsia="宋体" w:hAnsi="MS Shell Dlg" w:cs="MS Shell Dlg"/>
          <w:b/>
          <w:bCs/>
          <w:color w:val="000000"/>
          <w:kern w:val="0"/>
          <w:szCs w:val="21"/>
        </w:rPr>
        <w:t>(</w:t>
      </w:r>
      <w:proofErr w:type="spellStart"/>
      <w:r w:rsidRPr="00804079">
        <w:rPr>
          <w:rFonts w:ascii="MS Shell Dlg" w:eastAsia="宋体" w:hAnsi="MS Shell Dlg" w:cs="MS Shell Dlg"/>
          <w:b/>
          <w:bCs/>
          <w:color w:val="000000"/>
          <w:kern w:val="0"/>
          <w:szCs w:val="21"/>
        </w:rPr>
        <w:t>ConcreteNode</w:t>
      </w:r>
      <w:proofErr w:type="spellEnd"/>
      <w:r w:rsidRPr="00804079">
        <w:rPr>
          <w:rFonts w:ascii="MS Shell Dlg" w:eastAsia="宋体" w:hAnsi="MS Shell Dlg" w:cs="MS Shell Dlg"/>
          <w:b/>
          <w:bCs/>
          <w:color w:val="000000"/>
          <w:kern w:val="0"/>
          <w:szCs w:val="21"/>
        </w:rPr>
        <w:t>)</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实现了抽象节点所规定的接受操作。</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结构对象</w:t>
      </w:r>
      <w:r w:rsidRPr="00804079">
        <w:rPr>
          <w:rFonts w:ascii="MS Shell Dlg" w:eastAsia="宋体" w:hAnsi="MS Shell Dlg" w:cs="MS Shell Dlg"/>
          <w:b/>
          <w:bCs/>
          <w:color w:val="000000"/>
          <w:kern w:val="0"/>
          <w:szCs w:val="21"/>
        </w:rPr>
        <w:t>(</w:t>
      </w:r>
      <w:proofErr w:type="spellStart"/>
      <w:r w:rsidRPr="00804079">
        <w:rPr>
          <w:rFonts w:ascii="MS Shell Dlg" w:eastAsia="宋体" w:hAnsi="MS Shell Dlg" w:cs="MS Shell Dlg"/>
          <w:b/>
          <w:bCs/>
          <w:color w:val="000000"/>
          <w:kern w:val="0"/>
          <w:szCs w:val="21"/>
        </w:rPr>
        <w:t>ObjectStructure</w:t>
      </w:r>
      <w:proofErr w:type="spellEnd"/>
      <w:r w:rsidRPr="00804079">
        <w:rPr>
          <w:rFonts w:ascii="MS Shell Dlg" w:eastAsia="宋体" w:hAnsi="MS Shell Dlg" w:cs="MS Shell Dlg"/>
          <w:b/>
          <w:bCs/>
          <w:color w:val="000000"/>
          <w:kern w:val="0"/>
          <w:szCs w:val="21"/>
        </w:rPr>
        <w:t>)</w:t>
      </w:r>
      <w:r w:rsidRPr="00804079">
        <w:rPr>
          <w:rFonts w:ascii="MS Shell Dlg" w:eastAsia="宋体" w:hAnsi="MS Shell Dlg" w:cs="MS Shell Dlg"/>
          <w:b/>
          <w:bCs/>
          <w:color w:val="000000"/>
          <w:kern w:val="0"/>
          <w:szCs w:val="21"/>
        </w:rPr>
        <w:t>角色：</w:t>
      </w:r>
      <w:r w:rsidRPr="00804079">
        <w:rPr>
          <w:rFonts w:ascii="MS Shell Dlg" w:eastAsia="宋体" w:hAnsi="MS Shell Dlg" w:cs="MS Shell Dlg"/>
          <w:color w:val="000000"/>
          <w:kern w:val="0"/>
          <w:szCs w:val="21"/>
        </w:rPr>
        <w:t>有如下的责任，可以遍历结构中的所有元素；如果需要，提供一个高层次的接口让访问</w:t>
      </w:r>
      <w:proofErr w:type="gramStart"/>
      <w:r w:rsidRPr="00804079">
        <w:rPr>
          <w:rFonts w:ascii="MS Shell Dlg" w:eastAsia="宋体" w:hAnsi="MS Shell Dlg" w:cs="MS Shell Dlg"/>
          <w:color w:val="000000"/>
          <w:kern w:val="0"/>
          <w:szCs w:val="21"/>
        </w:rPr>
        <w:t>者对象</w:t>
      </w:r>
      <w:proofErr w:type="gramEnd"/>
      <w:r w:rsidRPr="00804079">
        <w:rPr>
          <w:rFonts w:ascii="MS Shell Dlg" w:eastAsia="宋体" w:hAnsi="MS Shell Dlg" w:cs="MS Shell Dlg"/>
          <w:color w:val="000000"/>
          <w:kern w:val="0"/>
          <w:szCs w:val="21"/>
        </w:rPr>
        <w:t>可以访问每一个元素；如果需要，可以设计成一个复合对象或者一个聚集，如</w:t>
      </w:r>
      <w:r w:rsidRPr="00804079">
        <w:rPr>
          <w:rFonts w:ascii="MS Shell Dlg" w:eastAsia="宋体" w:hAnsi="MS Shell Dlg" w:cs="MS Shell Dlg"/>
          <w:color w:val="000000"/>
          <w:kern w:val="0"/>
          <w:szCs w:val="21"/>
        </w:rPr>
        <w:t>List</w:t>
      </w:r>
      <w:r w:rsidRPr="00804079">
        <w:rPr>
          <w:rFonts w:ascii="MS Shell Dlg" w:eastAsia="宋体" w:hAnsi="MS Shell Dlg" w:cs="MS Shell Dlg"/>
          <w:color w:val="000000"/>
          <w:kern w:val="0"/>
          <w:szCs w:val="21"/>
        </w:rPr>
        <w:t>或</w:t>
      </w:r>
      <w:r w:rsidRPr="00804079">
        <w:rPr>
          <w:rFonts w:ascii="MS Shell Dlg" w:eastAsia="宋体" w:hAnsi="MS Shell Dlg" w:cs="MS Shell Dlg"/>
          <w:color w:val="000000"/>
          <w:kern w:val="0"/>
          <w:szCs w:val="21"/>
        </w:rPr>
        <w:t>Set</w:t>
      </w:r>
      <w:r w:rsidRPr="00804079">
        <w:rPr>
          <w:rFonts w:ascii="MS Shell Dlg" w:eastAsia="宋体" w:hAnsi="MS Shell Dlg" w:cs="MS Shell Dlg"/>
          <w:color w:val="000000"/>
          <w:kern w:val="0"/>
          <w:szCs w:val="21"/>
        </w:rPr>
        <w:t>。</w:t>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源代码</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可以看到，</w:t>
      </w:r>
      <w:proofErr w:type="gramStart"/>
      <w:r w:rsidRPr="00804079">
        <w:rPr>
          <w:rFonts w:ascii="MS Shell Dlg" w:eastAsia="宋体" w:hAnsi="MS Shell Dlg" w:cs="MS Shell Dlg"/>
          <w:color w:val="000000"/>
          <w:kern w:val="0"/>
          <w:szCs w:val="21"/>
        </w:rPr>
        <w:t>抽象访问</w:t>
      </w:r>
      <w:proofErr w:type="gramEnd"/>
      <w:r w:rsidRPr="00804079">
        <w:rPr>
          <w:rFonts w:ascii="MS Shell Dlg" w:eastAsia="宋体" w:hAnsi="MS Shell Dlg" w:cs="MS Shell Dlg"/>
          <w:color w:val="000000"/>
          <w:kern w:val="0"/>
          <w:szCs w:val="21"/>
        </w:rPr>
        <w:t>者角色为每一个具体节点都准备了一个访问操作。由于有两个节点，因此，对应就有两个访问操作。</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interface</w:t>
      </w:r>
      <w:r w:rsidRPr="00804079">
        <w:rPr>
          <w:rFonts w:ascii="宋体" w:eastAsia="宋体" w:hAnsi="宋体" w:cs="宋体"/>
          <w:color w:val="000000"/>
          <w:kern w:val="0"/>
          <w:sz w:val="24"/>
          <w:szCs w:val="24"/>
        </w:rPr>
        <w:t xml:space="preserve">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color w:val="000000"/>
          <w:kern w:val="0"/>
          <w:szCs w:val="21"/>
        </w:rPr>
        <w:t>具体访问</w:t>
      </w:r>
      <w:proofErr w:type="gramEnd"/>
      <w:r w:rsidRPr="00804079">
        <w:rPr>
          <w:rFonts w:ascii="MS Shell Dlg" w:eastAsia="宋体" w:hAnsi="MS Shell Dlg" w:cs="MS Shell Dlg"/>
          <w:color w:val="000000"/>
          <w:kern w:val="0"/>
          <w:szCs w:val="21"/>
        </w:rPr>
        <w:t>者</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VisitorA</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implements</w:t>
      </w:r>
      <w:r w:rsidRPr="00804079">
        <w:rPr>
          <w:rFonts w:ascii="宋体" w:eastAsia="宋体" w:hAnsi="宋体" w:cs="宋体"/>
          <w:color w:val="000000"/>
          <w:kern w:val="0"/>
          <w:sz w:val="24"/>
          <w:szCs w:val="24"/>
        </w:rPr>
        <w:t xml:space="preserve">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proofErr w:type="gramStart"/>
      <w:r w:rsidRPr="00804079">
        <w:rPr>
          <w:rFonts w:ascii="MS Shell Dlg" w:eastAsia="宋体" w:hAnsi="MS Shell Dlg" w:cs="MS Shell Dlg"/>
          <w:color w:val="000000"/>
          <w:kern w:val="0"/>
          <w:szCs w:val="21"/>
        </w:rPr>
        <w:t>具体访问</w:t>
      </w:r>
      <w:proofErr w:type="gramEnd"/>
      <w:r w:rsidRPr="00804079">
        <w:rPr>
          <w:rFonts w:ascii="MS Shell Dlg" w:eastAsia="宋体" w:hAnsi="MS Shell Dlg" w:cs="MS Shell Dlg"/>
          <w:color w:val="000000"/>
          <w:kern w:val="0"/>
          <w:szCs w:val="21"/>
        </w:rPr>
        <w:t>者</w:t>
      </w:r>
      <w:proofErr w:type="spellStart"/>
      <w:r w:rsidRPr="00804079">
        <w:rPr>
          <w:rFonts w:ascii="MS Shell Dlg" w:eastAsia="宋体" w:hAnsi="MS Shell Dlg" w:cs="MS Shell Dlg"/>
          <w:color w:val="000000"/>
          <w:kern w:val="0"/>
          <w:szCs w:val="21"/>
        </w:rPr>
        <w:t>VisitorB</w:t>
      </w:r>
      <w:proofErr w:type="spellEnd"/>
      <w:r w:rsidRPr="00804079">
        <w:rPr>
          <w:rFonts w:ascii="MS Shell Dlg" w:eastAsia="宋体" w:hAnsi="MS Shell Dlg" w:cs="MS Shell Dlg"/>
          <w:color w:val="000000"/>
          <w:kern w:val="0"/>
          <w:szCs w:val="21"/>
        </w:rPr>
        <w:t>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VisitorB</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implements</w:t>
      </w:r>
      <w:r w:rsidRPr="00804079">
        <w:rPr>
          <w:rFonts w:ascii="宋体" w:eastAsia="宋体" w:hAnsi="宋体" w:cs="宋体"/>
          <w:color w:val="000000"/>
          <w:kern w:val="0"/>
          <w:sz w:val="24"/>
          <w:szCs w:val="24"/>
        </w:rPr>
        <w:t xml:space="preserve">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lastRenderedPageBreak/>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对应于</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的访问操作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visit(</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System.out.println</w:t>
      </w:r>
      <w:proofErr w:type="spellEnd"/>
      <w:r w:rsidRPr="00804079">
        <w:rPr>
          <w:rFonts w:ascii="宋体" w:eastAsia="宋体" w:hAnsi="宋体" w:cs="宋体"/>
          <w:color w:val="000000"/>
          <w:kern w:val="0"/>
          <w:sz w:val="24"/>
          <w:szCs w:val="24"/>
        </w:rPr>
        <w:t>(</w:t>
      </w:r>
      <w:proofErr w:type="spellStart"/>
      <w:proofErr w:type="gramEnd"/>
      <w:r w:rsidRPr="00804079">
        <w:rPr>
          <w:rFonts w:ascii="宋体" w:eastAsia="宋体" w:hAnsi="宋体" w:cs="宋体"/>
          <w:color w:val="000000"/>
          <w:kern w:val="0"/>
          <w:sz w:val="24"/>
          <w:szCs w:val="24"/>
        </w:rPr>
        <w:t>node.operationB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抽象节点类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Node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接受操作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abstract</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accept(Visitor visitor);</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具体节点类</w:t>
      </w:r>
      <w:proofErr w:type="spellStart"/>
      <w:r w:rsidRPr="00804079">
        <w:rPr>
          <w:rFonts w:ascii="MS Shell Dlg" w:eastAsia="宋体" w:hAnsi="MS Shell Dlg" w:cs="MS Shell Dlg"/>
          <w:color w:val="000000"/>
          <w:kern w:val="0"/>
          <w:szCs w:val="21"/>
        </w:rPr>
        <w:t>NodeA</w:t>
      </w:r>
      <w:proofErr w:type="spellEnd"/>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接受操作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accept(Visitor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visitor.visit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w:t>
      </w:r>
      <w:proofErr w:type="spellStart"/>
      <w:r w:rsidRPr="00804079">
        <w:rPr>
          <w:rFonts w:ascii="宋体" w:eastAsia="宋体" w:hAnsi="宋体" w:cs="宋体"/>
          <w:color w:val="008000"/>
          <w:kern w:val="0"/>
          <w:sz w:val="24"/>
          <w:szCs w:val="24"/>
        </w:rPr>
        <w:t>NodeA</w:t>
      </w:r>
      <w:proofErr w:type="spellEnd"/>
      <w:r w:rsidRPr="00804079">
        <w:rPr>
          <w:rFonts w:ascii="宋体" w:eastAsia="宋体" w:hAnsi="宋体" w:cs="宋体"/>
          <w:color w:val="008000"/>
          <w:kern w:val="0"/>
          <w:sz w:val="24"/>
          <w:szCs w:val="24"/>
        </w:rPr>
        <w:t>特有的方法</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w:t>
      </w:r>
      <w:proofErr w:type="spellStart"/>
      <w:r w:rsidRPr="00804079">
        <w:rPr>
          <w:rFonts w:ascii="宋体" w:eastAsia="宋体" w:hAnsi="宋体" w:cs="宋体"/>
          <w:color w:val="000000"/>
          <w:kern w:val="0"/>
          <w:sz w:val="24"/>
          <w:szCs w:val="24"/>
        </w:rPr>
        <w:t>operationA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具体节点类</w:t>
      </w:r>
      <w:proofErr w:type="spellStart"/>
      <w:r w:rsidRPr="00804079">
        <w:rPr>
          <w:rFonts w:ascii="MS Shell Dlg" w:eastAsia="宋体" w:hAnsi="MS Shell Dlg" w:cs="MS Shell Dlg"/>
          <w:color w:val="000000"/>
          <w:kern w:val="0"/>
          <w:szCs w:val="21"/>
        </w:rPr>
        <w:t>NodeB</w:t>
      </w:r>
      <w:proofErr w:type="spellEnd"/>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lastRenderedPageBreak/>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extends</w:t>
      </w:r>
      <w:r w:rsidRPr="00804079">
        <w:rPr>
          <w:rFonts w:ascii="宋体" w:eastAsia="宋体" w:hAnsi="宋体" w:cs="宋体"/>
          <w:color w:val="000000"/>
          <w:kern w:val="0"/>
          <w:sz w:val="24"/>
          <w:szCs w:val="24"/>
        </w:rPr>
        <w:t xml:space="preserv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接受方法</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@Override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accept(Visitor visitor)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visitor.visit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this</w:t>
      </w: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w:t>
      </w:r>
      <w:proofErr w:type="spellStart"/>
      <w:r w:rsidRPr="00804079">
        <w:rPr>
          <w:rFonts w:ascii="宋体" w:eastAsia="宋体" w:hAnsi="宋体" w:cs="宋体"/>
          <w:color w:val="008000"/>
          <w:kern w:val="0"/>
          <w:sz w:val="24"/>
          <w:szCs w:val="24"/>
        </w:rPr>
        <w:t>NodeB</w:t>
      </w:r>
      <w:proofErr w:type="spellEnd"/>
      <w:r w:rsidRPr="00804079">
        <w:rPr>
          <w:rFonts w:ascii="宋体" w:eastAsia="宋体" w:hAnsi="宋体" w:cs="宋体"/>
          <w:color w:val="008000"/>
          <w:kern w:val="0"/>
          <w:sz w:val="24"/>
          <w:szCs w:val="24"/>
        </w:rPr>
        <w:t>特有的方法</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String </w:t>
      </w:r>
      <w:proofErr w:type="spellStart"/>
      <w:r w:rsidRPr="00804079">
        <w:rPr>
          <w:rFonts w:ascii="宋体" w:eastAsia="宋体" w:hAnsi="宋体" w:cs="宋体"/>
          <w:color w:val="000000"/>
          <w:kern w:val="0"/>
          <w:sz w:val="24"/>
          <w:szCs w:val="24"/>
        </w:rPr>
        <w:t>operationB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return</w:t>
      </w:r>
      <w:proofErr w:type="gram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结构对象角色类，这个结构对象角色持有一个聚集，并向外界提供</w:t>
      </w:r>
      <w:r w:rsidRPr="00804079">
        <w:rPr>
          <w:rFonts w:ascii="MS Shell Dlg" w:eastAsia="宋体" w:hAnsi="MS Shell Dlg" w:cs="MS Shell Dlg"/>
          <w:color w:val="000000"/>
          <w:kern w:val="0"/>
          <w:szCs w:val="21"/>
        </w:rPr>
        <w:t>add()</w:t>
      </w:r>
      <w:r w:rsidRPr="00804079">
        <w:rPr>
          <w:rFonts w:ascii="MS Shell Dlg" w:eastAsia="宋体" w:hAnsi="MS Shell Dlg" w:cs="MS Shell Dlg"/>
          <w:color w:val="000000"/>
          <w:kern w:val="0"/>
          <w:szCs w:val="21"/>
        </w:rPr>
        <w:t>方法作为对聚集的管理操作。通过调用这个方法，可以动态地增加一个新的节点。</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ObjectStructure</w:t>
      </w:r>
      <w:proofErr w:type="spellEnd"/>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private</w:t>
      </w:r>
      <w:proofErr w:type="gramEnd"/>
      <w:r w:rsidRPr="00804079">
        <w:rPr>
          <w:rFonts w:ascii="宋体" w:eastAsia="宋体" w:hAnsi="宋体" w:cs="宋体"/>
          <w:color w:val="000000"/>
          <w:kern w:val="0"/>
          <w:sz w:val="24"/>
          <w:szCs w:val="24"/>
        </w:rPr>
        <w:t xml:space="preserve"> List&lt;Node&gt; nodes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ArrayList</w:t>
      </w:r>
      <w:proofErr w:type="spellEnd"/>
      <w:r w:rsidRPr="00804079">
        <w:rPr>
          <w:rFonts w:ascii="宋体" w:eastAsia="宋体" w:hAnsi="宋体" w:cs="宋体"/>
          <w:color w:val="000000"/>
          <w:kern w:val="0"/>
          <w:sz w:val="24"/>
          <w:szCs w:val="24"/>
        </w:rPr>
        <w:t>&lt;Node&gt;();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执行方法操作</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action(Visitor visitor){</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for</w:t>
      </w:r>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 xml:space="preserve">Node </w:t>
      </w:r>
      <w:proofErr w:type="spellStart"/>
      <w:r w:rsidRPr="00804079">
        <w:rPr>
          <w:rFonts w:ascii="宋体" w:eastAsia="宋体" w:hAnsi="宋体" w:cs="宋体"/>
          <w:color w:val="000000"/>
          <w:kern w:val="0"/>
          <w:sz w:val="24"/>
          <w:szCs w:val="24"/>
        </w:rPr>
        <w:t>node</w:t>
      </w:r>
      <w:proofErr w:type="spellEnd"/>
      <w:r w:rsidRPr="00804079">
        <w:rPr>
          <w:rFonts w:ascii="宋体" w:eastAsia="宋体" w:hAnsi="宋体" w:cs="宋体"/>
          <w:color w:val="000000"/>
          <w:kern w:val="0"/>
          <w:sz w:val="24"/>
          <w:szCs w:val="24"/>
        </w:rPr>
        <w:t xml:space="preserve"> : nodes)</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node.accept</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visitor);</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4079">
        <w:rPr>
          <w:rFonts w:ascii="宋体" w:eastAsia="宋体" w:hAnsi="宋体" w:cs="宋体"/>
          <w:color w:val="008000"/>
          <w:kern w:val="0"/>
          <w:sz w:val="24"/>
          <w:szCs w:val="24"/>
        </w:rPr>
        <w:t xml:space="preserve">     * 添加一个新元素</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8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add(Node 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nodes.add</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node);</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客户端类</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class</w:t>
      </w:r>
      <w:r w:rsidRPr="00804079">
        <w:rPr>
          <w:rFonts w:ascii="宋体" w:eastAsia="宋体" w:hAnsi="宋体" w:cs="宋体"/>
          <w:color w:val="000000"/>
          <w:kern w:val="0"/>
          <w:sz w:val="24"/>
          <w:szCs w:val="24"/>
        </w:rPr>
        <w:t xml:space="preserve"> Client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gramStart"/>
      <w:r w:rsidRPr="00804079">
        <w:rPr>
          <w:rFonts w:ascii="宋体" w:eastAsia="宋体" w:hAnsi="宋体" w:cs="宋体"/>
          <w:color w:val="0000FF"/>
          <w:kern w:val="0"/>
          <w:sz w:val="24"/>
          <w:szCs w:val="24"/>
        </w:rPr>
        <w:t>public</w:t>
      </w:r>
      <w:proofErr w:type="gramEnd"/>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static</w:t>
      </w:r>
      <w:r w:rsidRPr="00804079">
        <w:rPr>
          <w:rFonts w:ascii="宋体" w:eastAsia="宋体" w:hAnsi="宋体" w:cs="宋体"/>
          <w:color w:val="000000"/>
          <w:kern w:val="0"/>
          <w:sz w:val="24"/>
          <w:szCs w:val="24"/>
        </w:rPr>
        <w:t xml:space="preserve"> </w:t>
      </w:r>
      <w:r w:rsidRPr="00804079">
        <w:rPr>
          <w:rFonts w:ascii="宋体" w:eastAsia="宋体" w:hAnsi="宋体" w:cs="宋体"/>
          <w:color w:val="0000FF"/>
          <w:kern w:val="0"/>
          <w:sz w:val="24"/>
          <w:szCs w:val="24"/>
        </w:rPr>
        <w:t>void</w:t>
      </w:r>
      <w:r w:rsidRPr="00804079">
        <w:rPr>
          <w:rFonts w:ascii="宋体" w:eastAsia="宋体" w:hAnsi="宋体" w:cs="宋体"/>
          <w:color w:val="000000"/>
          <w:kern w:val="0"/>
          <w:sz w:val="24"/>
          <w:szCs w:val="24"/>
        </w:rPr>
        <w:t xml:space="preserve"> main(String[] </w:t>
      </w:r>
      <w:proofErr w:type="spellStart"/>
      <w:r w:rsidRPr="00804079">
        <w:rPr>
          <w:rFonts w:ascii="宋体" w:eastAsia="宋体" w:hAnsi="宋体" w:cs="宋体"/>
          <w:color w:val="000000"/>
          <w:kern w:val="0"/>
          <w:sz w:val="24"/>
          <w:szCs w:val="24"/>
        </w:rPr>
        <w:t>args</w:t>
      </w:r>
      <w:proofErr w:type="spellEnd"/>
      <w:r w:rsidRPr="00804079">
        <w:rPr>
          <w:rFonts w:ascii="宋体" w:eastAsia="宋体" w:hAnsi="宋体" w:cs="宋体"/>
          <w:color w:val="000000"/>
          <w:kern w:val="0"/>
          <w:sz w:val="24"/>
          <w:szCs w:val="24"/>
        </w:rPr>
        <w:t>)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//创建一个结构对象</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ObjectStructure</w:t>
      </w:r>
      <w:proofErr w:type="spellEnd"/>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os</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ObjectStructure</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roofErr w:type="gramStart"/>
      <w:r w:rsidRPr="00804079">
        <w:rPr>
          <w:rFonts w:ascii="宋体" w:eastAsia="宋体" w:hAnsi="宋体" w:cs="宋体"/>
          <w:color w:val="008000"/>
          <w:kern w:val="0"/>
          <w:sz w:val="24"/>
          <w:szCs w:val="24"/>
        </w:rPr>
        <w:t>给结构</w:t>
      </w:r>
      <w:proofErr w:type="gramEnd"/>
      <w:r w:rsidRPr="00804079">
        <w:rPr>
          <w:rFonts w:ascii="宋体" w:eastAsia="宋体" w:hAnsi="宋体" w:cs="宋体"/>
          <w:color w:val="008000"/>
          <w:kern w:val="0"/>
          <w:sz w:val="24"/>
          <w:szCs w:val="24"/>
        </w:rPr>
        <w:t>增加一个节点</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os.add</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NodeA</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w:t>
      </w:r>
      <w:proofErr w:type="gramStart"/>
      <w:r w:rsidRPr="00804079">
        <w:rPr>
          <w:rFonts w:ascii="宋体" w:eastAsia="宋体" w:hAnsi="宋体" w:cs="宋体"/>
          <w:color w:val="008000"/>
          <w:kern w:val="0"/>
          <w:sz w:val="24"/>
          <w:szCs w:val="24"/>
        </w:rPr>
        <w:t>给结构</w:t>
      </w:r>
      <w:proofErr w:type="gramEnd"/>
      <w:r w:rsidRPr="00804079">
        <w:rPr>
          <w:rFonts w:ascii="宋体" w:eastAsia="宋体" w:hAnsi="宋体" w:cs="宋体"/>
          <w:color w:val="008000"/>
          <w:kern w:val="0"/>
          <w:sz w:val="24"/>
          <w:szCs w:val="24"/>
        </w:rPr>
        <w:t>增加一个节点</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os.add</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r w:rsidRPr="00804079">
        <w:rPr>
          <w:rFonts w:ascii="宋体" w:eastAsia="宋体" w:hAnsi="宋体" w:cs="宋体"/>
          <w:color w:val="000000"/>
          <w:kern w:val="0"/>
          <w:sz w:val="24"/>
          <w:szCs w:val="24"/>
        </w:rPr>
        <w:t>NodeB</w:t>
      </w:r>
      <w:proofErr w:type="spell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r w:rsidRPr="00804079">
        <w:rPr>
          <w:rFonts w:ascii="宋体" w:eastAsia="宋体" w:hAnsi="宋体" w:cs="宋体"/>
          <w:color w:val="008000"/>
          <w:kern w:val="0"/>
          <w:sz w:val="24"/>
          <w:szCs w:val="24"/>
        </w:rPr>
        <w:t>//创建一个访问者</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Visitor </w:t>
      </w:r>
      <w:proofErr w:type="spellStart"/>
      <w:r w:rsidRPr="00804079">
        <w:rPr>
          <w:rFonts w:ascii="宋体" w:eastAsia="宋体" w:hAnsi="宋体" w:cs="宋体"/>
          <w:color w:val="000000"/>
          <w:kern w:val="0"/>
          <w:sz w:val="24"/>
          <w:szCs w:val="24"/>
        </w:rPr>
        <w:t>visitor</w:t>
      </w:r>
      <w:proofErr w:type="spellEnd"/>
      <w:r w:rsidRPr="00804079">
        <w:rPr>
          <w:rFonts w:ascii="宋体" w:eastAsia="宋体" w:hAnsi="宋体" w:cs="宋体"/>
          <w:color w:val="000000"/>
          <w:kern w:val="0"/>
          <w:sz w:val="24"/>
          <w:szCs w:val="24"/>
        </w:rPr>
        <w:t xml:space="preserve"> = </w:t>
      </w:r>
      <w:r w:rsidRPr="00804079">
        <w:rPr>
          <w:rFonts w:ascii="宋体" w:eastAsia="宋体" w:hAnsi="宋体" w:cs="宋体"/>
          <w:color w:val="0000FF"/>
          <w:kern w:val="0"/>
          <w:sz w:val="24"/>
          <w:szCs w:val="24"/>
        </w:rPr>
        <w:t>new</w:t>
      </w: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VisitorA</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roofErr w:type="spellStart"/>
      <w:proofErr w:type="gramStart"/>
      <w:r w:rsidRPr="00804079">
        <w:rPr>
          <w:rFonts w:ascii="宋体" w:eastAsia="宋体" w:hAnsi="宋体" w:cs="宋体"/>
          <w:color w:val="000000"/>
          <w:kern w:val="0"/>
          <w:sz w:val="24"/>
          <w:szCs w:val="24"/>
        </w:rPr>
        <w:t>os.action</w:t>
      </w:r>
      <w:proofErr w:type="spellEnd"/>
      <w:r w:rsidRPr="00804079">
        <w:rPr>
          <w:rFonts w:ascii="宋体" w:eastAsia="宋体" w:hAnsi="宋体" w:cs="宋体"/>
          <w:color w:val="000000"/>
          <w:kern w:val="0"/>
          <w:sz w:val="24"/>
          <w:szCs w:val="24"/>
        </w:rPr>
        <w:t>(</w:t>
      </w:r>
      <w:proofErr w:type="gramEnd"/>
      <w:r w:rsidRPr="00804079">
        <w:rPr>
          <w:rFonts w:ascii="宋体" w:eastAsia="宋体" w:hAnsi="宋体" w:cs="宋体"/>
          <w:color w:val="000000"/>
          <w:kern w:val="0"/>
          <w:sz w:val="24"/>
          <w:szCs w:val="24"/>
        </w:rPr>
        <w:t>visitor);</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 xml:space="preserve">    }</w:t>
      </w: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4079" w:rsidRPr="00804079" w:rsidRDefault="00804079" w:rsidP="0080407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4079">
        <w:rPr>
          <w:rFonts w:ascii="宋体" w:eastAsia="宋体" w:hAnsi="宋体" w:cs="宋体"/>
          <w:color w:val="000000"/>
          <w:kern w:val="0"/>
          <w:sz w:val="24"/>
          <w:szCs w:val="24"/>
        </w:rPr>
        <w:t>}</w:t>
      </w:r>
    </w:p>
    <w:p w:rsidR="00804079" w:rsidRPr="00804079" w:rsidRDefault="00804079" w:rsidP="00804079">
      <w:pPr>
        <w:widowControl/>
        <w:shd w:val="clear" w:color="auto" w:fill="F5F5F5"/>
        <w:jc w:val="left"/>
        <w:rPr>
          <w:rFonts w:ascii="宋体" w:eastAsia="宋体" w:hAnsi="宋体" w:cs="宋体"/>
          <w:color w:val="000000"/>
          <w:kern w:val="0"/>
          <w:sz w:val="24"/>
          <w:szCs w:val="24"/>
        </w:rPr>
      </w:pPr>
      <w:r w:rsidRPr="00804079">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虽然在这个示意性的实现里并没有出现一个复杂的具有多个树枝节点的对象树结构，但是，在实际系统中访问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通常是用来处理复杂的对象树结构的，而且访问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可以用来处理跨越多个等级结构的树结构问题。这正是访问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的功能强大之处。</w:t>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准备过程时序图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首先，这个示意性的客户端创建了一个结构对象，然后将一个新的</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对象和一个新的</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对象传入。</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其次，客户端创建了一个</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对象，并将此对象传给结构对象。</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然后，客户端调用结构对象聚集管理方法，将</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和</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节点加入到结构对象中去。</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最后，客户端调用结构对象的行动方法</w:t>
      </w:r>
      <w:r w:rsidRPr="00804079">
        <w:rPr>
          <w:rFonts w:ascii="MS Shell Dlg" w:eastAsia="宋体" w:hAnsi="MS Shell Dlg" w:cs="MS Shell Dlg"/>
          <w:color w:val="000000"/>
          <w:kern w:val="0"/>
          <w:szCs w:val="21"/>
        </w:rPr>
        <w:t>action()</w:t>
      </w:r>
      <w:r w:rsidRPr="00804079">
        <w:rPr>
          <w:rFonts w:ascii="MS Shell Dlg" w:eastAsia="宋体" w:hAnsi="MS Shell Dlg" w:cs="MS Shell Dlg"/>
          <w:color w:val="000000"/>
          <w:kern w:val="0"/>
          <w:szCs w:val="21"/>
        </w:rPr>
        <w:t>，启动访问过程。</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w:t>
      </w:r>
      <w:r>
        <w:rPr>
          <w:noProof/>
        </w:rPr>
        <w:drawing>
          <wp:inline distT="0" distB="0" distL="0" distR="0" wp14:anchorId="23F3E2A9" wp14:editId="13F44A35">
            <wp:extent cx="5272041" cy="3623481"/>
            <wp:effectExtent l="0" t="0" r="508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9709" cy="3642498"/>
                    </a:xfrm>
                    <a:prstGeom prst="rect">
                      <a:avLst/>
                    </a:prstGeom>
                  </pic:spPr>
                </pic:pic>
              </a:graphicData>
            </a:graphic>
          </wp:inline>
        </w:drawing>
      </w:r>
    </w:p>
    <w:p w:rsidR="00804079" w:rsidRPr="00804079" w:rsidRDefault="00804079" w:rsidP="00804079">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4079">
        <w:rPr>
          <w:rFonts w:ascii="MS Shell Dlg" w:eastAsia="宋体" w:hAnsi="MS Shell Dlg" w:cs="MS Shell Dlg"/>
          <w:b/>
          <w:bCs/>
          <w:color w:val="000000"/>
          <w:kern w:val="0"/>
          <w:sz w:val="24"/>
          <w:szCs w:val="24"/>
        </w:rPr>
        <w:t xml:space="preserve">　　访问过程时序图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Pr>
          <w:noProof/>
        </w:rPr>
        <w:drawing>
          <wp:inline distT="0" distB="0" distL="0" distR="0" wp14:anchorId="55DA1C2F" wp14:editId="72CBA0FB">
            <wp:extent cx="5274013" cy="3650776"/>
            <wp:effectExtent l="0" t="0" r="3175"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86" cy="3653665"/>
                    </a:xfrm>
                    <a:prstGeom prst="rect">
                      <a:avLst/>
                    </a:prstGeom>
                  </pic:spPr>
                </pic:pic>
              </a:graphicData>
            </a:graphic>
          </wp:inline>
        </w:drawing>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lastRenderedPageBreak/>
        <w:t xml:space="preserve">　　结构对象会遍历它自己所保存的聚集中的所有节点，在本系统中就是节点</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和</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。首先</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会被访问到，这个访问是由以下的操作组成的：</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1</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对象的接受方法</w:t>
      </w:r>
      <w:r w:rsidRPr="00804079">
        <w:rPr>
          <w:rFonts w:ascii="MS Shell Dlg" w:eastAsia="宋体" w:hAnsi="MS Shell Dlg" w:cs="MS Shell Dlg"/>
          <w:color w:val="000000"/>
          <w:kern w:val="0"/>
          <w:szCs w:val="21"/>
        </w:rPr>
        <w:t>accept()</w:t>
      </w:r>
      <w:r w:rsidRPr="00804079">
        <w:rPr>
          <w:rFonts w:ascii="MS Shell Dlg" w:eastAsia="宋体" w:hAnsi="MS Shell Dlg" w:cs="MS Shell Dlg"/>
          <w:color w:val="000000"/>
          <w:kern w:val="0"/>
          <w:szCs w:val="21"/>
        </w:rPr>
        <w:t>被调用，并将</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对象本身传入；</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2</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对象反过来调用</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对象的访问方法，并将</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对象本身传入；</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3</w:t>
      </w:r>
      <w:r w:rsidRPr="00804079">
        <w:rPr>
          <w:rFonts w:ascii="MS Shell Dlg" w:eastAsia="宋体" w:hAnsi="MS Shell Dlg" w:cs="MS Shell Dlg"/>
          <w:color w:val="000000"/>
          <w:kern w:val="0"/>
          <w:szCs w:val="21"/>
        </w:rPr>
        <w:t>）</w:t>
      </w:r>
      <w:proofErr w:type="spellStart"/>
      <w:r w:rsidRPr="00804079">
        <w:rPr>
          <w:rFonts w:ascii="MS Shell Dlg" w:eastAsia="宋体" w:hAnsi="MS Shell Dlg" w:cs="MS Shell Dlg"/>
          <w:color w:val="000000"/>
          <w:kern w:val="0"/>
          <w:szCs w:val="21"/>
        </w:rPr>
        <w:t>VisitorA</w:t>
      </w:r>
      <w:proofErr w:type="spellEnd"/>
      <w:r w:rsidRPr="00804079">
        <w:rPr>
          <w:rFonts w:ascii="MS Shell Dlg" w:eastAsia="宋体" w:hAnsi="MS Shell Dlg" w:cs="MS Shell Dlg"/>
          <w:color w:val="000000"/>
          <w:kern w:val="0"/>
          <w:szCs w:val="21"/>
        </w:rPr>
        <w:t>对象调用</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对象的特有方法</w:t>
      </w:r>
      <w:proofErr w:type="spellStart"/>
      <w:r w:rsidRPr="00804079">
        <w:rPr>
          <w:rFonts w:ascii="MS Shell Dlg" w:eastAsia="宋体" w:hAnsi="MS Shell Dlg" w:cs="MS Shell Dlg"/>
          <w:color w:val="000000"/>
          <w:kern w:val="0"/>
          <w:szCs w:val="21"/>
        </w:rPr>
        <w:t>operationA</w:t>
      </w:r>
      <w:proofErr w:type="spellEnd"/>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从而就完成了双重分派过程，接着，</w:t>
      </w:r>
      <w:proofErr w:type="spellStart"/>
      <w:r w:rsidRPr="00804079">
        <w:rPr>
          <w:rFonts w:ascii="MS Shell Dlg" w:eastAsia="宋体" w:hAnsi="MS Shell Dlg" w:cs="MS Shell Dlg"/>
          <w:color w:val="000000"/>
          <w:kern w:val="0"/>
          <w:szCs w:val="21"/>
        </w:rPr>
        <w:t>NodeB</w:t>
      </w:r>
      <w:proofErr w:type="spellEnd"/>
      <w:r w:rsidRPr="00804079">
        <w:rPr>
          <w:rFonts w:ascii="MS Shell Dlg" w:eastAsia="宋体" w:hAnsi="MS Shell Dlg" w:cs="MS Shell Dlg"/>
          <w:color w:val="000000"/>
          <w:kern w:val="0"/>
          <w:szCs w:val="21"/>
        </w:rPr>
        <w:t>会被访问，这个访问的过程和</w:t>
      </w:r>
      <w:proofErr w:type="spellStart"/>
      <w:r w:rsidRPr="00804079">
        <w:rPr>
          <w:rFonts w:ascii="MS Shell Dlg" w:eastAsia="宋体" w:hAnsi="MS Shell Dlg" w:cs="MS Shell Dlg"/>
          <w:color w:val="000000"/>
          <w:kern w:val="0"/>
          <w:szCs w:val="21"/>
        </w:rPr>
        <w:t>NodeA</w:t>
      </w:r>
      <w:proofErr w:type="spellEnd"/>
      <w:r w:rsidRPr="00804079">
        <w:rPr>
          <w:rFonts w:ascii="MS Shell Dlg" w:eastAsia="宋体" w:hAnsi="MS Shell Dlg" w:cs="MS Shell Dlg"/>
          <w:color w:val="000000"/>
          <w:kern w:val="0"/>
          <w:szCs w:val="21"/>
        </w:rPr>
        <w:t>被访问的过程是一样的，这里不再叙述。</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36"/>
          <w:szCs w:val="36"/>
        </w:rPr>
        <w:t>访问</w:t>
      </w:r>
      <w:proofErr w:type="gramStart"/>
      <w:r w:rsidRPr="00804079">
        <w:rPr>
          <w:rFonts w:ascii="Verdana" w:eastAsia="宋体" w:hAnsi="Verdana" w:cs="宋体"/>
          <w:b/>
          <w:bCs/>
          <w:color w:val="000000"/>
          <w:kern w:val="36"/>
          <w:sz w:val="36"/>
          <w:szCs w:val="36"/>
        </w:rPr>
        <w:t>者模式</w:t>
      </w:r>
      <w:proofErr w:type="gramEnd"/>
      <w:r w:rsidRPr="00804079">
        <w:rPr>
          <w:rFonts w:ascii="Verdana" w:eastAsia="宋体" w:hAnsi="Verdana" w:cs="宋体"/>
          <w:b/>
          <w:bCs/>
          <w:color w:val="000000"/>
          <w:kern w:val="36"/>
          <w:sz w:val="36"/>
          <w:szCs w:val="36"/>
        </w:rPr>
        <w:t>的优点</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好的扩展性</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能够在不修改对象结构中的元素的情况下，为对象结构中的元素添加新的功能。</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好的复用性</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可以通过访问者来定义整个对象结构通用的功能，从而提高复用程度。</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分离无关行为</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可以通过访问者来分离无关的行为，把相关的行为封装在一起，构成一个访问者，这样每一个访问者的功能都比较单一。</w:t>
      </w:r>
    </w:p>
    <w:p w:rsidR="00804079" w:rsidRPr="00804079" w:rsidRDefault="00804079" w:rsidP="00804079">
      <w:pPr>
        <w:widowControl/>
        <w:shd w:val="clear" w:color="auto" w:fill="FFFFFF"/>
        <w:jc w:val="left"/>
        <w:outlineLvl w:val="0"/>
        <w:rPr>
          <w:rFonts w:ascii="Verdana" w:eastAsia="宋体" w:hAnsi="Verdana" w:cs="宋体"/>
          <w:b/>
          <w:bCs/>
          <w:color w:val="000000"/>
          <w:kern w:val="36"/>
          <w:sz w:val="24"/>
          <w:szCs w:val="24"/>
        </w:rPr>
      </w:pPr>
      <w:r w:rsidRPr="00804079">
        <w:rPr>
          <w:rFonts w:ascii="Verdana" w:eastAsia="宋体" w:hAnsi="Verdana" w:cs="宋体"/>
          <w:b/>
          <w:bCs/>
          <w:color w:val="000000"/>
          <w:kern w:val="36"/>
          <w:sz w:val="36"/>
          <w:szCs w:val="36"/>
        </w:rPr>
        <w:t>访问</w:t>
      </w:r>
      <w:proofErr w:type="gramStart"/>
      <w:r w:rsidRPr="00804079">
        <w:rPr>
          <w:rFonts w:ascii="Verdana" w:eastAsia="宋体" w:hAnsi="Verdana" w:cs="宋体"/>
          <w:b/>
          <w:bCs/>
          <w:color w:val="000000"/>
          <w:kern w:val="36"/>
          <w:sz w:val="36"/>
          <w:szCs w:val="36"/>
        </w:rPr>
        <w:t>者模式</w:t>
      </w:r>
      <w:proofErr w:type="gramEnd"/>
      <w:r w:rsidRPr="00804079">
        <w:rPr>
          <w:rFonts w:ascii="Verdana" w:eastAsia="宋体" w:hAnsi="Verdana" w:cs="宋体"/>
          <w:b/>
          <w:bCs/>
          <w:color w:val="000000"/>
          <w:kern w:val="36"/>
          <w:sz w:val="36"/>
          <w:szCs w:val="36"/>
        </w:rPr>
        <w:t>的缺点</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对象结构变化很困难</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不适用于对象结构中的</w:t>
      </w:r>
      <w:proofErr w:type="gramStart"/>
      <w:r w:rsidRPr="00804079">
        <w:rPr>
          <w:rFonts w:ascii="MS Shell Dlg" w:eastAsia="宋体" w:hAnsi="MS Shell Dlg" w:cs="MS Shell Dlg"/>
          <w:color w:val="000000"/>
          <w:kern w:val="0"/>
          <w:szCs w:val="21"/>
        </w:rPr>
        <w:t>类经常</w:t>
      </w:r>
      <w:proofErr w:type="gramEnd"/>
      <w:r w:rsidRPr="00804079">
        <w:rPr>
          <w:rFonts w:ascii="MS Shell Dlg" w:eastAsia="宋体" w:hAnsi="MS Shell Dlg" w:cs="MS Shell Dlg"/>
          <w:color w:val="000000"/>
          <w:kern w:val="0"/>
          <w:szCs w:val="21"/>
        </w:rPr>
        <w:t>变化的情况，因为对象结构发生了改变，访问者的接口和访问者的实现都要发生相应的改变，代价太高。</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color w:val="000000"/>
          <w:kern w:val="0"/>
          <w:szCs w:val="21"/>
        </w:rPr>
        <w:t>●</w:t>
      </w:r>
      <w:r w:rsidRPr="00804079">
        <w:rPr>
          <w:rFonts w:ascii="MS Shell Dlg" w:eastAsia="宋体" w:hAnsi="MS Shell Dlg" w:cs="MS Shell Dlg"/>
          <w:color w:val="000000"/>
          <w:kern w:val="0"/>
          <w:szCs w:val="21"/>
        </w:rPr>
        <w:t xml:space="preserve">　</w:t>
      </w:r>
      <w:r w:rsidRPr="00804079">
        <w:rPr>
          <w:rFonts w:ascii="MS Shell Dlg" w:eastAsia="宋体" w:hAnsi="MS Shell Dlg" w:cs="MS Shell Dlg"/>
          <w:b/>
          <w:bCs/>
          <w:color w:val="000000"/>
          <w:kern w:val="0"/>
          <w:szCs w:val="21"/>
        </w:rPr>
        <w:t xml:space="preserve">　破坏封装</w:t>
      </w:r>
    </w:p>
    <w:p w:rsidR="00804079" w:rsidRPr="00804079" w:rsidRDefault="00804079" w:rsidP="00804079">
      <w:pPr>
        <w:widowControl/>
        <w:shd w:val="clear" w:color="auto" w:fill="FFFFFF"/>
        <w:spacing w:before="150" w:after="150"/>
        <w:jc w:val="left"/>
        <w:rPr>
          <w:rFonts w:ascii="MS Shell Dlg" w:eastAsia="宋体" w:hAnsi="MS Shell Dlg" w:cs="MS Shell Dlg"/>
          <w:color w:val="000000"/>
          <w:kern w:val="0"/>
          <w:szCs w:val="21"/>
        </w:rPr>
      </w:pPr>
      <w:r w:rsidRPr="00804079">
        <w:rPr>
          <w:rFonts w:ascii="MS Shell Dlg" w:eastAsia="宋体" w:hAnsi="MS Shell Dlg" w:cs="MS Shell Dlg"/>
          <w:color w:val="000000"/>
          <w:kern w:val="0"/>
          <w:szCs w:val="21"/>
        </w:rPr>
        <w:t xml:space="preserve">　　访问</w:t>
      </w:r>
      <w:proofErr w:type="gramStart"/>
      <w:r w:rsidRPr="00804079">
        <w:rPr>
          <w:rFonts w:ascii="MS Shell Dlg" w:eastAsia="宋体" w:hAnsi="MS Shell Dlg" w:cs="MS Shell Dlg"/>
          <w:color w:val="000000"/>
          <w:kern w:val="0"/>
          <w:szCs w:val="21"/>
        </w:rPr>
        <w:t>者模式</w:t>
      </w:r>
      <w:proofErr w:type="gramEnd"/>
      <w:r w:rsidRPr="00804079">
        <w:rPr>
          <w:rFonts w:ascii="MS Shell Dlg" w:eastAsia="宋体" w:hAnsi="MS Shell Dlg" w:cs="MS Shell Dlg"/>
          <w:color w:val="000000"/>
          <w:kern w:val="0"/>
          <w:szCs w:val="21"/>
        </w:rPr>
        <w:t>通常需要对象结构开放内部数据给访问者和</w:t>
      </w:r>
      <w:proofErr w:type="spellStart"/>
      <w:r w:rsidRPr="00804079">
        <w:rPr>
          <w:rFonts w:ascii="MS Shell Dlg" w:eastAsia="宋体" w:hAnsi="MS Shell Dlg" w:cs="MS Shell Dlg"/>
          <w:color w:val="000000"/>
          <w:kern w:val="0"/>
          <w:szCs w:val="21"/>
        </w:rPr>
        <w:t>ObjectStructrue</w:t>
      </w:r>
      <w:proofErr w:type="spellEnd"/>
      <w:r w:rsidRPr="00804079">
        <w:rPr>
          <w:rFonts w:ascii="MS Shell Dlg" w:eastAsia="宋体" w:hAnsi="MS Shell Dlg" w:cs="MS Shell Dlg"/>
          <w:color w:val="000000"/>
          <w:kern w:val="0"/>
          <w:szCs w:val="21"/>
        </w:rPr>
        <w:t>，这破坏了对象的封装性。</w:t>
      </w:r>
    </w:p>
    <w:p w:rsidR="00497E6F" w:rsidRPr="00804079" w:rsidRDefault="00497E6F">
      <w:bookmarkStart w:id="0" w:name="_GoBack"/>
      <w:bookmarkEnd w:id="0"/>
    </w:p>
    <w:sectPr w:rsidR="00497E6F" w:rsidRPr="00804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9E"/>
    <w:rsid w:val="002E109E"/>
    <w:rsid w:val="00497E6F"/>
    <w:rsid w:val="0080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484D9-8B68-4DEA-BC25-10833265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407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407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40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079"/>
    <w:rPr>
      <w:rFonts w:ascii="宋体" w:eastAsia="宋体" w:hAnsi="宋体" w:cs="宋体"/>
      <w:b/>
      <w:bCs/>
      <w:kern w:val="36"/>
      <w:sz w:val="48"/>
      <w:szCs w:val="48"/>
    </w:rPr>
  </w:style>
  <w:style w:type="character" w:customStyle="1" w:styleId="2Char">
    <w:name w:val="标题 2 Char"/>
    <w:basedOn w:val="a0"/>
    <w:link w:val="2"/>
    <w:uiPriority w:val="9"/>
    <w:rsid w:val="00804079"/>
    <w:rPr>
      <w:rFonts w:ascii="宋体" w:eastAsia="宋体" w:hAnsi="宋体" w:cs="宋体"/>
      <w:b/>
      <w:bCs/>
      <w:kern w:val="0"/>
      <w:sz w:val="36"/>
      <w:szCs w:val="36"/>
    </w:rPr>
  </w:style>
  <w:style w:type="character" w:customStyle="1" w:styleId="3Char">
    <w:name w:val="标题 3 Char"/>
    <w:basedOn w:val="a0"/>
    <w:link w:val="3"/>
    <w:uiPriority w:val="9"/>
    <w:rsid w:val="00804079"/>
    <w:rPr>
      <w:rFonts w:ascii="宋体" w:eastAsia="宋体" w:hAnsi="宋体" w:cs="宋体"/>
      <w:b/>
      <w:bCs/>
      <w:kern w:val="0"/>
      <w:sz w:val="27"/>
      <w:szCs w:val="27"/>
    </w:rPr>
  </w:style>
  <w:style w:type="paragraph" w:styleId="a3">
    <w:name w:val="Normal (Web)"/>
    <w:basedOn w:val="a"/>
    <w:uiPriority w:val="99"/>
    <w:semiHidden/>
    <w:unhideWhenUsed/>
    <w:rsid w:val="008040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4079"/>
    <w:rPr>
      <w:b/>
      <w:bCs/>
    </w:rPr>
  </w:style>
  <w:style w:type="paragraph" w:styleId="HTML">
    <w:name w:val="HTML Preformatted"/>
    <w:basedOn w:val="a"/>
    <w:link w:val="HTMLChar"/>
    <w:uiPriority w:val="99"/>
    <w:semiHidden/>
    <w:unhideWhenUsed/>
    <w:rsid w:val="00804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4079"/>
    <w:rPr>
      <w:rFonts w:ascii="宋体" w:eastAsia="宋体" w:hAnsi="宋体" w:cs="宋体"/>
      <w:kern w:val="0"/>
      <w:sz w:val="24"/>
      <w:szCs w:val="24"/>
    </w:rPr>
  </w:style>
  <w:style w:type="character" w:customStyle="1" w:styleId="cnblogscodecopy">
    <w:name w:val="cnblogs_code_copy"/>
    <w:basedOn w:val="a0"/>
    <w:rsid w:val="00804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628278">
      <w:bodyDiv w:val="1"/>
      <w:marLeft w:val="0"/>
      <w:marRight w:val="0"/>
      <w:marTop w:val="0"/>
      <w:marBottom w:val="0"/>
      <w:divBdr>
        <w:top w:val="none" w:sz="0" w:space="0" w:color="auto"/>
        <w:left w:val="none" w:sz="0" w:space="0" w:color="auto"/>
        <w:bottom w:val="none" w:sz="0" w:space="0" w:color="auto"/>
        <w:right w:val="none" w:sz="0" w:space="0" w:color="auto"/>
      </w:divBdr>
      <w:divsChild>
        <w:div w:id="1976132037">
          <w:marLeft w:val="0"/>
          <w:marRight w:val="0"/>
          <w:marTop w:val="75"/>
          <w:marBottom w:val="75"/>
          <w:divBdr>
            <w:top w:val="single" w:sz="6" w:space="4" w:color="CCCCCC"/>
            <w:left w:val="single" w:sz="6" w:space="4" w:color="CCCCCC"/>
            <w:bottom w:val="single" w:sz="6" w:space="4" w:color="CCCCCC"/>
            <w:right w:val="single" w:sz="6" w:space="4" w:color="CCCCCC"/>
          </w:divBdr>
        </w:div>
        <w:div w:id="2126657346">
          <w:marLeft w:val="0"/>
          <w:marRight w:val="0"/>
          <w:marTop w:val="75"/>
          <w:marBottom w:val="75"/>
          <w:divBdr>
            <w:top w:val="single" w:sz="6" w:space="4" w:color="CCCCCC"/>
            <w:left w:val="single" w:sz="6" w:space="4" w:color="CCCCCC"/>
            <w:bottom w:val="single" w:sz="6" w:space="4" w:color="CCCCCC"/>
            <w:right w:val="single" w:sz="6" w:space="4" w:color="CCCCCC"/>
          </w:divBdr>
          <w:divsChild>
            <w:div w:id="2038695162">
              <w:marLeft w:val="0"/>
              <w:marRight w:val="0"/>
              <w:marTop w:val="75"/>
              <w:marBottom w:val="0"/>
              <w:divBdr>
                <w:top w:val="none" w:sz="0" w:space="0" w:color="auto"/>
                <w:left w:val="none" w:sz="0" w:space="0" w:color="auto"/>
                <w:bottom w:val="none" w:sz="0" w:space="0" w:color="auto"/>
                <w:right w:val="none" w:sz="0" w:space="0" w:color="auto"/>
              </w:divBdr>
            </w:div>
            <w:div w:id="1783256150">
              <w:marLeft w:val="0"/>
              <w:marRight w:val="0"/>
              <w:marTop w:val="75"/>
              <w:marBottom w:val="0"/>
              <w:divBdr>
                <w:top w:val="none" w:sz="0" w:space="0" w:color="auto"/>
                <w:left w:val="none" w:sz="0" w:space="0" w:color="auto"/>
                <w:bottom w:val="none" w:sz="0" w:space="0" w:color="auto"/>
                <w:right w:val="none" w:sz="0" w:space="0" w:color="auto"/>
              </w:divBdr>
            </w:div>
          </w:divsChild>
        </w:div>
        <w:div w:id="1901212440">
          <w:marLeft w:val="0"/>
          <w:marRight w:val="0"/>
          <w:marTop w:val="75"/>
          <w:marBottom w:val="75"/>
          <w:divBdr>
            <w:top w:val="single" w:sz="6" w:space="4" w:color="CCCCCC"/>
            <w:left w:val="single" w:sz="6" w:space="4" w:color="CCCCCC"/>
            <w:bottom w:val="single" w:sz="6" w:space="4" w:color="CCCCCC"/>
            <w:right w:val="single" w:sz="6" w:space="4" w:color="CCCCCC"/>
          </w:divBdr>
          <w:divsChild>
            <w:div w:id="1945115536">
              <w:marLeft w:val="0"/>
              <w:marRight w:val="0"/>
              <w:marTop w:val="75"/>
              <w:marBottom w:val="0"/>
              <w:divBdr>
                <w:top w:val="none" w:sz="0" w:space="0" w:color="auto"/>
                <w:left w:val="none" w:sz="0" w:space="0" w:color="auto"/>
                <w:bottom w:val="none" w:sz="0" w:space="0" w:color="auto"/>
                <w:right w:val="none" w:sz="0" w:space="0" w:color="auto"/>
              </w:divBdr>
            </w:div>
            <w:div w:id="1769619980">
              <w:marLeft w:val="0"/>
              <w:marRight w:val="0"/>
              <w:marTop w:val="75"/>
              <w:marBottom w:val="0"/>
              <w:divBdr>
                <w:top w:val="none" w:sz="0" w:space="0" w:color="auto"/>
                <w:left w:val="none" w:sz="0" w:space="0" w:color="auto"/>
                <w:bottom w:val="none" w:sz="0" w:space="0" w:color="auto"/>
                <w:right w:val="none" w:sz="0" w:space="0" w:color="auto"/>
              </w:divBdr>
            </w:div>
          </w:divsChild>
        </w:div>
        <w:div w:id="1506362421">
          <w:marLeft w:val="0"/>
          <w:marRight w:val="0"/>
          <w:marTop w:val="75"/>
          <w:marBottom w:val="75"/>
          <w:divBdr>
            <w:top w:val="single" w:sz="6" w:space="4" w:color="CCCCCC"/>
            <w:left w:val="single" w:sz="6" w:space="4" w:color="CCCCCC"/>
            <w:bottom w:val="single" w:sz="6" w:space="4" w:color="CCCCCC"/>
            <w:right w:val="single" w:sz="6" w:space="4" w:color="CCCCCC"/>
          </w:divBdr>
          <w:divsChild>
            <w:div w:id="952591620">
              <w:marLeft w:val="0"/>
              <w:marRight w:val="0"/>
              <w:marTop w:val="75"/>
              <w:marBottom w:val="0"/>
              <w:divBdr>
                <w:top w:val="none" w:sz="0" w:space="0" w:color="auto"/>
                <w:left w:val="none" w:sz="0" w:space="0" w:color="auto"/>
                <w:bottom w:val="none" w:sz="0" w:space="0" w:color="auto"/>
                <w:right w:val="none" w:sz="0" w:space="0" w:color="auto"/>
              </w:divBdr>
            </w:div>
            <w:div w:id="1989624849">
              <w:marLeft w:val="0"/>
              <w:marRight w:val="0"/>
              <w:marTop w:val="75"/>
              <w:marBottom w:val="0"/>
              <w:divBdr>
                <w:top w:val="none" w:sz="0" w:space="0" w:color="auto"/>
                <w:left w:val="none" w:sz="0" w:space="0" w:color="auto"/>
                <w:bottom w:val="none" w:sz="0" w:space="0" w:color="auto"/>
                <w:right w:val="none" w:sz="0" w:space="0" w:color="auto"/>
              </w:divBdr>
            </w:div>
          </w:divsChild>
        </w:div>
        <w:div w:id="1012410925">
          <w:marLeft w:val="0"/>
          <w:marRight w:val="0"/>
          <w:marTop w:val="75"/>
          <w:marBottom w:val="75"/>
          <w:divBdr>
            <w:top w:val="single" w:sz="6" w:space="4" w:color="CCCCCC"/>
            <w:left w:val="single" w:sz="6" w:space="4" w:color="CCCCCC"/>
            <w:bottom w:val="single" w:sz="6" w:space="4" w:color="CCCCCC"/>
            <w:right w:val="single" w:sz="6" w:space="4" w:color="CCCCCC"/>
          </w:divBdr>
          <w:divsChild>
            <w:div w:id="830753390">
              <w:marLeft w:val="0"/>
              <w:marRight w:val="0"/>
              <w:marTop w:val="75"/>
              <w:marBottom w:val="0"/>
              <w:divBdr>
                <w:top w:val="none" w:sz="0" w:space="0" w:color="auto"/>
                <w:left w:val="none" w:sz="0" w:space="0" w:color="auto"/>
                <w:bottom w:val="none" w:sz="0" w:space="0" w:color="auto"/>
                <w:right w:val="none" w:sz="0" w:space="0" w:color="auto"/>
              </w:divBdr>
            </w:div>
            <w:div w:id="70781794">
              <w:marLeft w:val="0"/>
              <w:marRight w:val="0"/>
              <w:marTop w:val="75"/>
              <w:marBottom w:val="0"/>
              <w:divBdr>
                <w:top w:val="none" w:sz="0" w:space="0" w:color="auto"/>
                <w:left w:val="none" w:sz="0" w:space="0" w:color="auto"/>
                <w:bottom w:val="none" w:sz="0" w:space="0" w:color="auto"/>
                <w:right w:val="none" w:sz="0" w:space="0" w:color="auto"/>
              </w:divBdr>
            </w:div>
          </w:divsChild>
        </w:div>
        <w:div w:id="1802115993">
          <w:marLeft w:val="0"/>
          <w:marRight w:val="0"/>
          <w:marTop w:val="75"/>
          <w:marBottom w:val="75"/>
          <w:divBdr>
            <w:top w:val="single" w:sz="6" w:space="4" w:color="CCCCCC"/>
            <w:left w:val="single" w:sz="6" w:space="4" w:color="CCCCCC"/>
            <w:bottom w:val="single" w:sz="6" w:space="4" w:color="CCCCCC"/>
            <w:right w:val="single" w:sz="6" w:space="4" w:color="CCCCCC"/>
          </w:divBdr>
          <w:divsChild>
            <w:div w:id="438452915">
              <w:marLeft w:val="0"/>
              <w:marRight w:val="0"/>
              <w:marTop w:val="75"/>
              <w:marBottom w:val="0"/>
              <w:divBdr>
                <w:top w:val="none" w:sz="0" w:space="0" w:color="auto"/>
                <w:left w:val="none" w:sz="0" w:space="0" w:color="auto"/>
                <w:bottom w:val="none" w:sz="0" w:space="0" w:color="auto"/>
                <w:right w:val="none" w:sz="0" w:space="0" w:color="auto"/>
              </w:divBdr>
            </w:div>
            <w:div w:id="1757172281">
              <w:marLeft w:val="0"/>
              <w:marRight w:val="0"/>
              <w:marTop w:val="75"/>
              <w:marBottom w:val="0"/>
              <w:divBdr>
                <w:top w:val="none" w:sz="0" w:space="0" w:color="auto"/>
                <w:left w:val="none" w:sz="0" w:space="0" w:color="auto"/>
                <w:bottom w:val="none" w:sz="0" w:space="0" w:color="auto"/>
                <w:right w:val="none" w:sz="0" w:space="0" w:color="auto"/>
              </w:divBdr>
            </w:div>
          </w:divsChild>
        </w:div>
        <w:div w:id="1347365822">
          <w:marLeft w:val="0"/>
          <w:marRight w:val="0"/>
          <w:marTop w:val="75"/>
          <w:marBottom w:val="75"/>
          <w:divBdr>
            <w:top w:val="single" w:sz="6" w:space="4" w:color="CCCCCC"/>
            <w:left w:val="single" w:sz="6" w:space="4" w:color="CCCCCC"/>
            <w:bottom w:val="single" w:sz="6" w:space="4" w:color="CCCCCC"/>
            <w:right w:val="single" w:sz="6" w:space="4" w:color="CCCCCC"/>
          </w:divBdr>
          <w:divsChild>
            <w:div w:id="1523932698">
              <w:marLeft w:val="0"/>
              <w:marRight w:val="0"/>
              <w:marTop w:val="75"/>
              <w:marBottom w:val="0"/>
              <w:divBdr>
                <w:top w:val="none" w:sz="0" w:space="0" w:color="auto"/>
                <w:left w:val="none" w:sz="0" w:space="0" w:color="auto"/>
                <w:bottom w:val="none" w:sz="0" w:space="0" w:color="auto"/>
                <w:right w:val="none" w:sz="0" w:space="0" w:color="auto"/>
              </w:divBdr>
            </w:div>
            <w:div w:id="535043443">
              <w:marLeft w:val="0"/>
              <w:marRight w:val="0"/>
              <w:marTop w:val="75"/>
              <w:marBottom w:val="0"/>
              <w:divBdr>
                <w:top w:val="none" w:sz="0" w:space="0" w:color="auto"/>
                <w:left w:val="none" w:sz="0" w:space="0" w:color="auto"/>
                <w:bottom w:val="none" w:sz="0" w:space="0" w:color="auto"/>
                <w:right w:val="none" w:sz="0" w:space="0" w:color="auto"/>
              </w:divBdr>
            </w:div>
          </w:divsChild>
        </w:div>
        <w:div w:id="954555389">
          <w:marLeft w:val="0"/>
          <w:marRight w:val="0"/>
          <w:marTop w:val="75"/>
          <w:marBottom w:val="75"/>
          <w:divBdr>
            <w:top w:val="single" w:sz="6" w:space="4" w:color="CCCCCC"/>
            <w:left w:val="single" w:sz="6" w:space="4" w:color="CCCCCC"/>
            <w:bottom w:val="single" w:sz="6" w:space="4" w:color="CCCCCC"/>
            <w:right w:val="single" w:sz="6" w:space="4" w:color="CCCCCC"/>
          </w:divBdr>
          <w:divsChild>
            <w:div w:id="923145127">
              <w:marLeft w:val="0"/>
              <w:marRight w:val="0"/>
              <w:marTop w:val="75"/>
              <w:marBottom w:val="0"/>
              <w:divBdr>
                <w:top w:val="none" w:sz="0" w:space="0" w:color="auto"/>
                <w:left w:val="none" w:sz="0" w:space="0" w:color="auto"/>
                <w:bottom w:val="none" w:sz="0" w:space="0" w:color="auto"/>
                <w:right w:val="none" w:sz="0" w:space="0" w:color="auto"/>
              </w:divBdr>
            </w:div>
            <w:div w:id="1861159758">
              <w:marLeft w:val="0"/>
              <w:marRight w:val="0"/>
              <w:marTop w:val="75"/>
              <w:marBottom w:val="0"/>
              <w:divBdr>
                <w:top w:val="none" w:sz="0" w:space="0" w:color="auto"/>
                <w:left w:val="none" w:sz="0" w:space="0" w:color="auto"/>
                <w:bottom w:val="none" w:sz="0" w:space="0" w:color="auto"/>
                <w:right w:val="none" w:sz="0" w:space="0" w:color="auto"/>
              </w:divBdr>
            </w:div>
          </w:divsChild>
        </w:div>
        <w:div w:id="515191864">
          <w:marLeft w:val="0"/>
          <w:marRight w:val="0"/>
          <w:marTop w:val="75"/>
          <w:marBottom w:val="75"/>
          <w:divBdr>
            <w:top w:val="single" w:sz="6" w:space="4" w:color="CCCCCC"/>
            <w:left w:val="single" w:sz="6" w:space="4" w:color="CCCCCC"/>
            <w:bottom w:val="single" w:sz="6" w:space="4" w:color="CCCCCC"/>
            <w:right w:val="single" w:sz="6" w:space="4" w:color="CCCCCC"/>
          </w:divBdr>
          <w:divsChild>
            <w:div w:id="689798511">
              <w:marLeft w:val="0"/>
              <w:marRight w:val="0"/>
              <w:marTop w:val="75"/>
              <w:marBottom w:val="0"/>
              <w:divBdr>
                <w:top w:val="none" w:sz="0" w:space="0" w:color="auto"/>
                <w:left w:val="none" w:sz="0" w:space="0" w:color="auto"/>
                <w:bottom w:val="none" w:sz="0" w:space="0" w:color="auto"/>
                <w:right w:val="none" w:sz="0" w:space="0" w:color="auto"/>
              </w:divBdr>
            </w:div>
            <w:div w:id="927230417">
              <w:marLeft w:val="0"/>
              <w:marRight w:val="0"/>
              <w:marTop w:val="75"/>
              <w:marBottom w:val="0"/>
              <w:divBdr>
                <w:top w:val="none" w:sz="0" w:space="0" w:color="auto"/>
                <w:left w:val="none" w:sz="0" w:space="0" w:color="auto"/>
                <w:bottom w:val="none" w:sz="0" w:space="0" w:color="auto"/>
                <w:right w:val="none" w:sz="0" w:space="0" w:color="auto"/>
              </w:divBdr>
            </w:div>
          </w:divsChild>
        </w:div>
        <w:div w:id="1889953682">
          <w:marLeft w:val="0"/>
          <w:marRight w:val="0"/>
          <w:marTop w:val="75"/>
          <w:marBottom w:val="75"/>
          <w:divBdr>
            <w:top w:val="single" w:sz="6" w:space="4" w:color="CCCCCC"/>
            <w:left w:val="single" w:sz="6" w:space="4" w:color="CCCCCC"/>
            <w:bottom w:val="single" w:sz="6" w:space="4" w:color="CCCCCC"/>
            <w:right w:val="single" w:sz="6" w:space="4" w:color="CCCCCC"/>
          </w:divBdr>
        </w:div>
        <w:div w:id="197547880">
          <w:marLeft w:val="0"/>
          <w:marRight w:val="0"/>
          <w:marTop w:val="75"/>
          <w:marBottom w:val="75"/>
          <w:divBdr>
            <w:top w:val="single" w:sz="6" w:space="4" w:color="CCCCCC"/>
            <w:left w:val="single" w:sz="6" w:space="4" w:color="CCCCCC"/>
            <w:bottom w:val="single" w:sz="6" w:space="4" w:color="CCCCCC"/>
            <w:right w:val="single" w:sz="6" w:space="4" w:color="CCCCCC"/>
          </w:divBdr>
          <w:divsChild>
            <w:div w:id="1714496703">
              <w:marLeft w:val="0"/>
              <w:marRight w:val="0"/>
              <w:marTop w:val="75"/>
              <w:marBottom w:val="0"/>
              <w:divBdr>
                <w:top w:val="none" w:sz="0" w:space="0" w:color="auto"/>
                <w:left w:val="none" w:sz="0" w:space="0" w:color="auto"/>
                <w:bottom w:val="none" w:sz="0" w:space="0" w:color="auto"/>
                <w:right w:val="none" w:sz="0" w:space="0" w:color="auto"/>
              </w:divBdr>
            </w:div>
            <w:div w:id="1301035359">
              <w:marLeft w:val="0"/>
              <w:marRight w:val="0"/>
              <w:marTop w:val="75"/>
              <w:marBottom w:val="0"/>
              <w:divBdr>
                <w:top w:val="none" w:sz="0" w:space="0" w:color="auto"/>
                <w:left w:val="none" w:sz="0" w:space="0" w:color="auto"/>
                <w:bottom w:val="none" w:sz="0" w:space="0" w:color="auto"/>
                <w:right w:val="none" w:sz="0" w:space="0" w:color="auto"/>
              </w:divBdr>
            </w:div>
          </w:divsChild>
        </w:div>
        <w:div w:id="886839034">
          <w:marLeft w:val="0"/>
          <w:marRight w:val="0"/>
          <w:marTop w:val="75"/>
          <w:marBottom w:val="75"/>
          <w:divBdr>
            <w:top w:val="single" w:sz="6" w:space="4" w:color="CCCCCC"/>
            <w:left w:val="single" w:sz="6" w:space="4" w:color="CCCCCC"/>
            <w:bottom w:val="single" w:sz="6" w:space="4" w:color="CCCCCC"/>
            <w:right w:val="single" w:sz="6" w:space="4" w:color="CCCCCC"/>
          </w:divBdr>
          <w:divsChild>
            <w:div w:id="1259291644">
              <w:marLeft w:val="0"/>
              <w:marRight w:val="0"/>
              <w:marTop w:val="75"/>
              <w:marBottom w:val="0"/>
              <w:divBdr>
                <w:top w:val="none" w:sz="0" w:space="0" w:color="auto"/>
                <w:left w:val="none" w:sz="0" w:space="0" w:color="auto"/>
                <w:bottom w:val="none" w:sz="0" w:space="0" w:color="auto"/>
                <w:right w:val="none" w:sz="0" w:space="0" w:color="auto"/>
              </w:divBdr>
            </w:div>
            <w:div w:id="705182081">
              <w:marLeft w:val="0"/>
              <w:marRight w:val="0"/>
              <w:marTop w:val="75"/>
              <w:marBottom w:val="0"/>
              <w:divBdr>
                <w:top w:val="none" w:sz="0" w:space="0" w:color="auto"/>
                <w:left w:val="none" w:sz="0" w:space="0" w:color="auto"/>
                <w:bottom w:val="none" w:sz="0" w:space="0" w:color="auto"/>
                <w:right w:val="none" w:sz="0" w:space="0" w:color="auto"/>
              </w:divBdr>
            </w:div>
          </w:divsChild>
        </w:div>
        <w:div w:id="777796402">
          <w:marLeft w:val="0"/>
          <w:marRight w:val="0"/>
          <w:marTop w:val="75"/>
          <w:marBottom w:val="75"/>
          <w:divBdr>
            <w:top w:val="single" w:sz="6" w:space="4" w:color="CCCCCC"/>
            <w:left w:val="single" w:sz="6" w:space="4" w:color="CCCCCC"/>
            <w:bottom w:val="single" w:sz="6" w:space="4" w:color="CCCCCC"/>
            <w:right w:val="single" w:sz="6" w:space="4" w:color="CCCCCC"/>
          </w:divBdr>
          <w:divsChild>
            <w:div w:id="2034073115">
              <w:marLeft w:val="0"/>
              <w:marRight w:val="0"/>
              <w:marTop w:val="75"/>
              <w:marBottom w:val="0"/>
              <w:divBdr>
                <w:top w:val="none" w:sz="0" w:space="0" w:color="auto"/>
                <w:left w:val="none" w:sz="0" w:space="0" w:color="auto"/>
                <w:bottom w:val="none" w:sz="0" w:space="0" w:color="auto"/>
                <w:right w:val="none" w:sz="0" w:space="0" w:color="auto"/>
              </w:divBdr>
            </w:div>
            <w:div w:id="1958296234">
              <w:marLeft w:val="0"/>
              <w:marRight w:val="0"/>
              <w:marTop w:val="75"/>
              <w:marBottom w:val="0"/>
              <w:divBdr>
                <w:top w:val="none" w:sz="0" w:space="0" w:color="auto"/>
                <w:left w:val="none" w:sz="0" w:space="0" w:color="auto"/>
                <w:bottom w:val="none" w:sz="0" w:space="0" w:color="auto"/>
                <w:right w:val="none" w:sz="0" w:space="0" w:color="auto"/>
              </w:divBdr>
            </w:div>
          </w:divsChild>
        </w:div>
        <w:div w:id="1534659368">
          <w:marLeft w:val="0"/>
          <w:marRight w:val="0"/>
          <w:marTop w:val="75"/>
          <w:marBottom w:val="75"/>
          <w:divBdr>
            <w:top w:val="single" w:sz="6" w:space="4" w:color="CCCCCC"/>
            <w:left w:val="single" w:sz="6" w:space="4" w:color="CCCCCC"/>
            <w:bottom w:val="single" w:sz="6" w:space="4" w:color="CCCCCC"/>
            <w:right w:val="single" w:sz="6" w:space="4" w:color="CCCCCC"/>
          </w:divBdr>
          <w:divsChild>
            <w:div w:id="3754396">
              <w:marLeft w:val="0"/>
              <w:marRight w:val="0"/>
              <w:marTop w:val="75"/>
              <w:marBottom w:val="0"/>
              <w:divBdr>
                <w:top w:val="none" w:sz="0" w:space="0" w:color="auto"/>
                <w:left w:val="none" w:sz="0" w:space="0" w:color="auto"/>
                <w:bottom w:val="none" w:sz="0" w:space="0" w:color="auto"/>
                <w:right w:val="none" w:sz="0" w:space="0" w:color="auto"/>
              </w:divBdr>
            </w:div>
            <w:div w:id="99839002">
              <w:marLeft w:val="0"/>
              <w:marRight w:val="0"/>
              <w:marTop w:val="75"/>
              <w:marBottom w:val="0"/>
              <w:divBdr>
                <w:top w:val="none" w:sz="0" w:space="0" w:color="auto"/>
                <w:left w:val="none" w:sz="0" w:space="0" w:color="auto"/>
                <w:bottom w:val="none" w:sz="0" w:space="0" w:color="auto"/>
                <w:right w:val="none" w:sz="0" w:space="0" w:color="auto"/>
              </w:divBdr>
            </w:div>
          </w:divsChild>
        </w:div>
        <w:div w:id="199821432">
          <w:marLeft w:val="0"/>
          <w:marRight w:val="0"/>
          <w:marTop w:val="75"/>
          <w:marBottom w:val="75"/>
          <w:divBdr>
            <w:top w:val="single" w:sz="6" w:space="4" w:color="CCCCCC"/>
            <w:left w:val="single" w:sz="6" w:space="4" w:color="CCCCCC"/>
            <w:bottom w:val="single" w:sz="6" w:space="4" w:color="CCCCCC"/>
            <w:right w:val="single" w:sz="6" w:space="4" w:color="CCCCCC"/>
          </w:divBdr>
          <w:divsChild>
            <w:div w:id="334655834">
              <w:marLeft w:val="0"/>
              <w:marRight w:val="0"/>
              <w:marTop w:val="75"/>
              <w:marBottom w:val="0"/>
              <w:divBdr>
                <w:top w:val="none" w:sz="0" w:space="0" w:color="auto"/>
                <w:left w:val="none" w:sz="0" w:space="0" w:color="auto"/>
                <w:bottom w:val="none" w:sz="0" w:space="0" w:color="auto"/>
                <w:right w:val="none" w:sz="0" w:space="0" w:color="auto"/>
              </w:divBdr>
            </w:div>
            <w:div w:id="1126315315">
              <w:marLeft w:val="0"/>
              <w:marRight w:val="0"/>
              <w:marTop w:val="75"/>
              <w:marBottom w:val="0"/>
              <w:divBdr>
                <w:top w:val="none" w:sz="0" w:space="0" w:color="auto"/>
                <w:left w:val="none" w:sz="0" w:space="0" w:color="auto"/>
                <w:bottom w:val="none" w:sz="0" w:space="0" w:color="auto"/>
                <w:right w:val="none" w:sz="0" w:space="0" w:color="auto"/>
              </w:divBdr>
            </w:div>
          </w:divsChild>
        </w:div>
        <w:div w:id="961811217">
          <w:marLeft w:val="0"/>
          <w:marRight w:val="0"/>
          <w:marTop w:val="75"/>
          <w:marBottom w:val="75"/>
          <w:divBdr>
            <w:top w:val="single" w:sz="6" w:space="4" w:color="CCCCCC"/>
            <w:left w:val="single" w:sz="6" w:space="4" w:color="CCCCCC"/>
            <w:bottom w:val="single" w:sz="6" w:space="4" w:color="CCCCCC"/>
            <w:right w:val="single" w:sz="6" w:space="4" w:color="CCCCCC"/>
          </w:divBdr>
          <w:divsChild>
            <w:div w:id="2096197598">
              <w:marLeft w:val="0"/>
              <w:marRight w:val="0"/>
              <w:marTop w:val="75"/>
              <w:marBottom w:val="0"/>
              <w:divBdr>
                <w:top w:val="none" w:sz="0" w:space="0" w:color="auto"/>
                <w:left w:val="none" w:sz="0" w:space="0" w:color="auto"/>
                <w:bottom w:val="none" w:sz="0" w:space="0" w:color="auto"/>
                <w:right w:val="none" w:sz="0" w:space="0" w:color="auto"/>
              </w:divBdr>
            </w:div>
            <w:div w:id="1220747805">
              <w:marLeft w:val="0"/>
              <w:marRight w:val="0"/>
              <w:marTop w:val="75"/>
              <w:marBottom w:val="0"/>
              <w:divBdr>
                <w:top w:val="none" w:sz="0" w:space="0" w:color="auto"/>
                <w:left w:val="none" w:sz="0" w:space="0" w:color="auto"/>
                <w:bottom w:val="none" w:sz="0" w:space="0" w:color="auto"/>
                <w:right w:val="none" w:sz="0" w:space="0" w:color="auto"/>
              </w:divBdr>
            </w:div>
          </w:divsChild>
        </w:div>
        <w:div w:id="541746717">
          <w:marLeft w:val="0"/>
          <w:marRight w:val="0"/>
          <w:marTop w:val="75"/>
          <w:marBottom w:val="75"/>
          <w:divBdr>
            <w:top w:val="single" w:sz="6" w:space="4" w:color="CCCCCC"/>
            <w:left w:val="single" w:sz="6" w:space="4" w:color="CCCCCC"/>
            <w:bottom w:val="single" w:sz="6" w:space="4" w:color="CCCCCC"/>
            <w:right w:val="single" w:sz="6" w:space="4" w:color="CCCCCC"/>
          </w:divBdr>
          <w:divsChild>
            <w:div w:id="76175958">
              <w:marLeft w:val="0"/>
              <w:marRight w:val="0"/>
              <w:marTop w:val="75"/>
              <w:marBottom w:val="0"/>
              <w:divBdr>
                <w:top w:val="none" w:sz="0" w:space="0" w:color="auto"/>
                <w:left w:val="none" w:sz="0" w:space="0" w:color="auto"/>
                <w:bottom w:val="none" w:sz="0" w:space="0" w:color="auto"/>
                <w:right w:val="none" w:sz="0" w:space="0" w:color="auto"/>
              </w:divBdr>
            </w:div>
            <w:div w:id="1225027356">
              <w:marLeft w:val="0"/>
              <w:marRight w:val="0"/>
              <w:marTop w:val="75"/>
              <w:marBottom w:val="0"/>
              <w:divBdr>
                <w:top w:val="none" w:sz="0" w:space="0" w:color="auto"/>
                <w:left w:val="none" w:sz="0" w:space="0" w:color="auto"/>
                <w:bottom w:val="none" w:sz="0" w:space="0" w:color="auto"/>
                <w:right w:val="none" w:sz="0" w:space="0" w:color="auto"/>
              </w:divBdr>
            </w:div>
          </w:divsChild>
        </w:div>
        <w:div w:id="688222344">
          <w:marLeft w:val="0"/>
          <w:marRight w:val="0"/>
          <w:marTop w:val="75"/>
          <w:marBottom w:val="75"/>
          <w:divBdr>
            <w:top w:val="single" w:sz="6" w:space="4" w:color="CCCCCC"/>
            <w:left w:val="single" w:sz="6" w:space="4" w:color="CCCCCC"/>
            <w:bottom w:val="single" w:sz="6" w:space="4" w:color="CCCCCC"/>
            <w:right w:val="single" w:sz="6" w:space="4" w:color="CCCCCC"/>
          </w:divBdr>
          <w:divsChild>
            <w:div w:id="501547666">
              <w:marLeft w:val="0"/>
              <w:marRight w:val="0"/>
              <w:marTop w:val="75"/>
              <w:marBottom w:val="0"/>
              <w:divBdr>
                <w:top w:val="none" w:sz="0" w:space="0" w:color="auto"/>
                <w:left w:val="none" w:sz="0" w:space="0" w:color="auto"/>
                <w:bottom w:val="none" w:sz="0" w:space="0" w:color="auto"/>
                <w:right w:val="none" w:sz="0" w:space="0" w:color="auto"/>
              </w:divBdr>
            </w:div>
            <w:div w:id="811023358">
              <w:marLeft w:val="0"/>
              <w:marRight w:val="0"/>
              <w:marTop w:val="75"/>
              <w:marBottom w:val="0"/>
              <w:divBdr>
                <w:top w:val="none" w:sz="0" w:space="0" w:color="auto"/>
                <w:left w:val="none" w:sz="0" w:space="0" w:color="auto"/>
                <w:bottom w:val="none" w:sz="0" w:space="0" w:color="auto"/>
                <w:right w:val="none" w:sz="0" w:space="0" w:color="auto"/>
              </w:divBdr>
            </w:div>
          </w:divsChild>
        </w:div>
        <w:div w:id="738210397">
          <w:marLeft w:val="0"/>
          <w:marRight w:val="0"/>
          <w:marTop w:val="75"/>
          <w:marBottom w:val="75"/>
          <w:divBdr>
            <w:top w:val="single" w:sz="6" w:space="4" w:color="CCCCCC"/>
            <w:left w:val="single" w:sz="6" w:space="4" w:color="CCCCCC"/>
            <w:bottom w:val="single" w:sz="6" w:space="4" w:color="CCCCCC"/>
            <w:right w:val="single" w:sz="6" w:space="4" w:color="CCCCCC"/>
          </w:divBdr>
          <w:divsChild>
            <w:div w:id="1054086284">
              <w:marLeft w:val="0"/>
              <w:marRight w:val="0"/>
              <w:marTop w:val="75"/>
              <w:marBottom w:val="0"/>
              <w:divBdr>
                <w:top w:val="none" w:sz="0" w:space="0" w:color="auto"/>
                <w:left w:val="none" w:sz="0" w:space="0" w:color="auto"/>
                <w:bottom w:val="none" w:sz="0" w:space="0" w:color="auto"/>
                <w:right w:val="none" w:sz="0" w:space="0" w:color="auto"/>
              </w:divBdr>
            </w:div>
            <w:div w:id="971713343">
              <w:marLeft w:val="0"/>
              <w:marRight w:val="0"/>
              <w:marTop w:val="75"/>
              <w:marBottom w:val="0"/>
              <w:divBdr>
                <w:top w:val="none" w:sz="0" w:space="0" w:color="auto"/>
                <w:left w:val="none" w:sz="0" w:space="0" w:color="auto"/>
                <w:bottom w:val="none" w:sz="0" w:space="0" w:color="auto"/>
                <w:right w:val="none" w:sz="0" w:space="0" w:color="auto"/>
              </w:divBdr>
            </w:div>
          </w:divsChild>
        </w:div>
        <w:div w:id="1206871455">
          <w:marLeft w:val="0"/>
          <w:marRight w:val="0"/>
          <w:marTop w:val="75"/>
          <w:marBottom w:val="75"/>
          <w:divBdr>
            <w:top w:val="single" w:sz="6" w:space="4" w:color="CCCCCC"/>
            <w:left w:val="single" w:sz="6" w:space="4" w:color="CCCCCC"/>
            <w:bottom w:val="single" w:sz="6" w:space="4" w:color="CCCCCC"/>
            <w:right w:val="single" w:sz="6" w:space="4" w:color="CCCCCC"/>
          </w:divBdr>
          <w:divsChild>
            <w:div w:id="750199538">
              <w:marLeft w:val="0"/>
              <w:marRight w:val="0"/>
              <w:marTop w:val="75"/>
              <w:marBottom w:val="0"/>
              <w:divBdr>
                <w:top w:val="none" w:sz="0" w:space="0" w:color="auto"/>
                <w:left w:val="none" w:sz="0" w:space="0" w:color="auto"/>
                <w:bottom w:val="none" w:sz="0" w:space="0" w:color="auto"/>
                <w:right w:val="none" w:sz="0" w:space="0" w:color="auto"/>
              </w:divBdr>
            </w:div>
            <w:div w:id="1064328811">
              <w:marLeft w:val="0"/>
              <w:marRight w:val="0"/>
              <w:marTop w:val="75"/>
              <w:marBottom w:val="0"/>
              <w:divBdr>
                <w:top w:val="none" w:sz="0" w:space="0" w:color="auto"/>
                <w:left w:val="none" w:sz="0" w:space="0" w:color="auto"/>
                <w:bottom w:val="none" w:sz="0" w:space="0" w:color="auto"/>
                <w:right w:val="none" w:sz="0" w:space="0" w:color="auto"/>
              </w:divBdr>
            </w:div>
          </w:divsChild>
        </w:div>
        <w:div w:id="1796370953">
          <w:marLeft w:val="0"/>
          <w:marRight w:val="0"/>
          <w:marTop w:val="75"/>
          <w:marBottom w:val="75"/>
          <w:divBdr>
            <w:top w:val="single" w:sz="6" w:space="4" w:color="CCCCCC"/>
            <w:left w:val="single" w:sz="6" w:space="4" w:color="CCCCCC"/>
            <w:bottom w:val="single" w:sz="6" w:space="4" w:color="CCCCCC"/>
            <w:right w:val="single" w:sz="6" w:space="4" w:color="CCCCCC"/>
          </w:divBdr>
          <w:divsChild>
            <w:div w:id="640767867">
              <w:marLeft w:val="0"/>
              <w:marRight w:val="0"/>
              <w:marTop w:val="75"/>
              <w:marBottom w:val="0"/>
              <w:divBdr>
                <w:top w:val="none" w:sz="0" w:space="0" w:color="auto"/>
                <w:left w:val="none" w:sz="0" w:space="0" w:color="auto"/>
                <w:bottom w:val="none" w:sz="0" w:space="0" w:color="auto"/>
                <w:right w:val="none" w:sz="0" w:space="0" w:color="auto"/>
              </w:divBdr>
            </w:div>
            <w:div w:id="5644176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2016-09-21T06:08:00Z</dcterms:created>
  <dcterms:modified xsi:type="dcterms:W3CDTF">2016-09-21T06:14:00Z</dcterms:modified>
</cp:coreProperties>
</file>