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440.0" w:type="dxa"/>
        <w:jc w:val="left"/>
        <w:tblInd w:w="-115.0" w:type="dxa"/>
        <w:tblLayout w:type="fixed"/>
        <w:tblLook w:val="0000"/>
      </w:tblPr>
      <w:tblGrid>
        <w:gridCol w:w="2880"/>
        <w:gridCol w:w="900"/>
        <w:gridCol w:w="2880"/>
        <w:gridCol w:w="900"/>
        <w:gridCol w:w="2880"/>
        <w:tblGridChange w:id="0">
          <w:tblGrid>
            <w:gridCol w:w="2880"/>
            <w:gridCol w:w="900"/>
            <w:gridCol w:w="2880"/>
            <w:gridCol w:w="900"/>
            <w:gridCol w:w="2880"/>
          </w:tblGrid>
        </w:tblGridChange>
      </w:tblGrid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1" name="image01.jpg"/>
                  <a:graphic>
                    <a:graphicData uri="http://schemas.openxmlformats.org/drawingml/2006/picture">
                      <pic:pic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3" name="image03.jpg"/>
                  <a:graphic>
                    <a:graphicData uri="http://schemas.openxmlformats.org/drawingml/2006/picture">
                      <pic:pic>
                        <pic:nvPicPr>
                          <pic:cNvPr id="0" name="image0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2" name="image02.jpg"/>
                  <a:graphic>
                    <a:graphicData uri="http://schemas.openxmlformats.org/drawingml/2006/picture">
                      <pic:pic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bookmarkStart w:colFirst="0" w:colLast="0" w:name="h.1fob9te" w:id="2"/>
            <w:bookmarkEnd w:id="2"/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5" name="image05.jpg"/>
                  <a:graphic>
                    <a:graphicData uri="http://schemas.openxmlformats.org/drawingml/2006/picture">
                      <pic:pic>
                        <pic:nvPicPr>
                          <pic:cNvPr id="0" name="image0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4" name="image04.jpg"/>
                  <a:graphic>
                    <a:graphicData uri="http://schemas.openxmlformats.org/drawingml/2006/picture">
                      <pic:pic>
                        <pic:nvPicPr>
                          <pic:cNvPr id="0" name="image0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7" name="image07.jpg"/>
                  <a:graphic>
                    <a:graphicData uri="http://schemas.openxmlformats.org/drawingml/2006/picture">
                      <pic:pic>
                        <pic:nvPicPr>
                          <pic:cNvPr id="0" name="image07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bookmarkStart w:colFirst="0" w:colLast="0" w:name="h.tyjcwt" w:id="5"/>
            <w:bookmarkEnd w:id="5"/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6" name="image06.jpg"/>
                  <a:graphic>
                    <a:graphicData uri="http://schemas.openxmlformats.org/drawingml/2006/picture">
                      <pic:pic>
                        <pic:nvPicPr>
                          <pic:cNvPr id="0" name="image0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3dy6vk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9" name="image09.jpg"/>
                  <a:graphic>
                    <a:graphicData uri="http://schemas.openxmlformats.org/drawingml/2006/picture">
                      <pic:pic>
                        <pic:nvPicPr>
                          <pic:cNvPr id="0" name="image09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1t3h5sf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8" name="image08.jpg"/>
                  <a:graphic>
                    <a:graphicData uri="http://schemas.openxmlformats.org/drawingml/2006/picture">
                      <pic:pic>
                        <pic:nvPicPr>
                          <pic:cNvPr id="0" name="image08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bookmarkStart w:colFirst="0" w:colLast="0" w:name="h.4d34og8" w:id="8"/>
            <w:bookmarkEnd w:id="8"/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12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2s8eyo1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10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17dp8vu" w:id="10"/>
            <w:bookmarkEnd w:id="10"/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57" w:before="57" w:line="240" w:lineRule="auto"/>
              <w:ind w:left="28" w:right="28" w:firstLine="0"/>
              <w:contextualSpacing w:val="0"/>
              <w:jc w:val="center"/>
            </w:pPr>
            <w:r w:rsidDel="00000000" w:rsidR="00000000" w:rsidRPr="00000000">
              <w:drawing>
                <wp:inline distB="0" distT="0" distL="114300" distR="114300">
                  <wp:extent cx="1680210" cy="1680210"/>
                  <wp:effectExtent b="0" l="0" r="0" t="0"/>
                  <wp:docPr id="11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10" cy="1680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20" w:top="900" w:left="1025" w:right="44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6.jpg"/><Relationship Id="rId10" Type="http://schemas.openxmlformats.org/officeDocument/2006/relationships/image" Target="media/image07.jpg"/><Relationship Id="rId13" Type="http://schemas.openxmlformats.org/officeDocument/2006/relationships/image" Target="media/image08.jpg"/><Relationship Id="rId12" Type="http://schemas.openxmlformats.org/officeDocument/2006/relationships/image" Target="media/image09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jpg"/><Relationship Id="rId15" Type="http://schemas.openxmlformats.org/officeDocument/2006/relationships/image" Target="media/image10.jpg"/><Relationship Id="rId14" Type="http://schemas.openxmlformats.org/officeDocument/2006/relationships/image" Target="media/image13.jpg"/><Relationship Id="rId16" Type="http://schemas.openxmlformats.org/officeDocument/2006/relationships/image" Target="media/image12.jpg"/><Relationship Id="rId5" Type="http://schemas.openxmlformats.org/officeDocument/2006/relationships/image" Target="media/image01.jpg"/><Relationship Id="rId6" Type="http://schemas.openxmlformats.org/officeDocument/2006/relationships/image" Target="media/image03.jpg"/><Relationship Id="rId7" Type="http://schemas.openxmlformats.org/officeDocument/2006/relationships/image" Target="media/image02.jpg"/><Relationship Id="rId8" Type="http://schemas.openxmlformats.org/officeDocument/2006/relationships/image" Target="media/image05.jpg"/></Relationships>
</file>