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8906063"/>
        <w:docPartObj>
          <w:docPartGallery w:val="Cover Pages"/>
          <w:docPartUnique/>
        </w:docPartObj>
      </w:sdtPr>
      <w:sdtEndPr>
        <w:rPr>
          <w:rFonts w:ascii="Times New Roman" w:hAnsi="Times New Roman" w:cs="Times New Roman"/>
        </w:rPr>
      </w:sdtEndPr>
      <w:sdtContent>
        <w:p w14:paraId="57322B71" w14:textId="0E2D6821" w:rsidR="00A60C98" w:rsidRPr="00C25250" w:rsidRDefault="00A60C98" w:rsidP="009E6AB6">
          <w:pPr>
            <w:spacing w:line="480" w:lineRule="auto"/>
            <w:rPr>
              <w:rFonts w:ascii="Times New Roman" w:hAnsi="Times New Roman" w:cs="Times New Roman"/>
            </w:rPr>
          </w:pPr>
          <w:r w:rsidRPr="00C25250">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EF4F1A3" wp14:editId="7F0065B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5144F3" w14:textId="19275613" w:rsidR="00A60C98" w:rsidRPr="009E6AB6" w:rsidRDefault="00A60C98">
                                    <w:pPr>
                                      <w:pStyle w:val="NoSpacing"/>
                                      <w:jc w:val="right"/>
                                      <w:rPr>
                                        <w:rFonts w:ascii="Times New Roman" w:hAnsi="Times New Roman" w:cs="Times New Roman"/>
                                        <w:color w:val="595959" w:themeColor="text1" w:themeTint="A6"/>
                                        <w:sz w:val="28"/>
                                        <w:szCs w:val="28"/>
                                      </w:rPr>
                                    </w:pPr>
                                    <w:r w:rsidRPr="009E6AB6">
                                      <w:rPr>
                                        <w:rFonts w:ascii="Times New Roman" w:hAnsi="Times New Roman" w:cs="Times New Roman"/>
                                        <w:color w:val="595959" w:themeColor="text1" w:themeTint="A6"/>
                                        <w:sz w:val="28"/>
                                        <w:szCs w:val="28"/>
                                      </w:rPr>
                                      <w:t>Charolette Jackson</w:t>
                                    </w:r>
                                  </w:p>
                                </w:sdtContent>
                              </w:sdt>
                              <w:p w14:paraId="5BCEDA5E" w14:textId="7F081122" w:rsidR="00A60C98" w:rsidRPr="009E6AB6" w:rsidRDefault="00C25250">
                                <w:pPr>
                                  <w:pStyle w:val="NoSpacing"/>
                                  <w:jc w:val="right"/>
                                  <w:rPr>
                                    <w:rFonts w:ascii="Times New Roman" w:hAnsi="Times New Roman" w:cs="Times New Roman"/>
                                    <w:color w:val="273540"/>
                                    <w:sz w:val="18"/>
                                    <w:szCs w:val="18"/>
                                    <w:shd w:val="clear" w:color="auto" w:fill="FFFFFF"/>
                                  </w:rPr>
                                </w:pPr>
                                <w:sdt>
                                  <w:sdtPr>
                                    <w:rPr>
                                      <w:rFonts w:ascii="Times New Roman" w:hAnsi="Times New Roman" w:cs="Times New Roman"/>
                                      <w:color w:val="273540"/>
                                      <w:sz w:val="18"/>
                                      <w:szCs w:val="18"/>
                                      <w:shd w:val="clear" w:color="auto" w:fill="FFFFFF"/>
                                    </w:rPr>
                                    <w:alias w:val="Email"/>
                                    <w:tag w:val="Email"/>
                                    <w:id w:val="942260680"/>
                                    <w:dataBinding w:prefixMappings="xmlns:ns0='http://schemas.microsoft.com/office/2006/coverPageProps' " w:xpath="/ns0:CoverPageProperties[1]/ns0:CompanyEmail[1]" w:storeItemID="{55AF091B-3C7A-41E3-B477-F2FDAA23CFDA}"/>
                                    <w:text/>
                                  </w:sdtPr>
                                  <w:sdtContent>
                                    <w:r w:rsidRPr="009E6AB6">
                                      <w:rPr>
                                        <w:rFonts w:ascii="Times New Roman" w:hAnsi="Times New Roman" w:cs="Times New Roman"/>
                                        <w:color w:val="273540"/>
                                        <w:sz w:val="18"/>
                                        <w:szCs w:val="18"/>
                                        <w:shd w:val="clear" w:color="auto" w:fill="FFFFFF"/>
                                      </w:rPr>
                                      <w:t>CIS-4350-125-Management Information Systems</w:t>
                                    </w:r>
                                  </w:sdtContent>
                                </w:sdt>
                              </w:p>
                              <w:p w14:paraId="353E699C" w14:textId="77777777" w:rsidR="00C25250" w:rsidRPr="00C25250" w:rsidRDefault="00C25250" w:rsidP="00C25250">
                                <w:pPr>
                                  <w:pStyle w:val="NoSpacing"/>
                                  <w:jc w:val="right"/>
                                  <w:rPr>
                                    <w:rFonts w:ascii="Times New Roman" w:hAnsi="Times New Roman" w:cs="Times New Roman"/>
                                    <w:color w:val="595959" w:themeColor="text1" w:themeTint="A6"/>
                                    <w:sz w:val="18"/>
                                    <w:szCs w:val="18"/>
                                  </w:rPr>
                                </w:pPr>
                                <w:r w:rsidRPr="00C25250">
                                  <w:rPr>
                                    <w:rFonts w:ascii="Times New Roman" w:hAnsi="Times New Roman" w:cs="Times New Roman"/>
                                    <w:color w:val="595959" w:themeColor="text1" w:themeTint="A6"/>
                                    <w:sz w:val="18"/>
                                    <w:szCs w:val="18"/>
                                  </w:rPr>
                                  <w:t xml:space="preserve"> Ahmed </w:t>
                                </w:r>
                                <w:proofErr w:type="spellStart"/>
                                <w:r w:rsidRPr="00C25250">
                                  <w:rPr>
                                    <w:rFonts w:ascii="Times New Roman" w:hAnsi="Times New Roman" w:cs="Times New Roman"/>
                                    <w:color w:val="595959" w:themeColor="text1" w:themeTint="A6"/>
                                    <w:sz w:val="18"/>
                                    <w:szCs w:val="18"/>
                                  </w:rPr>
                                  <w:t>Mianoor</w:t>
                                </w:r>
                                <w:proofErr w:type="spellEnd"/>
                              </w:p>
                              <w:p w14:paraId="2BBCA550" w14:textId="5521D677" w:rsidR="00C25250" w:rsidRPr="009E6AB6" w:rsidRDefault="00C25250">
                                <w:pPr>
                                  <w:pStyle w:val="NoSpacing"/>
                                  <w:jc w:val="right"/>
                                  <w:rPr>
                                    <w:rFonts w:ascii="Times New Roman" w:hAnsi="Times New Roman" w:cs="Times New Roman"/>
                                    <w:color w:val="595959" w:themeColor="text1" w:themeTint="A6"/>
                                    <w:sz w:val="18"/>
                                    <w:szCs w:val="18"/>
                                  </w:rPr>
                                </w:pPr>
                                <w:r w:rsidRPr="009E6AB6">
                                  <w:rPr>
                                    <w:rFonts w:ascii="Times New Roman" w:hAnsi="Times New Roman" w:cs="Times New Roman"/>
                                    <w:color w:val="595959" w:themeColor="text1" w:themeTint="A6"/>
                                    <w:sz w:val="18"/>
                                    <w:szCs w:val="18"/>
                                  </w:rPr>
                                  <w:t>December 7,2025</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EF4F1A3" id="_x0000_t202" coordsize="21600,21600" o:spt="202" path="m,l,21600r21600,l21600,xe">
                    <v:stroke joinstyle="miter"/>
                    <v:path gradientshapeok="t" o:connecttype="rect"/>
                  </v:shapetype>
                  <v:shape id="Text Box 159" o:spid="_x0000_s1026" type="#_x0000_t202" style="position:absolute;margin-left:0;margin-top:0;width:8in;height:1in;z-index:25167257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4W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" filled="f" stroked="f" strokeweight=".5pt">
                    <v:textbox inset="126pt,0,54pt,0">
                      <w:txbxContent>
                        <w:sdt>
                          <w:sdtPr>
                            <w:rPr>
                              <w:rFonts w:ascii="Times New Roman" w:hAnsi="Times New Roman" w:cs="Times New Roman"/>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5144F3" w14:textId="19275613" w:rsidR="00A60C98" w:rsidRPr="009E6AB6" w:rsidRDefault="00A60C98">
                              <w:pPr>
                                <w:pStyle w:val="NoSpacing"/>
                                <w:jc w:val="right"/>
                                <w:rPr>
                                  <w:rFonts w:ascii="Times New Roman" w:hAnsi="Times New Roman" w:cs="Times New Roman"/>
                                  <w:color w:val="595959" w:themeColor="text1" w:themeTint="A6"/>
                                  <w:sz w:val="28"/>
                                  <w:szCs w:val="28"/>
                                </w:rPr>
                              </w:pPr>
                              <w:r w:rsidRPr="009E6AB6">
                                <w:rPr>
                                  <w:rFonts w:ascii="Times New Roman" w:hAnsi="Times New Roman" w:cs="Times New Roman"/>
                                  <w:color w:val="595959" w:themeColor="text1" w:themeTint="A6"/>
                                  <w:sz w:val="28"/>
                                  <w:szCs w:val="28"/>
                                </w:rPr>
                                <w:t>Charolette Jackson</w:t>
                              </w:r>
                            </w:p>
                          </w:sdtContent>
                        </w:sdt>
                        <w:p w14:paraId="5BCEDA5E" w14:textId="7F081122" w:rsidR="00A60C98" w:rsidRPr="009E6AB6" w:rsidRDefault="00C25250">
                          <w:pPr>
                            <w:pStyle w:val="NoSpacing"/>
                            <w:jc w:val="right"/>
                            <w:rPr>
                              <w:rFonts w:ascii="Times New Roman" w:hAnsi="Times New Roman" w:cs="Times New Roman"/>
                              <w:color w:val="273540"/>
                              <w:sz w:val="18"/>
                              <w:szCs w:val="18"/>
                              <w:shd w:val="clear" w:color="auto" w:fill="FFFFFF"/>
                            </w:rPr>
                          </w:pPr>
                          <w:sdt>
                            <w:sdtPr>
                              <w:rPr>
                                <w:rFonts w:ascii="Times New Roman" w:hAnsi="Times New Roman" w:cs="Times New Roman"/>
                                <w:color w:val="273540"/>
                                <w:sz w:val="18"/>
                                <w:szCs w:val="18"/>
                                <w:shd w:val="clear" w:color="auto" w:fill="FFFFFF"/>
                              </w:rPr>
                              <w:alias w:val="Email"/>
                              <w:tag w:val="Email"/>
                              <w:id w:val="942260680"/>
                              <w:dataBinding w:prefixMappings="xmlns:ns0='http://schemas.microsoft.com/office/2006/coverPageProps' " w:xpath="/ns0:CoverPageProperties[1]/ns0:CompanyEmail[1]" w:storeItemID="{55AF091B-3C7A-41E3-B477-F2FDAA23CFDA}"/>
                              <w:text/>
                            </w:sdtPr>
                            <w:sdtContent>
                              <w:r w:rsidRPr="009E6AB6">
                                <w:rPr>
                                  <w:rFonts w:ascii="Times New Roman" w:hAnsi="Times New Roman" w:cs="Times New Roman"/>
                                  <w:color w:val="273540"/>
                                  <w:sz w:val="18"/>
                                  <w:szCs w:val="18"/>
                                  <w:shd w:val="clear" w:color="auto" w:fill="FFFFFF"/>
                                </w:rPr>
                                <w:t>CIS-4350-125-Management Information Systems</w:t>
                              </w:r>
                            </w:sdtContent>
                          </w:sdt>
                        </w:p>
                        <w:p w14:paraId="353E699C" w14:textId="77777777" w:rsidR="00C25250" w:rsidRPr="00C25250" w:rsidRDefault="00C25250" w:rsidP="00C25250">
                          <w:pPr>
                            <w:pStyle w:val="NoSpacing"/>
                            <w:jc w:val="right"/>
                            <w:rPr>
                              <w:rFonts w:ascii="Times New Roman" w:hAnsi="Times New Roman" w:cs="Times New Roman"/>
                              <w:color w:val="595959" w:themeColor="text1" w:themeTint="A6"/>
                              <w:sz w:val="18"/>
                              <w:szCs w:val="18"/>
                            </w:rPr>
                          </w:pPr>
                          <w:r w:rsidRPr="00C25250">
                            <w:rPr>
                              <w:rFonts w:ascii="Times New Roman" w:hAnsi="Times New Roman" w:cs="Times New Roman"/>
                              <w:color w:val="595959" w:themeColor="text1" w:themeTint="A6"/>
                              <w:sz w:val="18"/>
                              <w:szCs w:val="18"/>
                            </w:rPr>
                            <w:t xml:space="preserve"> Ahmed </w:t>
                          </w:r>
                          <w:proofErr w:type="spellStart"/>
                          <w:r w:rsidRPr="00C25250">
                            <w:rPr>
                              <w:rFonts w:ascii="Times New Roman" w:hAnsi="Times New Roman" w:cs="Times New Roman"/>
                              <w:color w:val="595959" w:themeColor="text1" w:themeTint="A6"/>
                              <w:sz w:val="18"/>
                              <w:szCs w:val="18"/>
                            </w:rPr>
                            <w:t>Mianoor</w:t>
                          </w:r>
                          <w:proofErr w:type="spellEnd"/>
                        </w:p>
                        <w:p w14:paraId="2BBCA550" w14:textId="5521D677" w:rsidR="00C25250" w:rsidRPr="009E6AB6" w:rsidRDefault="00C25250">
                          <w:pPr>
                            <w:pStyle w:val="NoSpacing"/>
                            <w:jc w:val="right"/>
                            <w:rPr>
                              <w:rFonts w:ascii="Times New Roman" w:hAnsi="Times New Roman" w:cs="Times New Roman"/>
                              <w:color w:val="595959" w:themeColor="text1" w:themeTint="A6"/>
                              <w:sz w:val="18"/>
                              <w:szCs w:val="18"/>
                            </w:rPr>
                          </w:pPr>
                          <w:r w:rsidRPr="009E6AB6">
                            <w:rPr>
                              <w:rFonts w:ascii="Times New Roman" w:hAnsi="Times New Roman" w:cs="Times New Roman"/>
                              <w:color w:val="595959" w:themeColor="text1" w:themeTint="A6"/>
                              <w:sz w:val="18"/>
                              <w:szCs w:val="18"/>
                            </w:rPr>
                            <w:t>December 7,2025</w:t>
                          </w:r>
                        </w:p>
                      </w:txbxContent>
                    </v:textbox>
                    <w10:wrap type="square" anchorx="page" anchory="page"/>
                  </v:shape>
                </w:pict>
              </mc:Fallback>
            </mc:AlternateContent>
          </w:r>
          <w:r w:rsidRPr="00C25250">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448CE162" wp14:editId="6BAF465D">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7123B1" w14:textId="785489E7" w:rsidR="00A60C98" w:rsidRDefault="00A60C98" w:rsidP="00C25250">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48CE162" id="Text Box 161" o:spid="_x0000_s1027" type="#_x0000_t202" style="position:absolute;margin-left:0;margin-top:0;width:8in;height:79.5pt;z-index:25167360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V74c2W4CAABABQAADgAAAAAAAAAAAAAAAAAu&#10;AgAAZHJzL2Uyb0RvYy54bWxQSwECLQAUAAYACAAAACEAxkRDDNsAAAAGAQAADwAAAAAAAAAAAAAA&#10;AADIBAAAZHJzL2Rvd25yZXYueG1sUEsFBgAAAAAEAAQA8wAAANAFAAAAAA==&#10;" filled="f" stroked="f" strokeweight=".5pt">
                    <v:textbox style="mso-fit-shape-to-text:t" inset="126pt,0,54pt,0">
                      <w:txbxContent>
                        <w:p w14:paraId="1E7123B1" w14:textId="785489E7" w:rsidR="00A60C98" w:rsidRDefault="00A60C98" w:rsidP="00C25250">
                          <w:pPr>
                            <w:pStyle w:val="NoSpacing"/>
                            <w:jc w:val="center"/>
                            <w:rPr>
                              <w:color w:val="595959" w:themeColor="text1" w:themeTint="A6"/>
                              <w:sz w:val="20"/>
                              <w:szCs w:val="20"/>
                            </w:rPr>
                          </w:pPr>
                        </w:p>
                      </w:txbxContent>
                    </v:textbox>
                    <w10:wrap type="square" anchorx="page" anchory="page"/>
                  </v:shape>
                </w:pict>
              </mc:Fallback>
            </mc:AlternateContent>
          </w:r>
          <w:r w:rsidRPr="00C25250">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E2B4EDA" wp14:editId="1E7CDEC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FBEEEC" w14:textId="597E28CF" w:rsidR="00A60C98" w:rsidRPr="009E6AB6" w:rsidRDefault="00A60C9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25250" w:rsidRPr="009E6AB6">
                                      <w:rPr>
                                        <w:rFonts w:ascii="Times New Roman" w:hAnsi="Times New Roman" w:cs="Times New Roman"/>
                                        <w:caps/>
                                        <w:color w:val="156082" w:themeColor="accent1"/>
                                        <w:sz w:val="64"/>
                                        <w:szCs w:val="64"/>
                                      </w:rPr>
                                      <w:t>Hotel booking demand</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09A5EE" w14:textId="2CFD5987" w:rsidR="00A60C98" w:rsidRDefault="00C25250">
                                    <w:pPr>
                                      <w:jc w:val="right"/>
                                      <w:rPr>
                                        <w:smallCaps/>
                                        <w:color w:val="404040" w:themeColor="text1" w:themeTint="BF"/>
                                        <w:sz w:val="36"/>
                                        <w:szCs w:val="36"/>
                                      </w:rPr>
                                    </w:pPr>
                                    <w:r w:rsidRPr="009E6AB6">
                                      <w:rPr>
                                        <w:rFonts w:ascii="Times New Roman" w:hAnsi="Times New Roman" w:cs="Times New Roman"/>
                                        <w:color w:val="404040" w:themeColor="text1" w:themeTint="BF"/>
                                        <w:sz w:val="36"/>
                                        <w:szCs w:val="36"/>
                                      </w:rPr>
                                      <w:t>Data analysis of guest behavior and booking trends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E2B4EDA" id="Text Box 163" o:spid="_x0000_s1028" type="#_x0000_t202" style="position:absolute;margin-left:0;margin-top:0;width:8in;height:286.5pt;z-index:25167155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" filled="f" stroked="f" strokeweight=".5pt">
                    <v:textbox inset="126pt,0,54pt,0">
                      <w:txbxContent>
                        <w:p w14:paraId="55FBEEEC" w14:textId="597E28CF" w:rsidR="00A60C98" w:rsidRPr="009E6AB6" w:rsidRDefault="00A60C98">
                          <w:pPr>
                            <w:jc w:val="right"/>
                            <w:rPr>
                              <w:rFonts w:ascii="Times New Roman" w:hAnsi="Times New Roman" w:cs="Times New Roman"/>
                              <w:color w:val="156082" w:themeColor="accent1"/>
                              <w:sz w:val="64"/>
                              <w:szCs w:val="64"/>
                            </w:rPr>
                          </w:pPr>
                          <w:sdt>
                            <w:sdtPr>
                              <w:rPr>
                                <w:rFonts w:ascii="Times New Roman" w:hAnsi="Times New Roman" w:cs="Times New Roman"/>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25250" w:rsidRPr="009E6AB6">
                                <w:rPr>
                                  <w:rFonts w:ascii="Times New Roman" w:hAnsi="Times New Roman" w:cs="Times New Roman"/>
                                  <w:caps/>
                                  <w:color w:val="156082" w:themeColor="accent1"/>
                                  <w:sz w:val="64"/>
                                  <w:szCs w:val="64"/>
                                </w:rPr>
                                <w:t>Hotel booking demand</w:t>
                              </w:r>
                            </w:sdtContent>
                          </w:sdt>
                        </w:p>
                        <w:sdt>
                          <w:sdtPr>
                            <w:rPr>
                              <w:rFonts w:ascii="Times New Roman" w:hAnsi="Times New Roman" w:cs="Times New Roman"/>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D09A5EE" w14:textId="2CFD5987" w:rsidR="00A60C98" w:rsidRDefault="00C25250">
                              <w:pPr>
                                <w:jc w:val="right"/>
                                <w:rPr>
                                  <w:smallCaps/>
                                  <w:color w:val="404040" w:themeColor="text1" w:themeTint="BF"/>
                                  <w:sz w:val="36"/>
                                  <w:szCs w:val="36"/>
                                </w:rPr>
                              </w:pPr>
                              <w:r w:rsidRPr="009E6AB6">
                                <w:rPr>
                                  <w:rFonts w:ascii="Times New Roman" w:hAnsi="Times New Roman" w:cs="Times New Roman"/>
                                  <w:color w:val="404040" w:themeColor="text1" w:themeTint="BF"/>
                                  <w:sz w:val="36"/>
                                  <w:szCs w:val="36"/>
                                </w:rPr>
                                <w:t>Data analysis of guest behavior and booking trends</w:t>
                              </w:r>
                            </w:p>
                          </w:sdtContent>
                        </w:sdt>
                      </w:txbxContent>
                    </v:textbox>
                    <w10:wrap type="square" anchorx="page" anchory="page"/>
                  </v:shape>
                </w:pict>
              </mc:Fallback>
            </mc:AlternateContent>
          </w:r>
        </w:p>
        <w:p w14:paraId="1E5EA0F3" w14:textId="377B737A" w:rsidR="00A60C98" w:rsidRPr="00C25250" w:rsidRDefault="00A60C98" w:rsidP="009E6AB6">
          <w:pPr>
            <w:spacing w:line="480" w:lineRule="auto"/>
            <w:rPr>
              <w:rFonts w:ascii="Times New Roman" w:hAnsi="Times New Roman" w:cs="Times New Roman"/>
            </w:rPr>
          </w:pPr>
          <w:r w:rsidRPr="00C25250">
            <w:rPr>
              <w:rFonts w:ascii="Times New Roman" w:hAnsi="Times New Roman" w:cs="Times New Roman"/>
            </w:rPr>
            <w:br w:type="page"/>
          </w:r>
        </w:p>
      </w:sdtContent>
    </w:sdt>
    <w:p w14:paraId="1C334064" w14:textId="2E76CB36" w:rsidR="00BB5D5C" w:rsidRPr="00C25250" w:rsidRDefault="00BB5D5C" w:rsidP="009E6AB6">
      <w:pPr>
        <w:pStyle w:val="Heading1"/>
      </w:pPr>
      <w:r w:rsidRPr="00C25250">
        <w:lastRenderedPageBreak/>
        <w:t>Introduction</w:t>
      </w:r>
    </w:p>
    <w:p w14:paraId="08F8AB54" w14:textId="72CF4810" w:rsidR="00BB5D5C" w:rsidRPr="00C25250" w:rsidRDefault="00AE0BED" w:rsidP="009E6AB6">
      <w:pPr>
        <w:spacing w:line="480" w:lineRule="auto"/>
        <w:rPr>
          <w:rFonts w:ascii="Times New Roman" w:hAnsi="Times New Roman" w:cs="Times New Roman"/>
        </w:rPr>
      </w:pPr>
      <w:r w:rsidRPr="00C25250">
        <w:rPr>
          <w:rFonts w:ascii="Times New Roman" w:hAnsi="Times New Roman" w:cs="Times New Roman"/>
        </w:rPr>
        <w:t>This analysis was made to provide hotel managers with a deeper understanding of their bookings while also reducing cancellations and highlights areas of their marketing strategies that might need improvement.</w:t>
      </w:r>
    </w:p>
    <w:p w14:paraId="4A41981C" w14:textId="16819632" w:rsidR="00A60C98" w:rsidRPr="00C25250" w:rsidRDefault="00260BAB" w:rsidP="009E6AB6">
      <w:pPr>
        <w:spacing w:line="480" w:lineRule="auto"/>
        <w:rPr>
          <w:rFonts w:ascii="Times New Roman" w:hAnsi="Times New Roman" w:cs="Times New Roman"/>
        </w:rPr>
      </w:pPr>
      <w:r w:rsidRPr="00C25250">
        <w:rPr>
          <w:rFonts w:ascii="Times New Roman" w:hAnsi="Times New Roman" w:cs="Times New Roman"/>
        </w:rPr>
        <w:t>Th</w:t>
      </w:r>
      <w:r w:rsidR="00AE0BED" w:rsidRPr="00C25250">
        <w:rPr>
          <w:rFonts w:ascii="Times New Roman" w:hAnsi="Times New Roman" w:cs="Times New Roman"/>
        </w:rPr>
        <w:t>e</w:t>
      </w:r>
      <w:r w:rsidRPr="00C25250">
        <w:rPr>
          <w:rFonts w:ascii="Times New Roman" w:hAnsi="Times New Roman" w:cs="Times New Roman"/>
        </w:rPr>
        <w:t xml:space="preserve"> analysis breaks down the hotel booking demand dataset </w:t>
      </w:r>
      <w:r w:rsidR="00AE0BED" w:rsidRPr="00C25250">
        <w:rPr>
          <w:rFonts w:ascii="Times New Roman" w:hAnsi="Times New Roman" w:cs="Times New Roman"/>
        </w:rPr>
        <w:t xml:space="preserve">from Kaggle that </w:t>
      </w:r>
      <w:r w:rsidRPr="00C25250">
        <w:rPr>
          <w:rFonts w:ascii="Times New Roman" w:hAnsi="Times New Roman" w:cs="Times New Roman"/>
        </w:rPr>
        <w:t xml:space="preserve">collected from two types of hotels: City hotels and resort hotels. Data has been collected from 2015 to 2017 and contains a multitude of variables such as: Cancellation status, lead times, arrival dates, types of customers, and average daily rate. This project’s purpose is to understand the patterns in which hotels are booked, the behavior of cancellations, in which season has the highest demand of bookings as well as the different customers and their characteristics. </w:t>
      </w:r>
      <w:proofErr w:type="gramStart"/>
      <w:r w:rsidRPr="00C25250">
        <w:rPr>
          <w:rFonts w:ascii="Times New Roman" w:hAnsi="Times New Roman" w:cs="Times New Roman"/>
        </w:rPr>
        <w:t>All of</w:t>
      </w:r>
      <w:proofErr w:type="gramEnd"/>
      <w:r w:rsidRPr="00C25250">
        <w:rPr>
          <w:rFonts w:ascii="Times New Roman" w:hAnsi="Times New Roman" w:cs="Times New Roman"/>
        </w:rPr>
        <w:t xml:space="preserve"> these factors play a role in hotel operations and contribute to hotel booking systems. </w:t>
      </w:r>
      <w:r w:rsidR="00AE0BED" w:rsidRPr="00C25250">
        <w:rPr>
          <w:rFonts w:ascii="Times New Roman" w:hAnsi="Times New Roman" w:cs="Times New Roman"/>
        </w:rPr>
        <w:t xml:space="preserve">Tableau public </w:t>
      </w:r>
      <w:proofErr w:type="gramStart"/>
      <w:r w:rsidR="00AE0BED" w:rsidRPr="00C25250">
        <w:rPr>
          <w:rFonts w:ascii="Times New Roman" w:hAnsi="Times New Roman" w:cs="Times New Roman"/>
        </w:rPr>
        <w:t>was used</w:t>
      </w:r>
      <w:proofErr w:type="gramEnd"/>
      <w:r w:rsidR="00AE0BED" w:rsidRPr="00C25250">
        <w:rPr>
          <w:rFonts w:ascii="Times New Roman" w:hAnsi="Times New Roman" w:cs="Times New Roman"/>
        </w:rPr>
        <w:t xml:space="preserve"> to display seven visuals to support seven different analytical questions using data visualization and descriptive analytics.</w:t>
      </w:r>
    </w:p>
    <w:p w14:paraId="046BAC1F" w14:textId="77777777" w:rsidR="00A60C98" w:rsidRPr="00C25250" w:rsidRDefault="00A60C98" w:rsidP="009E6AB6">
      <w:pPr>
        <w:spacing w:line="480" w:lineRule="auto"/>
        <w:rPr>
          <w:rFonts w:ascii="Times New Roman" w:hAnsi="Times New Roman" w:cs="Times New Roman"/>
        </w:rPr>
      </w:pPr>
      <w:r w:rsidRPr="00C25250">
        <w:rPr>
          <w:rFonts w:ascii="Times New Roman" w:hAnsi="Times New Roman" w:cs="Times New Roman"/>
        </w:rPr>
        <w:br w:type="page"/>
      </w:r>
    </w:p>
    <w:p w14:paraId="2A944E03" w14:textId="77777777" w:rsidR="00260BAB" w:rsidRPr="00C25250" w:rsidRDefault="00260BAB" w:rsidP="009E6AB6">
      <w:pPr>
        <w:spacing w:line="480" w:lineRule="auto"/>
        <w:rPr>
          <w:rFonts w:ascii="Times New Roman" w:hAnsi="Times New Roman" w:cs="Times New Roman"/>
        </w:rPr>
      </w:pPr>
    </w:p>
    <w:p w14:paraId="668D5EA4" w14:textId="116E7EEB" w:rsidR="00260BAB" w:rsidRPr="00C25250" w:rsidRDefault="00AE0BED" w:rsidP="009E6AB6">
      <w:pPr>
        <w:spacing w:line="480" w:lineRule="auto"/>
        <w:rPr>
          <w:rFonts w:ascii="Times New Roman" w:hAnsi="Times New Roman" w:cs="Times New Roman"/>
        </w:rPr>
      </w:pPr>
      <w:r w:rsidRPr="00C25250">
        <w:rPr>
          <w:rFonts w:ascii="Times New Roman" w:hAnsi="Times New Roman" w:cs="Times New Roman"/>
          <w:noProof/>
        </w:rPr>
        <w:drawing>
          <wp:anchor distT="0" distB="0" distL="114300" distR="114300" simplePos="0" relativeHeight="251660288" behindDoc="0" locked="0" layoutInCell="1" allowOverlap="1" wp14:anchorId="23DB6D95" wp14:editId="05C9239C">
            <wp:simplePos x="0" y="0"/>
            <wp:positionH relativeFrom="margin">
              <wp:posOffset>3236595</wp:posOffset>
            </wp:positionH>
            <wp:positionV relativeFrom="paragraph">
              <wp:posOffset>157896</wp:posOffset>
            </wp:positionV>
            <wp:extent cx="3226435" cy="4474210"/>
            <wp:effectExtent l="0" t="0" r="0" b="2540"/>
            <wp:wrapSquare wrapText="bothSides"/>
            <wp:docPr id="64230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5178"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3226435" cy="4474210"/>
                    </a:xfrm>
                    <a:prstGeom prst="rect">
                      <a:avLst/>
                    </a:prstGeom>
                  </pic:spPr>
                </pic:pic>
              </a:graphicData>
            </a:graphic>
            <wp14:sizeRelH relativeFrom="margin">
              <wp14:pctWidth>0</wp14:pctWidth>
            </wp14:sizeRelH>
            <wp14:sizeRelV relativeFrom="margin">
              <wp14:pctHeight>0</wp14:pctHeight>
            </wp14:sizeRelV>
          </wp:anchor>
        </w:drawing>
      </w:r>
    </w:p>
    <w:p w14:paraId="0E927BA7" w14:textId="7F699B0F" w:rsidR="00260BAB" w:rsidRPr="00C25250" w:rsidRDefault="00260BAB" w:rsidP="009E6AB6">
      <w:pPr>
        <w:spacing w:line="480" w:lineRule="auto"/>
        <w:rPr>
          <w:rFonts w:ascii="Times New Roman" w:hAnsi="Times New Roman" w:cs="Times New Roman"/>
        </w:rPr>
      </w:pPr>
      <w:r w:rsidRPr="00C25250">
        <w:rPr>
          <w:rFonts w:ascii="Times New Roman" w:hAnsi="Times New Roman" w:cs="Times New Roman"/>
        </w:rPr>
        <w:t>Question #1</w:t>
      </w:r>
    </w:p>
    <w:p w14:paraId="700F32FB" w14:textId="19E77A7F" w:rsidR="006C2DFC" w:rsidRPr="00C25250" w:rsidRDefault="006C2DFC" w:rsidP="009E6AB6">
      <w:pPr>
        <w:spacing w:line="480" w:lineRule="auto"/>
        <w:rPr>
          <w:rFonts w:ascii="Times New Roman" w:hAnsi="Times New Roman" w:cs="Times New Roman"/>
        </w:rPr>
      </w:pPr>
      <w:r w:rsidRPr="00C25250">
        <w:rPr>
          <w:rFonts w:ascii="Times New Roman" w:hAnsi="Times New Roman" w:cs="Times New Roman"/>
        </w:rPr>
        <w:t>What is the cancellation rate by hotel type?</w:t>
      </w:r>
    </w:p>
    <w:p w14:paraId="6521D17A" w14:textId="02349B93" w:rsidR="006C2DFC" w:rsidRPr="00C25250" w:rsidRDefault="006C2DFC" w:rsidP="009E6AB6">
      <w:pPr>
        <w:spacing w:line="480" w:lineRule="auto"/>
        <w:rPr>
          <w:rFonts w:ascii="Times New Roman" w:hAnsi="Times New Roman" w:cs="Times New Roman"/>
        </w:rPr>
      </w:pPr>
      <w:r w:rsidRPr="00C25250">
        <w:rPr>
          <w:rFonts w:ascii="Times New Roman" w:hAnsi="Times New Roman" w:cs="Times New Roman"/>
        </w:rPr>
        <w:t>Analysis</w:t>
      </w:r>
    </w:p>
    <w:p w14:paraId="5347A3E1" w14:textId="046B2DD5" w:rsidR="006C2DFC" w:rsidRPr="00C25250" w:rsidRDefault="00BB5D5C" w:rsidP="009E6AB6">
      <w:pPr>
        <w:spacing w:line="480" w:lineRule="auto"/>
        <w:rPr>
          <w:rFonts w:ascii="Times New Roman" w:hAnsi="Times New Roman" w:cs="Times New Roman"/>
        </w:rPr>
      </w:pPr>
      <w:r w:rsidRPr="00C25250">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427BF549" wp14:editId="372F2AEF">
                <wp:simplePos x="0" y="0"/>
                <wp:positionH relativeFrom="margin">
                  <wp:posOffset>3425737</wp:posOffset>
                </wp:positionH>
                <wp:positionV relativeFrom="paragraph">
                  <wp:posOffset>3039964</wp:posOffset>
                </wp:positionV>
                <wp:extent cx="2921635" cy="472440"/>
                <wp:effectExtent l="0" t="0" r="1206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635" cy="472440"/>
                        </a:xfrm>
                        <a:prstGeom prst="rect">
                          <a:avLst/>
                        </a:prstGeom>
                        <a:noFill/>
                        <a:ln w="9525">
                          <a:solidFill>
                            <a:srgbClr val="000000"/>
                          </a:solidFill>
                          <a:miter lim="800000"/>
                          <a:headEnd/>
                          <a:tailEnd/>
                        </a:ln>
                      </wps:spPr>
                      <wps:txbx>
                        <w:txbxContent>
                          <w:p w14:paraId="720BD083" w14:textId="634AFAE0" w:rsidR="00BB5D5C" w:rsidRDefault="00BB5D5C" w:rsidP="00BB5D5C">
                            <w:r>
                              <w:t>Figure 1. percentage of hotel bookings cancelled</w:t>
                            </w:r>
                          </w:p>
                          <w:p w14:paraId="3C1636D9" w14:textId="731AB97E" w:rsidR="00BB5D5C" w:rsidRDefault="00BB5D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BF549" id="Text Box 2" o:spid="_x0000_s1029" type="#_x0000_t202" style="position:absolute;margin-left:269.75pt;margin-top:239.35pt;width:230.05pt;height:37.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" filled="f">
                <v:textbox>
                  <w:txbxContent>
                    <w:p w14:paraId="720BD083" w14:textId="634AFAE0" w:rsidR="00BB5D5C" w:rsidRDefault="00BB5D5C" w:rsidP="00BB5D5C">
                      <w:r>
                        <w:t>Figure 1. percentage of hotel bookings cancelled</w:t>
                      </w:r>
                    </w:p>
                    <w:p w14:paraId="3C1636D9" w14:textId="731AB97E" w:rsidR="00BB5D5C" w:rsidRDefault="00BB5D5C"/>
                  </w:txbxContent>
                </v:textbox>
                <w10:wrap type="square" anchorx="margin"/>
              </v:shape>
            </w:pict>
          </mc:Fallback>
        </mc:AlternateContent>
      </w:r>
      <w:r w:rsidR="006C2DFC" w:rsidRPr="00C25250">
        <w:rPr>
          <w:rFonts w:ascii="Times New Roman" w:hAnsi="Times New Roman" w:cs="Times New Roman"/>
        </w:rPr>
        <w:t xml:space="preserve">The rate at which hotel bookings are cancelled </w:t>
      </w:r>
      <w:r w:rsidR="00AE0BED" w:rsidRPr="00C25250">
        <w:rPr>
          <w:rFonts w:ascii="Times New Roman" w:hAnsi="Times New Roman" w:cs="Times New Roman"/>
        </w:rPr>
        <w:t>differs</w:t>
      </w:r>
      <w:r w:rsidRPr="00C25250">
        <w:rPr>
          <w:rFonts w:ascii="Times New Roman" w:hAnsi="Times New Roman" w:cs="Times New Roman"/>
        </w:rPr>
        <w:t xml:space="preserve"> significantly based on hotel type.</w:t>
      </w:r>
      <w:r w:rsidR="00AE0BED" w:rsidRPr="00C25250">
        <w:rPr>
          <w:rFonts w:ascii="Times New Roman" w:hAnsi="Times New Roman" w:cs="Times New Roman"/>
        </w:rPr>
        <w:t xml:space="preserve"> It’s shown from the data set that city hotels show a significantly higher rate of cancellations compared to resort hotels. Understanding the patterns in which hotels are canceled allows hotel managers to predict booking strategies and place cancellation policies in place to lessen the impact of revenue instability. In addition, managers can forecast staffing requirements with accuracy.</w:t>
      </w:r>
    </w:p>
    <w:p w14:paraId="693441F7" w14:textId="77777777" w:rsidR="00AE0BED" w:rsidRPr="00C25250" w:rsidRDefault="00AE0BED" w:rsidP="009E6AB6">
      <w:pPr>
        <w:spacing w:line="480" w:lineRule="auto"/>
        <w:rPr>
          <w:rFonts w:ascii="Times New Roman" w:hAnsi="Times New Roman" w:cs="Times New Roman"/>
          <w:noProof/>
        </w:rPr>
      </w:pPr>
    </w:p>
    <w:p w14:paraId="110C1976" w14:textId="77777777" w:rsidR="00AE0BED" w:rsidRPr="00C25250" w:rsidRDefault="00AE0BED" w:rsidP="009E6AB6">
      <w:pPr>
        <w:spacing w:line="480" w:lineRule="auto"/>
        <w:rPr>
          <w:rFonts w:ascii="Times New Roman" w:hAnsi="Times New Roman" w:cs="Times New Roman"/>
          <w:noProof/>
        </w:rPr>
      </w:pPr>
    </w:p>
    <w:p w14:paraId="7355F217" w14:textId="77777777" w:rsidR="00AE0BED" w:rsidRPr="00C25250" w:rsidRDefault="00AE0BED" w:rsidP="009E6AB6">
      <w:pPr>
        <w:spacing w:line="480" w:lineRule="auto"/>
        <w:rPr>
          <w:rFonts w:ascii="Times New Roman" w:hAnsi="Times New Roman" w:cs="Times New Roman"/>
          <w:noProof/>
        </w:rPr>
      </w:pPr>
    </w:p>
    <w:p w14:paraId="6F24632D" w14:textId="6E68235C" w:rsidR="00AE0BED" w:rsidRPr="00C25250" w:rsidRDefault="00AE0BED" w:rsidP="009E6AB6">
      <w:pPr>
        <w:spacing w:line="480" w:lineRule="auto"/>
        <w:rPr>
          <w:rFonts w:ascii="Times New Roman" w:hAnsi="Times New Roman" w:cs="Times New Roman"/>
          <w:noProof/>
        </w:rPr>
      </w:pPr>
      <w:r w:rsidRPr="00C25250">
        <w:rPr>
          <w:rFonts w:ascii="Times New Roman" w:hAnsi="Times New Roman" w:cs="Times New Roman"/>
          <w:noProof/>
        </w:rPr>
        <w:lastRenderedPageBreak/>
        <w:drawing>
          <wp:anchor distT="0" distB="0" distL="114300" distR="114300" simplePos="0" relativeHeight="251664384" behindDoc="0" locked="0" layoutInCell="1" allowOverlap="1" wp14:anchorId="10679322" wp14:editId="2C217AB5">
            <wp:simplePos x="0" y="0"/>
            <wp:positionH relativeFrom="margin">
              <wp:align>right</wp:align>
            </wp:positionH>
            <wp:positionV relativeFrom="paragraph">
              <wp:posOffset>10510</wp:posOffset>
            </wp:positionV>
            <wp:extent cx="2459420" cy="7633589"/>
            <wp:effectExtent l="0" t="0" r="0" b="5715"/>
            <wp:wrapSquare wrapText="bothSides"/>
            <wp:docPr id="386538722" name="Picture 6" descr="A graph of a number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8722" name="Picture 6" descr="A graph of a number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59420" cy="7633589"/>
                    </a:xfrm>
                    <a:prstGeom prst="rect">
                      <a:avLst/>
                    </a:prstGeom>
                  </pic:spPr>
                </pic:pic>
              </a:graphicData>
            </a:graphic>
          </wp:anchor>
        </w:drawing>
      </w:r>
    </w:p>
    <w:p w14:paraId="5BFCE19F" w14:textId="141AB552" w:rsidR="00AE0BED" w:rsidRPr="00C25250" w:rsidRDefault="00AE0BED" w:rsidP="009E6AB6">
      <w:pPr>
        <w:spacing w:line="480" w:lineRule="auto"/>
        <w:rPr>
          <w:rFonts w:ascii="Times New Roman" w:hAnsi="Times New Roman" w:cs="Times New Roman"/>
          <w:noProof/>
        </w:rPr>
      </w:pPr>
      <w:r w:rsidRPr="00C25250">
        <w:rPr>
          <w:rFonts w:ascii="Times New Roman" w:hAnsi="Times New Roman" w:cs="Times New Roman"/>
          <w:noProof/>
        </w:rPr>
        <w:t>Question #2</w:t>
      </w:r>
    </w:p>
    <w:p w14:paraId="327DD8CF" w14:textId="582B8DB0" w:rsidR="00AE0BED" w:rsidRPr="00C25250" w:rsidRDefault="00AE0BED" w:rsidP="009E6AB6">
      <w:pPr>
        <w:spacing w:line="480" w:lineRule="auto"/>
        <w:rPr>
          <w:rFonts w:ascii="Times New Roman" w:hAnsi="Times New Roman" w:cs="Times New Roman"/>
          <w:noProof/>
        </w:rPr>
      </w:pPr>
      <w:r w:rsidRPr="00C25250">
        <w:rPr>
          <w:rFonts w:ascii="Times New Roman" w:hAnsi="Times New Roman" w:cs="Times New Roman"/>
          <w:noProof/>
        </w:rPr>
        <w:t>Which type of hotel recieves moore bookings: city hotels or Resort hotels?</w:t>
      </w:r>
    </w:p>
    <w:p w14:paraId="32536CD3" w14:textId="701C92A8" w:rsidR="00AE0BED" w:rsidRPr="00C25250" w:rsidRDefault="00AE0BED" w:rsidP="009E6AB6">
      <w:pPr>
        <w:spacing w:line="480" w:lineRule="auto"/>
        <w:rPr>
          <w:rFonts w:ascii="Times New Roman" w:hAnsi="Times New Roman" w:cs="Times New Roman"/>
          <w:noProof/>
        </w:rPr>
      </w:pPr>
      <w:r w:rsidRPr="00C25250">
        <w:rPr>
          <w:rFonts w:ascii="Times New Roman" w:hAnsi="Times New Roman" w:cs="Times New Roman"/>
          <w:noProof/>
        </w:rPr>
        <w:t>Analysis</w:t>
      </w:r>
    </w:p>
    <w:p w14:paraId="4C8E2A88" w14:textId="426968C1" w:rsidR="005829C9"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t>The data set shows that city hotels are more likely to be booked compared to resort hotels. Many factors can be considered by this analsis. Business travel, tourism and city asseibility are likely contributions to this data. Resort Hotel mangers can benefit from this knowledge by planning and organizing marketing campaigns or events seasonally, while city hotel managers would benefit by planning and organizing year round packages to drive sales.</w:t>
      </w:r>
    </w:p>
    <w:p w14:paraId="376EDDD9" w14:textId="50C46667" w:rsidR="00AE0BED" w:rsidRPr="00C25250" w:rsidRDefault="00AE0BED" w:rsidP="009E6AB6">
      <w:pPr>
        <w:spacing w:line="480" w:lineRule="auto"/>
        <w:rPr>
          <w:rFonts w:ascii="Times New Roman" w:hAnsi="Times New Roman" w:cs="Times New Roman"/>
          <w:noProof/>
        </w:rPr>
      </w:pPr>
    </w:p>
    <w:p w14:paraId="1A6B948C" w14:textId="027E0ECB" w:rsidR="00AE0BED" w:rsidRPr="00C25250" w:rsidRDefault="00AE0BED" w:rsidP="009E6AB6">
      <w:pPr>
        <w:spacing w:line="480" w:lineRule="auto"/>
        <w:rPr>
          <w:rFonts w:ascii="Times New Roman" w:hAnsi="Times New Roman" w:cs="Times New Roman"/>
          <w:noProof/>
        </w:rPr>
      </w:pPr>
    </w:p>
    <w:p w14:paraId="0C4CC5C6" w14:textId="6C9E866C" w:rsidR="00AE0BED"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1897CDB4" wp14:editId="4D3BA0CB">
                <wp:simplePos x="0" y="0"/>
                <wp:positionH relativeFrom="column">
                  <wp:posOffset>3496266</wp:posOffset>
                </wp:positionH>
                <wp:positionV relativeFrom="paragraph">
                  <wp:posOffset>3097246</wp:posOffset>
                </wp:positionV>
                <wp:extent cx="2360930" cy="1404620"/>
                <wp:effectExtent l="0" t="0" r="22860" b="20955"/>
                <wp:wrapSquare wrapText="bothSides"/>
                <wp:docPr id="17464859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solidFill>
                            <a:srgbClr val="000000"/>
                          </a:solidFill>
                          <a:miter lim="800000"/>
                          <a:headEnd/>
                          <a:tailEnd/>
                        </a:ln>
                      </wps:spPr>
                      <wps:txbx>
                        <w:txbxContent>
                          <w:p w14:paraId="2D738B3E" w14:textId="38F66556" w:rsidR="005829C9" w:rsidRDefault="005829C9">
                            <w:r>
                              <w:t>Figure 2. Bookings per hotel type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97CDB4" id="_x0000_s1030" type="#_x0000_t202" style="position:absolute;margin-left:275.3pt;margin-top:243.9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" filled="f">
                <v:textbox style="mso-fit-shape-to-text:t">
                  <w:txbxContent>
                    <w:p w14:paraId="2D738B3E" w14:textId="38F66556" w:rsidR="005829C9" w:rsidRDefault="005829C9">
                      <w:r>
                        <w:t>Figure 2. Bookings per hotel type</w:t>
                      </w:r>
                    </w:p>
                  </w:txbxContent>
                </v:textbox>
                <w10:wrap type="square"/>
              </v:shape>
            </w:pict>
          </mc:Fallback>
        </mc:AlternateContent>
      </w:r>
    </w:p>
    <w:p w14:paraId="127E0C89" w14:textId="66B2D3C5" w:rsidR="00AE0BED"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lastRenderedPageBreak/>
        <w:drawing>
          <wp:anchor distT="0" distB="0" distL="114300" distR="114300" simplePos="0" relativeHeight="251665408" behindDoc="0" locked="0" layoutInCell="1" allowOverlap="1" wp14:anchorId="5BD60163" wp14:editId="3AAB33A6">
            <wp:simplePos x="0" y="0"/>
            <wp:positionH relativeFrom="margin">
              <wp:align>right</wp:align>
            </wp:positionH>
            <wp:positionV relativeFrom="paragraph">
              <wp:posOffset>6678</wp:posOffset>
            </wp:positionV>
            <wp:extent cx="3581400" cy="7706360"/>
            <wp:effectExtent l="0" t="0" r="0" b="8890"/>
            <wp:wrapSquare wrapText="bothSides"/>
            <wp:docPr id="198104940" name="Picture 5"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4940" name="Picture 5" descr="A graph with numbers and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81400" cy="7706360"/>
                    </a:xfrm>
                    <a:prstGeom prst="rect">
                      <a:avLst/>
                    </a:prstGeom>
                  </pic:spPr>
                </pic:pic>
              </a:graphicData>
            </a:graphic>
          </wp:anchor>
        </w:drawing>
      </w:r>
    </w:p>
    <w:p w14:paraId="6F9DFC73" w14:textId="7B2D5275" w:rsidR="00AE0BED"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t>Question #3</w:t>
      </w:r>
    </w:p>
    <w:p w14:paraId="1E583721" w14:textId="0B18F995" w:rsidR="005829C9"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t>Which months experience the highest number of bookings?</w:t>
      </w:r>
    </w:p>
    <w:p w14:paraId="0CAA1DFB" w14:textId="3BE8CE39" w:rsidR="005829C9"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t>Analysis:</w:t>
      </w:r>
    </w:p>
    <w:p w14:paraId="3BA472C3" w14:textId="400E3ECB" w:rsidR="005829C9" w:rsidRPr="00C25250" w:rsidRDefault="005829C9" w:rsidP="009E6AB6">
      <w:pPr>
        <w:spacing w:line="480" w:lineRule="auto"/>
        <w:rPr>
          <w:rFonts w:ascii="Times New Roman" w:hAnsi="Times New Roman" w:cs="Times New Roman"/>
          <w:noProof/>
        </w:rPr>
      </w:pPr>
      <w:r w:rsidRPr="00C25250">
        <w:rPr>
          <w:rFonts w:ascii="Times New Roman" w:hAnsi="Times New Roman" w:cs="Times New Roman"/>
          <w:noProof/>
        </w:rPr>
        <w:t xml:space="preserve">From the dataset it can be determined that july and august have the highest number of bookings. Summer seasons tend to have the higest number of travel during this time in many different countries. </w:t>
      </w:r>
      <w:r w:rsidR="00A60C98" w:rsidRPr="00C25250">
        <w:rPr>
          <w:rFonts w:ascii="Times New Roman" w:hAnsi="Times New Roman" w:cs="Times New Roman"/>
          <w:noProof/>
        </w:rPr>
        <w:t>Hotels should anticipate and plan for staffing requirements and marketing strategies during this time. Also to hihglight opportunities for promotions and streamline packages for off season.</w:t>
      </w:r>
    </w:p>
    <w:p w14:paraId="22F28C1C" w14:textId="052BF9A0" w:rsidR="00A60C98"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35CEF4A3" wp14:editId="248A55C4">
                <wp:simplePos x="0" y="0"/>
                <wp:positionH relativeFrom="margin">
                  <wp:align>right</wp:align>
                </wp:positionH>
                <wp:positionV relativeFrom="paragraph">
                  <wp:posOffset>2756491</wp:posOffset>
                </wp:positionV>
                <wp:extent cx="3541395" cy="1404620"/>
                <wp:effectExtent l="0" t="0" r="20955" b="20955"/>
                <wp:wrapSquare wrapText="bothSides"/>
                <wp:docPr id="51684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1395" cy="1404620"/>
                        </a:xfrm>
                        <a:prstGeom prst="rect">
                          <a:avLst/>
                        </a:prstGeom>
                        <a:noFill/>
                        <a:ln w="9525">
                          <a:solidFill>
                            <a:srgbClr val="000000"/>
                          </a:solidFill>
                          <a:miter lim="800000"/>
                          <a:headEnd/>
                          <a:tailEnd/>
                        </a:ln>
                      </wps:spPr>
                      <wps:txbx>
                        <w:txbxContent>
                          <w:p w14:paraId="7D8BC0B8" w14:textId="5D15806B" w:rsidR="00A60C98" w:rsidRDefault="00A60C98">
                            <w:r>
                              <w:t>Figure 3. Highest number of bookings per month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CEF4A3" id="_x0000_s1031" type="#_x0000_t202" style="position:absolute;margin-left:227.65pt;margin-top:217.05pt;width:278.85pt;height:110.6pt;z-index:2516695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" filled="f">
                <v:textbox style="mso-fit-shape-to-text:t">
                  <w:txbxContent>
                    <w:p w14:paraId="7D8BC0B8" w14:textId="5D15806B" w:rsidR="00A60C98" w:rsidRDefault="00A60C98">
                      <w:r>
                        <w:t>Figure 3. Highest number of bookings per month</w:t>
                      </w:r>
                    </w:p>
                  </w:txbxContent>
                </v:textbox>
                <w10:wrap type="square" anchorx="margin"/>
              </v:shape>
            </w:pict>
          </mc:Fallback>
        </mc:AlternateContent>
      </w:r>
    </w:p>
    <w:p w14:paraId="4925CA68" w14:textId="37F5F120" w:rsidR="00AE0BED"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lastRenderedPageBreak/>
        <mc:AlternateContent>
          <mc:Choice Requires="wps">
            <w:drawing>
              <wp:anchor distT="45720" distB="45720" distL="114300" distR="114300" simplePos="0" relativeHeight="251677696" behindDoc="0" locked="0" layoutInCell="1" allowOverlap="1" wp14:anchorId="405908A1" wp14:editId="0284278A">
                <wp:simplePos x="0" y="0"/>
                <wp:positionH relativeFrom="margin">
                  <wp:posOffset>962353</wp:posOffset>
                </wp:positionH>
                <wp:positionV relativeFrom="paragraph">
                  <wp:posOffset>3941138</wp:posOffset>
                </wp:positionV>
                <wp:extent cx="4150995" cy="346710"/>
                <wp:effectExtent l="0" t="0" r="20955" b="15240"/>
                <wp:wrapSquare wrapText="bothSides"/>
                <wp:docPr id="794116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0995" cy="346710"/>
                        </a:xfrm>
                        <a:prstGeom prst="rect">
                          <a:avLst/>
                        </a:prstGeom>
                        <a:noFill/>
                        <a:ln w="9525">
                          <a:solidFill>
                            <a:srgbClr val="000000"/>
                          </a:solidFill>
                          <a:miter lim="800000"/>
                          <a:headEnd/>
                          <a:tailEnd/>
                        </a:ln>
                      </wps:spPr>
                      <wps:txbx>
                        <w:txbxContent>
                          <w:p w14:paraId="3C0FE847" w14:textId="18F12BF0" w:rsidR="00F06D3A" w:rsidRDefault="00F06D3A">
                            <w:r>
                              <w:t>Figure 4. Average daily rate over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5908A1" id="_x0000_s1032" type="#_x0000_t202" style="position:absolute;margin-left:75.8pt;margin-top:310.35pt;width:326.85pt;height:27.3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" filled="f">
                <v:textbox>
                  <w:txbxContent>
                    <w:p w14:paraId="3C0FE847" w14:textId="18F12BF0" w:rsidR="00F06D3A" w:rsidRDefault="00F06D3A">
                      <w:r>
                        <w:t>Figure 4. Average daily rate over time</w:t>
                      </w:r>
                    </w:p>
                  </w:txbxContent>
                </v:textbox>
                <w10:wrap type="square" anchorx="margin"/>
              </v:shape>
            </w:pict>
          </mc:Fallback>
        </mc:AlternateContent>
      </w:r>
      <w:r w:rsidR="005829C9" w:rsidRPr="00C25250">
        <w:rPr>
          <w:rFonts w:ascii="Times New Roman" w:hAnsi="Times New Roman" w:cs="Times New Roman"/>
          <w:noProof/>
        </w:rPr>
        <w:drawing>
          <wp:anchor distT="0" distB="0" distL="114300" distR="114300" simplePos="0" relativeHeight="251675648" behindDoc="0" locked="0" layoutInCell="1" allowOverlap="1" wp14:anchorId="7FC817A4" wp14:editId="33726B71">
            <wp:simplePos x="0" y="0"/>
            <wp:positionH relativeFrom="margin">
              <wp:align>center</wp:align>
            </wp:positionH>
            <wp:positionV relativeFrom="paragraph">
              <wp:posOffset>136634</wp:posOffset>
            </wp:positionV>
            <wp:extent cx="7335308" cy="3499945"/>
            <wp:effectExtent l="0" t="0" r="0" b="5715"/>
            <wp:wrapSquare wrapText="bothSides"/>
            <wp:docPr id="1479683466" name="Picture 4"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83466" name="Picture 4" descr="A graph with blu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35308" cy="3499945"/>
                    </a:xfrm>
                    <a:prstGeom prst="rect">
                      <a:avLst/>
                    </a:prstGeom>
                  </pic:spPr>
                </pic:pic>
              </a:graphicData>
            </a:graphic>
          </wp:anchor>
        </w:drawing>
      </w:r>
    </w:p>
    <w:p w14:paraId="38FFA414" w14:textId="525C3F51" w:rsidR="00AE0BED" w:rsidRPr="00C25250" w:rsidRDefault="00AE0BED" w:rsidP="009E6AB6">
      <w:pPr>
        <w:spacing w:line="480" w:lineRule="auto"/>
        <w:rPr>
          <w:rFonts w:ascii="Times New Roman" w:hAnsi="Times New Roman" w:cs="Times New Roman"/>
          <w:noProof/>
        </w:rPr>
      </w:pPr>
    </w:p>
    <w:p w14:paraId="23335237" w14:textId="7D7B7133" w:rsidR="00AE0BED" w:rsidRPr="00C25250" w:rsidRDefault="00AE0BED" w:rsidP="009E6AB6">
      <w:pPr>
        <w:spacing w:line="480" w:lineRule="auto"/>
        <w:rPr>
          <w:rFonts w:ascii="Times New Roman" w:hAnsi="Times New Roman" w:cs="Times New Roman"/>
          <w:noProof/>
        </w:rPr>
      </w:pPr>
    </w:p>
    <w:p w14:paraId="44E1CBD2" w14:textId="6ECFC506" w:rsidR="00AE0BED"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w:t>Question #4</w:t>
      </w:r>
    </w:p>
    <w:p w14:paraId="77F8769D" w14:textId="2953B379" w:rsidR="00A60C98"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w:t>How does the daily average rate change over time</w:t>
      </w:r>
      <w:r w:rsidR="00F06D3A" w:rsidRPr="00C25250">
        <w:rPr>
          <w:rFonts w:ascii="Times New Roman" w:hAnsi="Times New Roman" w:cs="Times New Roman"/>
          <w:noProof/>
        </w:rPr>
        <w:t>?</w:t>
      </w:r>
    </w:p>
    <w:p w14:paraId="0D16783D" w14:textId="7617DCAE" w:rsidR="00A60C98"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w:t>Analysis:</w:t>
      </w:r>
    </w:p>
    <w:p w14:paraId="0F5E175B" w14:textId="2D933F4F" w:rsidR="00A60C98"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w:t xml:space="preserve">The average daily rate changes over time as shown in figure 4. It can be derived from seasonal bookings which show higher prices during peak seasons and lower prices during off seasons. With this data, </w:t>
      </w:r>
      <w:r w:rsidR="00F06D3A" w:rsidRPr="00C25250">
        <w:rPr>
          <w:rFonts w:ascii="Times New Roman" w:hAnsi="Times New Roman" w:cs="Times New Roman"/>
          <w:noProof/>
        </w:rPr>
        <w:t>hotels can change and update pricing strategies and forcast their revenue. Based on demand, hotel managers can adjust room rates at anytime to fit their needs.</w:t>
      </w:r>
    </w:p>
    <w:p w14:paraId="6F52AFFF" w14:textId="3A3609E2" w:rsidR="00AE0BED" w:rsidRPr="00C25250" w:rsidRDefault="00A60C98" w:rsidP="009E6AB6">
      <w:pPr>
        <w:spacing w:line="480" w:lineRule="auto"/>
        <w:rPr>
          <w:rFonts w:ascii="Times New Roman" w:hAnsi="Times New Roman" w:cs="Times New Roman"/>
          <w:noProof/>
        </w:rPr>
      </w:pPr>
      <w:r w:rsidRPr="00C25250">
        <w:rPr>
          <w:rFonts w:ascii="Times New Roman" w:hAnsi="Times New Roman" w:cs="Times New Roman"/>
          <w:noProof/>
        </w:rPr>
        <w:lastRenderedPageBreak/>
        <w:drawing>
          <wp:anchor distT="0" distB="0" distL="114300" distR="114300" simplePos="0" relativeHeight="251663360" behindDoc="0" locked="0" layoutInCell="1" allowOverlap="1" wp14:anchorId="718904EA" wp14:editId="369CC6CE">
            <wp:simplePos x="0" y="0"/>
            <wp:positionH relativeFrom="margin">
              <wp:posOffset>69850</wp:posOffset>
            </wp:positionH>
            <wp:positionV relativeFrom="paragraph">
              <wp:posOffset>354965</wp:posOffset>
            </wp:positionV>
            <wp:extent cx="5887085" cy="2619375"/>
            <wp:effectExtent l="0" t="0" r="0" b="9525"/>
            <wp:wrapSquare wrapText="bothSides"/>
            <wp:docPr id="1469490090"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90090" name="Picture 1" descr="A graph with numbers and a b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87085" cy="2619375"/>
                    </a:xfrm>
                    <a:prstGeom prst="rect">
                      <a:avLst/>
                    </a:prstGeom>
                  </pic:spPr>
                </pic:pic>
              </a:graphicData>
            </a:graphic>
          </wp:anchor>
        </w:drawing>
      </w:r>
    </w:p>
    <w:p w14:paraId="1B2ECBFB" w14:textId="5525F6C8" w:rsidR="00F06D3A"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mc:AlternateContent>
          <mc:Choice Requires="wps">
            <w:drawing>
              <wp:anchor distT="45720" distB="45720" distL="114300" distR="114300" simplePos="0" relativeHeight="251679744" behindDoc="0" locked="0" layoutInCell="1" allowOverlap="1" wp14:anchorId="21A4AEAE" wp14:editId="080F3A70">
                <wp:simplePos x="0" y="0"/>
                <wp:positionH relativeFrom="column">
                  <wp:posOffset>1709508</wp:posOffset>
                </wp:positionH>
                <wp:positionV relativeFrom="paragraph">
                  <wp:posOffset>2673832</wp:posOffset>
                </wp:positionV>
                <wp:extent cx="2360930" cy="1404620"/>
                <wp:effectExtent l="0" t="0" r="22860" b="20955"/>
                <wp:wrapSquare wrapText="bothSides"/>
                <wp:docPr id="333089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solidFill>
                            <a:srgbClr val="000000"/>
                          </a:solidFill>
                          <a:miter lim="800000"/>
                          <a:headEnd/>
                          <a:tailEnd/>
                        </a:ln>
                      </wps:spPr>
                      <wps:txbx>
                        <w:txbxContent>
                          <w:p w14:paraId="08468A26" w14:textId="01DC04A9" w:rsidR="00F06D3A" w:rsidRDefault="00F06D3A">
                            <w:r>
                              <w:t>Figure 5. Distribution channels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A4AEAE" id="_x0000_s1033" type="#_x0000_t202" style="position:absolute;margin-left:134.6pt;margin-top:210.55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" filled="f">
                <v:textbox style="mso-fit-shape-to-text:t">
                  <w:txbxContent>
                    <w:p w14:paraId="08468A26" w14:textId="01DC04A9" w:rsidR="00F06D3A" w:rsidRDefault="00F06D3A">
                      <w:r>
                        <w:t>Figure 5. Distribution channels</w:t>
                      </w:r>
                    </w:p>
                  </w:txbxContent>
                </v:textbox>
                <w10:wrap type="square"/>
              </v:shape>
            </w:pict>
          </mc:Fallback>
        </mc:AlternateContent>
      </w:r>
    </w:p>
    <w:p w14:paraId="40B0A506" w14:textId="77777777" w:rsidR="009E6AB6" w:rsidRPr="00C25250" w:rsidRDefault="009E6AB6" w:rsidP="009E6AB6">
      <w:pPr>
        <w:spacing w:line="480" w:lineRule="auto"/>
        <w:rPr>
          <w:rFonts w:ascii="Times New Roman" w:hAnsi="Times New Roman" w:cs="Times New Roman"/>
          <w:noProof/>
        </w:rPr>
      </w:pPr>
    </w:p>
    <w:p w14:paraId="503C71C9" w14:textId="40AB471E" w:rsidR="00F06D3A"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t>Question #5</w:t>
      </w:r>
    </w:p>
    <w:p w14:paraId="636B70F3" w14:textId="34C5F4F9" w:rsidR="00F06D3A"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t>What distribution channels are used the most for hotels?</w:t>
      </w:r>
    </w:p>
    <w:p w14:paraId="3FDFF4A1" w14:textId="162022D8" w:rsidR="00F06D3A"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t>Analysis:</w:t>
      </w:r>
    </w:p>
    <w:p w14:paraId="21C41094" w14:textId="7E0AAB18" w:rsidR="00F06D3A"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t>The distribution channels used the most tend to be Travel agents or Online Travel agencies. Direct bookings follow right after but make up a smaller portion of bookings. Hotel managers can benefit from creating and maintaining relationships with onine travel agencies to help optimize their listings and increase or improve their online presence. They can also increase revenue with the use of loyalty programs, discounts or promotions shown by agents.</w:t>
      </w:r>
    </w:p>
    <w:p w14:paraId="0947F49D" w14:textId="63E7BFED" w:rsidR="00A60C98" w:rsidRPr="00C25250" w:rsidRDefault="00F06D3A" w:rsidP="009E6AB6">
      <w:pPr>
        <w:spacing w:line="480" w:lineRule="auto"/>
        <w:rPr>
          <w:rFonts w:ascii="Times New Roman" w:hAnsi="Times New Roman" w:cs="Times New Roman"/>
          <w:noProof/>
        </w:rPr>
      </w:pPr>
      <w:r w:rsidRPr="00C25250">
        <w:rPr>
          <w:rFonts w:ascii="Times New Roman" w:hAnsi="Times New Roman" w:cs="Times New Roman"/>
          <w:noProof/>
        </w:rPr>
        <w:lastRenderedPageBreak/>
        <mc:AlternateContent>
          <mc:Choice Requires="wps">
            <w:drawing>
              <wp:anchor distT="45720" distB="45720" distL="114300" distR="114300" simplePos="0" relativeHeight="251681792" behindDoc="0" locked="0" layoutInCell="1" allowOverlap="1" wp14:anchorId="65563D68" wp14:editId="4CBADCCF">
                <wp:simplePos x="0" y="0"/>
                <wp:positionH relativeFrom="margin">
                  <wp:align>center</wp:align>
                </wp:positionH>
                <wp:positionV relativeFrom="paragraph">
                  <wp:posOffset>4371866</wp:posOffset>
                </wp:positionV>
                <wp:extent cx="4550410" cy="1404620"/>
                <wp:effectExtent l="0" t="0" r="21590" b="14605"/>
                <wp:wrapSquare wrapText="bothSides"/>
                <wp:docPr id="1999054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0410" cy="1404620"/>
                        </a:xfrm>
                        <a:prstGeom prst="rect">
                          <a:avLst/>
                        </a:prstGeom>
                        <a:noFill/>
                        <a:ln w="9525">
                          <a:solidFill>
                            <a:srgbClr val="000000"/>
                          </a:solidFill>
                          <a:miter lim="800000"/>
                          <a:headEnd/>
                          <a:tailEnd/>
                        </a:ln>
                      </wps:spPr>
                      <wps:txbx>
                        <w:txbxContent>
                          <w:p w14:paraId="4B419E0C" w14:textId="7F08C140" w:rsidR="00F06D3A" w:rsidRDefault="00F06D3A">
                            <w:r>
                              <w:t>Figure 6. Cancellation predictions based on previously cancelled reservations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563D68" id="_x0000_s1034" type="#_x0000_t202" style="position:absolute;margin-left:0;margin-top:344.25pt;width:358.3pt;height:110.6pt;z-index:25168179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" filled="f">
                <v:textbox style="mso-fit-shape-to-text:t">
                  <w:txbxContent>
                    <w:p w14:paraId="4B419E0C" w14:textId="7F08C140" w:rsidR="00F06D3A" w:rsidRDefault="00F06D3A">
                      <w:r>
                        <w:t>Figure 6. Cancellation predictions based on previously cancelled reservations</w:t>
                      </w:r>
                    </w:p>
                  </w:txbxContent>
                </v:textbox>
                <w10:wrap type="square" anchorx="margin"/>
              </v:shape>
            </w:pict>
          </mc:Fallback>
        </mc:AlternateContent>
      </w:r>
      <w:r w:rsidRPr="00C25250">
        <w:rPr>
          <w:rFonts w:ascii="Times New Roman" w:hAnsi="Times New Roman" w:cs="Times New Roman"/>
          <w:noProof/>
        </w:rPr>
        <w:drawing>
          <wp:anchor distT="0" distB="0" distL="114300" distR="114300" simplePos="0" relativeHeight="251659264" behindDoc="0" locked="0" layoutInCell="1" allowOverlap="1" wp14:anchorId="6A9F5F6E" wp14:editId="472ADFD6">
            <wp:simplePos x="0" y="0"/>
            <wp:positionH relativeFrom="margin">
              <wp:align>center</wp:align>
            </wp:positionH>
            <wp:positionV relativeFrom="paragraph">
              <wp:posOffset>7336</wp:posOffset>
            </wp:positionV>
            <wp:extent cx="5668010" cy="4267200"/>
            <wp:effectExtent l="0" t="0" r="8890" b="0"/>
            <wp:wrapSquare wrapText="bothSides"/>
            <wp:docPr id="2110641648" name="Picture 3"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41648" name="Picture 3" descr="A graph with text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68010" cy="4267200"/>
                    </a:xfrm>
                    <a:prstGeom prst="rect">
                      <a:avLst/>
                    </a:prstGeom>
                  </pic:spPr>
                </pic:pic>
              </a:graphicData>
            </a:graphic>
          </wp:anchor>
        </w:drawing>
      </w:r>
    </w:p>
    <w:p w14:paraId="15A9F919" w14:textId="77777777" w:rsidR="009E6AB6" w:rsidRDefault="009E6AB6" w:rsidP="009E6AB6">
      <w:pPr>
        <w:spacing w:line="480" w:lineRule="auto"/>
        <w:rPr>
          <w:rFonts w:ascii="Times New Roman" w:hAnsi="Times New Roman" w:cs="Times New Roman"/>
        </w:rPr>
      </w:pPr>
    </w:p>
    <w:p w14:paraId="0BEDFD6C" w14:textId="16AA1310" w:rsidR="00F06D3A" w:rsidRPr="00C25250" w:rsidRDefault="00F06D3A" w:rsidP="009E6AB6">
      <w:pPr>
        <w:spacing w:line="480" w:lineRule="auto"/>
        <w:rPr>
          <w:rFonts w:ascii="Times New Roman" w:hAnsi="Times New Roman" w:cs="Times New Roman"/>
        </w:rPr>
      </w:pPr>
      <w:r w:rsidRPr="00C25250">
        <w:rPr>
          <w:rFonts w:ascii="Times New Roman" w:hAnsi="Times New Roman" w:cs="Times New Roman"/>
        </w:rPr>
        <w:t xml:space="preserve">Question #6 </w:t>
      </w:r>
    </w:p>
    <w:p w14:paraId="64343C7C" w14:textId="433656BB" w:rsidR="00F06D3A" w:rsidRPr="00C25250" w:rsidRDefault="00F06D3A" w:rsidP="009E6AB6">
      <w:pPr>
        <w:spacing w:line="480" w:lineRule="auto"/>
        <w:rPr>
          <w:rFonts w:ascii="Times New Roman" w:hAnsi="Times New Roman" w:cs="Times New Roman"/>
        </w:rPr>
      </w:pPr>
      <w:r w:rsidRPr="00C25250">
        <w:rPr>
          <w:rFonts w:ascii="Times New Roman" w:hAnsi="Times New Roman" w:cs="Times New Roman"/>
        </w:rPr>
        <w:t>Do customers with previously cancelled reservations tend to cancel again?</w:t>
      </w:r>
    </w:p>
    <w:p w14:paraId="3DE2AB6B" w14:textId="7C18F123" w:rsidR="00F06D3A" w:rsidRPr="00C25250" w:rsidRDefault="00F06D3A" w:rsidP="009E6AB6">
      <w:pPr>
        <w:spacing w:line="480" w:lineRule="auto"/>
        <w:rPr>
          <w:rFonts w:ascii="Times New Roman" w:hAnsi="Times New Roman" w:cs="Times New Roman"/>
        </w:rPr>
      </w:pPr>
      <w:r w:rsidRPr="00C25250">
        <w:rPr>
          <w:rFonts w:ascii="Times New Roman" w:hAnsi="Times New Roman" w:cs="Times New Roman"/>
        </w:rPr>
        <w:t>Analysis:</w:t>
      </w:r>
    </w:p>
    <w:p w14:paraId="5B5FE0F9" w14:textId="083602EE" w:rsidR="00F06D3A" w:rsidRPr="00C25250" w:rsidRDefault="00F06D3A" w:rsidP="009E6AB6">
      <w:pPr>
        <w:spacing w:line="480" w:lineRule="auto"/>
        <w:rPr>
          <w:rFonts w:ascii="Times New Roman" w:hAnsi="Times New Roman" w:cs="Times New Roman"/>
        </w:rPr>
      </w:pPr>
      <w:r w:rsidRPr="00C25250">
        <w:rPr>
          <w:rFonts w:ascii="Times New Roman" w:hAnsi="Times New Roman" w:cs="Times New Roman"/>
        </w:rPr>
        <w:t xml:space="preserve">This analysis shows the relationship between previously canceled reservations and the chances of upcoming </w:t>
      </w:r>
      <w:r w:rsidR="001C2D13" w:rsidRPr="00C25250">
        <w:rPr>
          <w:rFonts w:ascii="Times New Roman" w:hAnsi="Times New Roman" w:cs="Times New Roman"/>
        </w:rPr>
        <w:t>cancellations</w:t>
      </w:r>
      <w:r w:rsidRPr="00C25250">
        <w:rPr>
          <w:rFonts w:ascii="Times New Roman" w:hAnsi="Times New Roman" w:cs="Times New Roman"/>
        </w:rPr>
        <w:t xml:space="preserve">. </w:t>
      </w:r>
      <w:r w:rsidR="001C2D13" w:rsidRPr="00C25250">
        <w:rPr>
          <w:rFonts w:ascii="Times New Roman" w:hAnsi="Times New Roman" w:cs="Times New Roman"/>
        </w:rPr>
        <w:t>Guests</w:t>
      </w:r>
      <w:r w:rsidRPr="00C25250">
        <w:rPr>
          <w:rFonts w:ascii="Times New Roman" w:hAnsi="Times New Roman" w:cs="Times New Roman"/>
        </w:rPr>
        <w:t xml:space="preserve"> who have canceled in the past are more likely to cancel again in the future. With this information hotels can determine who is considered a </w:t>
      </w:r>
      <w:r w:rsidR="001C2D13" w:rsidRPr="00C25250">
        <w:rPr>
          <w:rFonts w:ascii="Times New Roman" w:hAnsi="Times New Roman" w:cs="Times New Roman"/>
        </w:rPr>
        <w:t>high-risk</w:t>
      </w:r>
      <w:r w:rsidRPr="00C25250">
        <w:rPr>
          <w:rFonts w:ascii="Times New Roman" w:hAnsi="Times New Roman" w:cs="Times New Roman"/>
        </w:rPr>
        <w:t xml:space="preserve"> customer </w:t>
      </w:r>
      <w:r w:rsidR="001C2D13" w:rsidRPr="00C25250">
        <w:rPr>
          <w:rFonts w:ascii="Times New Roman" w:hAnsi="Times New Roman" w:cs="Times New Roman"/>
        </w:rPr>
        <w:t>and require deposits or cancellation policies to protect their revenue.</w:t>
      </w:r>
    </w:p>
    <w:p w14:paraId="0EE55A6A" w14:textId="257CC01C" w:rsidR="00A60C98" w:rsidRPr="00C25250" w:rsidRDefault="00A60C98" w:rsidP="009E6AB6">
      <w:pPr>
        <w:spacing w:line="480" w:lineRule="auto"/>
        <w:rPr>
          <w:rFonts w:ascii="Times New Roman" w:hAnsi="Times New Roman" w:cs="Times New Roman"/>
        </w:rPr>
      </w:pPr>
      <w:r w:rsidRPr="00C25250">
        <w:rPr>
          <w:rFonts w:ascii="Times New Roman" w:hAnsi="Times New Roman" w:cs="Times New Roman"/>
        </w:rPr>
        <w:br w:type="page"/>
      </w:r>
    </w:p>
    <w:p w14:paraId="4FF126BA" w14:textId="2DDE99A8" w:rsidR="00F06D3A" w:rsidRPr="00C25250" w:rsidRDefault="009E6AB6" w:rsidP="009E6AB6">
      <w:pPr>
        <w:spacing w:line="480" w:lineRule="auto"/>
        <w:rPr>
          <w:rFonts w:ascii="Times New Roman" w:hAnsi="Times New Roman" w:cs="Times New Roman"/>
        </w:rPr>
      </w:pPr>
      <w:r w:rsidRPr="00C25250">
        <w:rPr>
          <w:rFonts w:ascii="Times New Roman" w:hAnsi="Times New Roman" w:cs="Times New Roman"/>
          <w:noProof/>
        </w:rPr>
        <w:lastRenderedPageBreak/>
        <w:drawing>
          <wp:anchor distT="0" distB="0" distL="114300" distR="114300" simplePos="0" relativeHeight="251658240" behindDoc="0" locked="0" layoutInCell="1" allowOverlap="1" wp14:anchorId="64DCCAF1" wp14:editId="20B35D5F">
            <wp:simplePos x="0" y="0"/>
            <wp:positionH relativeFrom="margin">
              <wp:posOffset>472287</wp:posOffset>
            </wp:positionH>
            <wp:positionV relativeFrom="margin">
              <wp:posOffset>10510</wp:posOffset>
            </wp:positionV>
            <wp:extent cx="4750435" cy="4168140"/>
            <wp:effectExtent l="0" t="0" r="0" b="3810"/>
            <wp:wrapSquare wrapText="bothSides"/>
            <wp:docPr id="913838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38846" name="Picture 2"/>
                    <pic:cNvPicPr/>
                  </pic:nvPicPr>
                  <pic:blipFill>
                    <a:blip r:embed="rId13">
                      <a:extLst>
                        <a:ext uri="{28A0092B-C50C-407E-A947-70E740481C1C}">
                          <a14:useLocalDpi xmlns:a14="http://schemas.microsoft.com/office/drawing/2010/main" val="0"/>
                        </a:ext>
                      </a:extLst>
                    </a:blip>
                    <a:srcRect t="10994" b="10994"/>
                    <a:stretch>
                      <a:fillRect/>
                    </a:stretch>
                  </pic:blipFill>
                  <pic:spPr bwMode="auto">
                    <a:xfrm>
                      <a:off x="0" y="0"/>
                      <a:ext cx="4750435" cy="4168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0F80C0" w14:textId="3BD8C30B" w:rsidR="00260BAB" w:rsidRPr="00C25250" w:rsidRDefault="00260BAB" w:rsidP="009E6AB6">
      <w:pPr>
        <w:spacing w:line="480" w:lineRule="auto"/>
        <w:rPr>
          <w:rFonts w:ascii="Times New Roman" w:hAnsi="Times New Roman" w:cs="Times New Roman"/>
        </w:rPr>
      </w:pPr>
    </w:p>
    <w:p w14:paraId="435FF722" w14:textId="7A691F31" w:rsidR="001C2D13" w:rsidRPr="00C25250" w:rsidRDefault="001C2D13" w:rsidP="009E6AB6">
      <w:pPr>
        <w:spacing w:line="480" w:lineRule="auto"/>
        <w:rPr>
          <w:rFonts w:ascii="Times New Roman" w:hAnsi="Times New Roman" w:cs="Times New Roman"/>
        </w:rPr>
      </w:pPr>
    </w:p>
    <w:p w14:paraId="1FBB1EDD" w14:textId="77777777" w:rsidR="001C2D13" w:rsidRPr="00C25250" w:rsidRDefault="001C2D13" w:rsidP="009E6AB6">
      <w:pPr>
        <w:spacing w:line="480" w:lineRule="auto"/>
        <w:rPr>
          <w:rFonts w:ascii="Times New Roman" w:hAnsi="Times New Roman" w:cs="Times New Roman"/>
        </w:rPr>
      </w:pPr>
    </w:p>
    <w:p w14:paraId="3AD9AF02" w14:textId="77777777" w:rsidR="001C2D13" w:rsidRPr="00C25250" w:rsidRDefault="001C2D13" w:rsidP="009E6AB6">
      <w:pPr>
        <w:spacing w:line="480" w:lineRule="auto"/>
        <w:rPr>
          <w:rFonts w:ascii="Times New Roman" w:hAnsi="Times New Roman" w:cs="Times New Roman"/>
        </w:rPr>
      </w:pPr>
    </w:p>
    <w:p w14:paraId="605FADB0" w14:textId="77777777" w:rsidR="001C2D13" w:rsidRPr="00C25250" w:rsidRDefault="001C2D13" w:rsidP="009E6AB6">
      <w:pPr>
        <w:spacing w:line="480" w:lineRule="auto"/>
        <w:rPr>
          <w:rFonts w:ascii="Times New Roman" w:hAnsi="Times New Roman" w:cs="Times New Roman"/>
        </w:rPr>
      </w:pPr>
    </w:p>
    <w:p w14:paraId="2F83C241" w14:textId="77777777" w:rsidR="001C2D13" w:rsidRPr="00C25250" w:rsidRDefault="001C2D13" w:rsidP="009E6AB6">
      <w:pPr>
        <w:spacing w:line="480" w:lineRule="auto"/>
        <w:rPr>
          <w:rFonts w:ascii="Times New Roman" w:hAnsi="Times New Roman" w:cs="Times New Roman"/>
        </w:rPr>
      </w:pPr>
    </w:p>
    <w:p w14:paraId="1D92F606" w14:textId="77777777" w:rsidR="001C2D13" w:rsidRPr="00C25250" w:rsidRDefault="001C2D13" w:rsidP="009E6AB6">
      <w:pPr>
        <w:spacing w:line="480" w:lineRule="auto"/>
        <w:rPr>
          <w:rFonts w:ascii="Times New Roman" w:hAnsi="Times New Roman" w:cs="Times New Roman"/>
        </w:rPr>
      </w:pPr>
    </w:p>
    <w:p w14:paraId="53D62658" w14:textId="77777777" w:rsidR="001C2D13" w:rsidRPr="00C25250" w:rsidRDefault="001C2D13" w:rsidP="009E6AB6">
      <w:pPr>
        <w:spacing w:line="480" w:lineRule="auto"/>
        <w:rPr>
          <w:rFonts w:ascii="Times New Roman" w:hAnsi="Times New Roman" w:cs="Times New Roman"/>
        </w:rPr>
      </w:pPr>
    </w:p>
    <w:p w14:paraId="554D618C" w14:textId="5AB077A9" w:rsidR="001C2D13" w:rsidRPr="00C25250" w:rsidRDefault="009E6AB6" w:rsidP="009E6AB6">
      <w:pPr>
        <w:spacing w:line="480" w:lineRule="auto"/>
        <w:rPr>
          <w:rFonts w:ascii="Times New Roman" w:hAnsi="Times New Roman" w:cs="Times New Roman"/>
        </w:rPr>
      </w:pPr>
      <w:r w:rsidRPr="009E6AB6">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3EEB82E9" wp14:editId="51557072">
                <wp:simplePos x="0" y="0"/>
                <wp:positionH relativeFrom="margin">
                  <wp:align>center</wp:align>
                </wp:positionH>
                <wp:positionV relativeFrom="paragraph">
                  <wp:posOffset>197835</wp:posOffset>
                </wp:positionV>
                <wp:extent cx="3541395" cy="1404620"/>
                <wp:effectExtent l="0" t="0" r="20955" b="20955"/>
                <wp:wrapSquare wrapText="bothSides"/>
                <wp:docPr id="2079115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1395" cy="1404620"/>
                        </a:xfrm>
                        <a:prstGeom prst="rect">
                          <a:avLst/>
                        </a:prstGeom>
                        <a:noFill/>
                        <a:ln w="9525">
                          <a:solidFill>
                            <a:srgbClr val="000000"/>
                          </a:solidFill>
                          <a:miter lim="800000"/>
                          <a:headEnd/>
                          <a:tailEnd/>
                        </a:ln>
                      </wps:spPr>
                      <wps:txbx>
                        <w:txbxContent>
                          <w:p w14:paraId="4E84A403" w14:textId="2A3C8571" w:rsidR="009E6AB6" w:rsidRDefault="009E6AB6">
                            <w:r>
                              <w:t>Figure 7. Countries with the highest bookings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EB82E9" id="_x0000_s1035" type="#_x0000_t202" style="position:absolute;margin-left:0;margin-top:15.6pt;width:278.85pt;height:110.6pt;z-index:2516838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" filled="f">
                <v:textbox style="mso-fit-shape-to-text:t">
                  <w:txbxContent>
                    <w:p w14:paraId="4E84A403" w14:textId="2A3C8571" w:rsidR="009E6AB6" w:rsidRDefault="009E6AB6">
                      <w:r>
                        <w:t>Figure 7. Countries with the highest bookings</w:t>
                      </w:r>
                    </w:p>
                  </w:txbxContent>
                </v:textbox>
                <w10:wrap type="square" anchorx="margin"/>
              </v:shape>
            </w:pict>
          </mc:Fallback>
        </mc:AlternateContent>
      </w:r>
    </w:p>
    <w:p w14:paraId="68D03448" w14:textId="77777777" w:rsidR="009E6AB6" w:rsidRDefault="009E6AB6" w:rsidP="009E6AB6">
      <w:pPr>
        <w:spacing w:line="480" w:lineRule="auto"/>
        <w:rPr>
          <w:rFonts w:ascii="Times New Roman" w:hAnsi="Times New Roman" w:cs="Times New Roman"/>
        </w:rPr>
      </w:pPr>
    </w:p>
    <w:p w14:paraId="76EE5EAF" w14:textId="55C7B0A3" w:rsidR="001C2D13" w:rsidRPr="00C25250" w:rsidRDefault="001C2D13" w:rsidP="009E6AB6">
      <w:pPr>
        <w:spacing w:line="480" w:lineRule="auto"/>
        <w:rPr>
          <w:rFonts w:ascii="Times New Roman" w:hAnsi="Times New Roman" w:cs="Times New Roman"/>
        </w:rPr>
      </w:pPr>
      <w:r w:rsidRPr="00C25250">
        <w:rPr>
          <w:rFonts w:ascii="Times New Roman" w:hAnsi="Times New Roman" w:cs="Times New Roman"/>
        </w:rPr>
        <w:t>Question #7</w:t>
      </w:r>
    </w:p>
    <w:p w14:paraId="118EF4A2" w14:textId="4FB98970" w:rsidR="001C2D13" w:rsidRPr="00C25250" w:rsidRDefault="001C2D13" w:rsidP="009E6AB6">
      <w:pPr>
        <w:spacing w:line="480" w:lineRule="auto"/>
        <w:rPr>
          <w:rFonts w:ascii="Times New Roman" w:hAnsi="Times New Roman" w:cs="Times New Roman"/>
        </w:rPr>
      </w:pPr>
      <w:r w:rsidRPr="00C25250">
        <w:rPr>
          <w:rFonts w:ascii="Times New Roman" w:hAnsi="Times New Roman" w:cs="Times New Roman"/>
        </w:rPr>
        <w:t>Which countries contribute to the highest number of guests and reservations?</w:t>
      </w:r>
    </w:p>
    <w:p w14:paraId="330BBA85" w14:textId="5549ACAD" w:rsidR="001C2D13" w:rsidRPr="00C25250" w:rsidRDefault="001C2D13" w:rsidP="009E6AB6">
      <w:pPr>
        <w:spacing w:line="480" w:lineRule="auto"/>
        <w:rPr>
          <w:rFonts w:ascii="Times New Roman" w:hAnsi="Times New Roman" w:cs="Times New Roman"/>
        </w:rPr>
      </w:pPr>
      <w:r w:rsidRPr="00C25250">
        <w:rPr>
          <w:rFonts w:ascii="Times New Roman" w:hAnsi="Times New Roman" w:cs="Times New Roman"/>
        </w:rPr>
        <w:t>Analysis:</w:t>
      </w:r>
    </w:p>
    <w:p w14:paraId="6C6BDDF4" w14:textId="72899821" w:rsidR="001C2D13" w:rsidRPr="00C25250" w:rsidRDefault="001C2D13" w:rsidP="009E6AB6">
      <w:pPr>
        <w:spacing w:line="480" w:lineRule="auto"/>
        <w:rPr>
          <w:rFonts w:ascii="Times New Roman" w:hAnsi="Times New Roman" w:cs="Times New Roman"/>
        </w:rPr>
      </w:pPr>
      <w:r w:rsidRPr="00C25250">
        <w:rPr>
          <w:rFonts w:ascii="Times New Roman" w:hAnsi="Times New Roman" w:cs="Times New Roman"/>
        </w:rPr>
        <w:t>From the dataset, guests tend to travel to most European countries. Countries that appear the most frequent include Portugal, the United Kingdom, France and Germany. Hotels can use this data to understand guest nationality and customize marketing strategies and programs for specific regions. In addition, they can accommodate guests with language barriers and increase customer satisfaction and comfortability.</w:t>
      </w:r>
    </w:p>
    <w:p w14:paraId="2F52A064" w14:textId="77777777" w:rsidR="009E6AB6" w:rsidRDefault="009E6AB6" w:rsidP="009E6AB6">
      <w:pPr>
        <w:spacing w:line="480" w:lineRule="auto"/>
        <w:rPr>
          <w:rFonts w:ascii="Times New Roman" w:hAnsi="Times New Roman" w:cs="Times New Roman"/>
        </w:rPr>
      </w:pPr>
    </w:p>
    <w:p w14:paraId="0466BB54" w14:textId="19103A16" w:rsidR="001C2D13" w:rsidRPr="00C25250" w:rsidRDefault="001C2D13" w:rsidP="009E6AB6">
      <w:pPr>
        <w:pStyle w:val="Heading1"/>
      </w:pPr>
      <w:r w:rsidRPr="00C25250">
        <w:t>Conclusion</w:t>
      </w:r>
    </w:p>
    <w:p w14:paraId="2CE33557" w14:textId="1C1D67AF" w:rsidR="001C2D13" w:rsidRPr="00C25250" w:rsidRDefault="001C2D13" w:rsidP="009E6AB6">
      <w:pPr>
        <w:spacing w:line="480" w:lineRule="auto"/>
        <w:rPr>
          <w:rFonts w:ascii="Times New Roman" w:hAnsi="Times New Roman" w:cs="Times New Roman"/>
        </w:rPr>
      </w:pPr>
      <w:r w:rsidRPr="00C25250">
        <w:rPr>
          <w:rFonts w:ascii="Times New Roman" w:hAnsi="Times New Roman" w:cs="Times New Roman"/>
        </w:rPr>
        <w:t xml:space="preserve">In conclusion, this analysis of the </w:t>
      </w:r>
      <w:r w:rsidR="00C25250" w:rsidRPr="00C25250">
        <w:rPr>
          <w:rFonts w:ascii="Times New Roman" w:hAnsi="Times New Roman" w:cs="Times New Roman"/>
        </w:rPr>
        <w:t>data set</w:t>
      </w:r>
      <w:r w:rsidRPr="00C25250">
        <w:rPr>
          <w:rFonts w:ascii="Times New Roman" w:hAnsi="Times New Roman" w:cs="Times New Roman"/>
        </w:rPr>
        <w:t xml:space="preserve"> for hotel booking </w:t>
      </w:r>
      <w:r w:rsidR="00C25250" w:rsidRPr="00C25250">
        <w:rPr>
          <w:rFonts w:ascii="Times New Roman" w:hAnsi="Times New Roman" w:cs="Times New Roman"/>
        </w:rPr>
        <w:t>demands</w:t>
      </w:r>
      <w:r w:rsidRPr="00C25250">
        <w:rPr>
          <w:rFonts w:ascii="Times New Roman" w:hAnsi="Times New Roman" w:cs="Times New Roman"/>
        </w:rPr>
        <w:t xml:space="preserve"> </w:t>
      </w:r>
      <w:r w:rsidR="00C25250" w:rsidRPr="00C25250">
        <w:rPr>
          <w:rFonts w:ascii="Times New Roman" w:hAnsi="Times New Roman" w:cs="Times New Roman"/>
        </w:rPr>
        <w:t>provides</w:t>
      </w:r>
      <w:r w:rsidRPr="00C25250">
        <w:rPr>
          <w:rFonts w:ascii="Times New Roman" w:hAnsi="Times New Roman" w:cs="Times New Roman"/>
        </w:rPr>
        <w:t xml:space="preserve"> valuable insights into the behaviors of </w:t>
      </w:r>
      <w:r w:rsidR="00C25250" w:rsidRPr="00C25250">
        <w:rPr>
          <w:rFonts w:ascii="Times New Roman" w:hAnsi="Times New Roman" w:cs="Times New Roman"/>
        </w:rPr>
        <w:t>guests</w:t>
      </w:r>
      <w:r w:rsidRPr="00C25250">
        <w:rPr>
          <w:rFonts w:ascii="Times New Roman" w:hAnsi="Times New Roman" w:cs="Times New Roman"/>
        </w:rPr>
        <w:t xml:space="preserve"> and their reasonings for cancellations, pricing patterns, guest origins,</w:t>
      </w:r>
      <w:r w:rsidR="00C25250" w:rsidRPr="00C25250">
        <w:rPr>
          <w:rFonts w:ascii="Times New Roman" w:hAnsi="Times New Roman" w:cs="Times New Roman"/>
        </w:rPr>
        <w:t xml:space="preserve"> and the preference of booking channels, The findings highlight the seasonal trends that separate the unique qualities of resort hotels and city hotels. </w:t>
      </w:r>
    </w:p>
    <w:p w14:paraId="3D285846" w14:textId="268A422D" w:rsidR="00C25250" w:rsidRPr="00C25250" w:rsidRDefault="00C25250" w:rsidP="009E6AB6">
      <w:pPr>
        <w:spacing w:line="480" w:lineRule="auto"/>
        <w:rPr>
          <w:rFonts w:ascii="Times New Roman" w:hAnsi="Times New Roman" w:cs="Times New Roman"/>
        </w:rPr>
      </w:pPr>
      <w:r w:rsidRPr="00C25250">
        <w:rPr>
          <w:rFonts w:ascii="Times New Roman" w:hAnsi="Times New Roman" w:cs="Times New Roman"/>
        </w:rPr>
        <w:t xml:space="preserve">These patterns can help streamline hotel operations in </w:t>
      </w:r>
      <w:proofErr w:type="gramStart"/>
      <w:r w:rsidRPr="00C25250">
        <w:rPr>
          <w:rFonts w:ascii="Times New Roman" w:hAnsi="Times New Roman" w:cs="Times New Roman"/>
        </w:rPr>
        <w:t>many different ways</w:t>
      </w:r>
      <w:proofErr w:type="gramEnd"/>
      <w:r w:rsidRPr="00C25250">
        <w:rPr>
          <w:rFonts w:ascii="Times New Roman" w:hAnsi="Times New Roman" w:cs="Times New Roman"/>
        </w:rPr>
        <w:t>. Forecasts allow hotel management to predict staffing needs. This data set also can help reduce cancellations, highlight average daily rates based on seasonality, and improve marketing strategies. Data analytics can help to make decisions easier by information of revenue and customer needs. Data driven approaches will increase competitive awareness and success.</w:t>
      </w:r>
    </w:p>
    <w:p w14:paraId="211975DE" w14:textId="77777777" w:rsidR="00C25250" w:rsidRPr="00C25250" w:rsidRDefault="00C25250" w:rsidP="009E6AB6">
      <w:pPr>
        <w:spacing w:line="480" w:lineRule="auto"/>
        <w:rPr>
          <w:rFonts w:ascii="Times New Roman" w:hAnsi="Times New Roman" w:cs="Times New Roman"/>
        </w:rPr>
      </w:pPr>
      <w:r w:rsidRPr="00C25250">
        <w:rPr>
          <w:rFonts w:ascii="Times New Roman" w:hAnsi="Times New Roman" w:cs="Times New Roman"/>
        </w:rPr>
        <w:br w:type="page"/>
      </w:r>
    </w:p>
    <w:p w14:paraId="649AED30" w14:textId="188F0344" w:rsidR="00C25250" w:rsidRPr="00C25250" w:rsidRDefault="00C25250" w:rsidP="009E6AB6">
      <w:pPr>
        <w:spacing w:line="480" w:lineRule="auto"/>
        <w:rPr>
          <w:rFonts w:ascii="Times New Roman" w:hAnsi="Times New Roman" w:cs="Times New Roman"/>
        </w:rPr>
      </w:pPr>
      <w:r w:rsidRPr="00C25250">
        <w:rPr>
          <w:rFonts w:ascii="Times New Roman" w:hAnsi="Times New Roman" w:cs="Times New Roman"/>
        </w:rPr>
        <w:lastRenderedPageBreak/>
        <w:t>References</w:t>
      </w:r>
    </w:p>
    <w:p w14:paraId="774BF0E0" w14:textId="77777777" w:rsidR="00C25250" w:rsidRPr="00C25250" w:rsidRDefault="00C25250" w:rsidP="009E6AB6">
      <w:pPr>
        <w:spacing w:line="480" w:lineRule="auto"/>
        <w:rPr>
          <w:rFonts w:ascii="Times New Roman" w:hAnsi="Times New Roman" w:cs="Times New Roman"/>
        </w:rPr>
      </w:pPr>
    </w:p>
    <w:p w14:paraId="41BEA99A" w14:textId="259B93A7" w:rsidR="00C25250" w:rsidRPr="00C25250" w:rsidRDefault="00C25250" w:rsidP="009E6AB6">
      <w:pPr>
        <w:spacing w:line="480" w:lineRule="auto"/>
        <w:rPr>
          <w:rFonts w:ascii="Times New Roman" w:hAnsi="Times New Roman" w:cs="Times New Roman"/>
        </w:rPr>
      </w:pPr>
      <w:proofErr w:type="spellStart"/>
      <w:r w:rsidRPr="00C25250">
        <w:rPr>
          <w:rFonts w:ascii="Times New Roman" w:hAnsi="Times New Roman" w:cs="Times New Roman"/>
        </w:rPr>
        <w:t>Mostipak</w:t>
      </w:r>
      <w:proofErr w:type="spellEnd"/>
      <w:r w:rsidRPr="00C25250">
        <w:rPr>
          <w:rFonts w:ascii="Times New Roman" w:hAnsi="Times New Roman" w:cs="Times New Roman"/>
        </w:rPr>
        <w:t xml:space="preserve">, J. (2019). </w:t>
      </w:r>
      <w:r w:rsidRPr="00C25250">
        <w:rPr>
          <w:rStyle w:val="Emphasis"/>
          <w:rFonts w:ascii="Times New Roman" w:hAnsi="Times New Roman" w:cs="Times New Roman"/>
        </w:rPr>
        <w:t>Hotel booking demand</w:t>
      </w:r>
      <w:r w:rsidRPr="00C25250">
        <w:rPr>
          <w:rFonts w:ascii="Times New Roman" w:hAnsi="Times New Roman" w:cs="Times New Roman"/>
        </w:rPr>
        <w:t>. Kaggle.</w:t>
      </w:r>
      <w:r w:rsidRPr="00C25250">
        <w:rPr>
          <w:rFonts w:ascii="Times New Roman" w:hAnsi="Times New Roman" w:cs="Times New Roman"/>
        </w:rPr>
        <w:br/>
      </w:r>
      <w:hyperlink r:id="rId14" w:tgtFrame="_new" w:history="1">
        <w:r w:rsidRPr="00C25250">
          <w:rPr>
            <w:rStyle w:val="Hyperlink"/>
            <w:rFonts w:ascii="Times New Roman" w:hAnsi="Times New Roman" w:cs="Times New Roman"/>
          </w:rPr>
          <w:t>https://www.kaggle.com/datasets/jessemostipak/hotel-booking-demand</w:t>
        </w:r>
      </w:hyperlink>
    </w:p>
    <w:sectPr w:rsidR="00C25250" w:rsidRPr="00C25250" w:rsidSect="00A60C98">
      <w:head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56D87" w14:textId="77777777" w:rsidR="00C25250" w:rsidRDefault="00C25250" w:rsidP="00C25250">
      <w:pPr>
        <w:spacing w:after="0" w:line="240" w:lineRule="auto"/>
      </w:pPr>
      <w:r>
        <w:separator/>
      </w:r>
    </w:p>
  </w:endnote>
  <w:endnote w:type="continuationSeparator" w:id="0">
    <w:p w14:paraId="655DE821" w14:textId="77777777" w:rsidR="00C25250" w:rsidRDefault="00C25250" w:rsidP="00C25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79BE" w14:textId="77777777" w:rsidR="00C25250" w:rsidRDefault="00C25250" w:rsidP="00C25250">
      <w:pPr>
        <w:spacing w:after="0" w:line="240" w:lineRule="auto"/>
      </w:pPr>
      <w:r>
        <w:separator/>
      </w:r>
    </w:p>
  </w:footnote>
  <w:footnote w:type="continuationSeparator" w:id="0">
    <w:p w14:paraId="216AE8D6" w14:textId="77777777" w:rsidR="00C25250" w:rsidRDefault="00C25250" w:rsidP="00C25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7432176"/>
      <w:docPartObj>
        <w:docPartGallery w:val="Page Numbers (Top of Page)"/>
        <w:docPartUnique/>
      </w:docPartObj>
    </w:sdtPr>
    <w:sdtEndPr>
      <w:rPr>
        <w:noProof/>
      </w:rPr>
    </w:sdtEndPr>
    <w:sdtContent>
      <w:p w14:paraId="453F9915" w14:textId="09D368A5" w:rsidR="00C25250" w:rsidRDefault="00C25250">
        <w:pPr>
          <w:pStyle w:val="Header"/>
          <w:jc w:val="right"/>
        </w:pPr>
        <w:r>
          <w:t xml:space="preserve">Jackson </w:t>
        </w:r>
        <w:r>
          <w:fldChar w:fldCharType="begin"/>
        </w:r>
        <w:r>
          <w:instrText xml:space="preserve"> PAGE   \* MERGEFORMAT </w:instrText>
        </w:r>
        <w:r>
          <w:fldChar w:fldCharType="separate"/>
        </w:r>
        <w:r>
          <w:rPr>
            <w:noProof/>
          </w:rPr>
          <w:t>2</w:t>
        </w:r>
        <w:r>
          <w:rPr>
            <w:noProof/>
          </w:rPr>
          <w:fldChar w:fldCharType="end"/>
        </w:r>
      </w:p>
    </w:sdtContent>
  </w:sdt>
  <w:p w14:paraId="60BDD095" w14:textId="77777777" w:rsidR="00C25250" w:rsidRDefault="00C252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AB"/>
    <w:rsid w:val="001C2D13"/>
    <w:rsid w:val="00260BAB"/>
    <w:rsid w:val="002851A9"/>
    <w:rsid w:val="005829C9"/>
    <w:rsid w:val="006C2DFC"/>
    <w:rsid w:val="009E6AB6"/>
    <w:rsid w:val="00A60C98"/>
    <w:rsid w:val="00AE0BED"/>
    <w:rsid w:val="00BB5D5C"/>
    <w:rsid w:val="00C25250"/>
    <w:rsid w:val="00F0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49849"/>
  <w15:chartTrackingRefBased/>
  <w15:docId w15:val="{C564A909-8A25-4097-9B00-55984626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0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0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BAB"/>
    <w:rPr>
      <w:rFonts w:eastAsiaTheme="majorEastAsia" w:cstheme="majorBidi"/>
      <w:color w:val="272727" w:themeColor="text1" w:themeTint="D8"/>
    </w:rPr>
  </w:style>
  <w:style w:type="paragraph" w:styleId="Title">
    <w:name w:val="Title"/>
    <w:basedOn w:val="Normal"/>
    <w:next w:val="Normal"/>
    <w:link w:val="TitleChar"/>
    <w:uiPriority w:val="10"/>
    <w:qFormat/>
    <w:rsid w:val="00260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BAB"/>
    <w:pPr>
      <w:spacing w:before="160"/>
      <w:jc w:val="center"/>
    </w:pPr>
    <w:rPr>
      <w:i/>
      <w:iCs/>
      <w:color w:val="404040" w:themeColor="text1" w:themeTint="BF"/>
    </w:rPr>
  </w:style>
  <w:style w:type="character" w:customStyle="1" w:styleId="QuoteChar">
    <w:name w:val="Quote Char"/>
    <w:basedOn w:val="DefaultParagraphFont"/>
    <w:link w:val="Quote"/>
    <w:uiPriority w:val="29"/>
    <w:rsid w:val="00260BAB"/>
    <w:rPr>
      <w:i/>
      <w:iCs/>
      <w:color w:val="404040" w:themeColor="text1" w:themeTint="BF"/>
    </w:rPr>
  </w:style>
  <w:style w:type="paragraph" w:styleId="ListParagraph">
    <w:name w:val="List Paragraph"/>
    <w:basedOn w:val="Normal"/>
    <w:uiPriority w:val="34"/>
    <w:qFormat/>
    <w:rsid w:val="00260BAB"/>
    <w:pPr>
      <w:ind w:left="720"/>
      <w:contextualSpacing/>
    </w:pPr>
  </w:style>
  <w:style w:type="character" w:styleId="IntenseEmphasis">
    <w:name w:val="Intense Emphasis"/>
    <w:basedOn w:val="DefaultParagraphFont"/>
    <w:uiPriority w:val="21"/>
    <w:qFormat/>
    <w:rsid w:val="00260BAB"/>
    <w:rPr>
      <w:i/>
      <w:iCs/>
      <w:color w:val="0F4761" w:themeColor="accent1" w:themeShade="BF"/>
    </w:rPr>
  </w:style>
  <w:style w:type="paragraph" w:styleId="IntenseQuote">
    <w:name w:val="Intense Quote"/>
    <w:basedOn w:val="Normal"/>
    <w:next w:val="Normal"/>
    <w:link w:val="IntenseQuoteChar"/>
    <w:uiPriority w:val="30"/>
    <w:qFormat/>
    <w:rsid w:val="00260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BAB"/>
    <w:rPr>
      <w:i/>
      <w:iCs/>
      <w:color w:val="0F4761" w:themeColor="accent1" w:themeShade="BF"/>
    </w:rPr>
  </w:style>
  <w:style w:type="character" w:styleId="IntenseReference">
    <w:name w:val="Intense Reference"/>
    <w:basedOn w:val="DefaultParagraphFont"/>
    <w:uiPriority w:val="32"/>
    <w:qFormat/>
    <w:rsid w:val="00260BAB"/>
    <w:rPr>
      <w:b/>
      <w:bCs/>
      <w:smallCaps/>
      <w:color w:val="0F4761" w:themeColor="accent1" w:themeShade="BF"/>
      <w:spacing w:val="5"/>
    </w:rPr>
  </w:style>
  <w:style w:type="paragraph" w:styleId="NoSpacing">
    <w:name w:val="No Spacing"/>
    <w:link w:val="NoSpacingChar"/>
    <w:uiPriority w:val="1"/>
    <w:qFormat/>
    <w:rsid w:val="00A60C9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60C98"/>
    <w:rPr>
      <w:rFonts w:eastAsiaTheme="minorEastAsia"/>
      <w:kern w:val="0"/>
      <w:sz w:val="22"/>
      <w:szCs w:val="22"/>
      <w14:ligatures w14:val="none"/>
    </w:rPr>
  </w:style>
  <w:style w:type="character" w:styleId="Emphasis">
    <w:name w:val="Emphasis"/>
    <w:basedOn w:val="DefaultParagraphFont"/>
    <w:uiPriority w:val="20"/>
    <w:qFormat/>
    <w:rsid w:val="00C25250"/>
    <w:rPr>
      <w:i/>
      <w:iCs/>
    </w:rPr>
  </w:style>
  <w:style w:type="character" w:styleId="Hyperlink">
    <w:name w:val="Hyperlink"/>
    <w:basedOn w:val="DefaultParagraphFont"/>
    <w:uiPriority w:val="99"/>
    <w:semiHidden/>
    <w:unhideWhenUsed/>
    <w:rsid w:val="00C25250"/>
    <w:rPr>
      <w:color w:val="0000FF"/>
      <w:u w:val="single"/>
    </w:rPr>
  </w:style>
  <w:style w:type="paragraph" w:styleId="Header">
    <w:name w:val="header"/>
    <w:basedOn w:val="Normal"/>
    <w:link w:val="HeaderChar"/>
    <w:uiPriority w:val="99"/>
    <w:unhideWhenUsed/>
    <w:rsid w:val="00C25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250"/>
  </w:style>
  <w:style w:type="paragraph" w:styleId="Footer">
    <w:name w:val="footer"/>
    <w:basedOn w:val="Normal"/>
    <w:link w:val="FooterChar"/>
    <w:uiPriority w:val="99"/>
    <w:unhideWhenUsed/>
    <w:rsid w:val="00C25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2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jessemostipak/hotel-booking-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CIS-4350-125-Management Information Systems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demand</dc:title>
  <dc:subject>Data analysis of guest behavior and booking trends</dc:subject>
  <dc:creator>Charolette Jackson</dc:creator>
  <cp:keywords/>
  <dc:description/>
  <cp:lastModifiedBy>Charolette Jackson</cp:lastModifiedBy>
  <cp:revision>1</cp:revision>
  <dcterms:created xsi:type="dcterms:W3CDTF">2025-12-07T17:56:00Z</dcterms:created>
  <dcterms:modified xsi:type="dcterms:W3CDTF">2025-12-07T19:37:00Z</dcterms:modified>
</cp:coreProperties>
</file>