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ayout w:type="fixed"/>
        <w:tblLook w:val="04A0"/>
      </w:tblPr>
      <w:tblGrid>
        <w:gridCol w:w="2736"/>
        <w:gridCol w:w="7344"/>
      </w:tblGrid>
      <w:tr w:rsidR="00DC7C7C" w:rsidRPr="00F96759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C7C7C" w:rsidRDefault="0004427A">
            <w:pPr>
              <w:spacing w:after="0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C7C7C" w:rsidRPr="00F96759" w:rsidRDefault="0004427A">
            <w:pPr>
              <w:spacing w:after="40" w:line="240" w:lineRule="auto"/>
              <w:rPr>
                <w:lang w:val="pt-BR"/>
              </w:rPr>
            </w:pPr>
            <w:r w:rsidRPr="00F96759">
              <w:rPr>
                <w:rFonts w:eastAsia="Arial" w:cs="Arial"/>
                <w:b/>
                <w:color w:val="004A8D"/>
                <w:sz w:val="32"/>
                <w:lang w:val="pt-BR"/>
              </w:rPr>
              <w:t>Prática 09 – Lanchonete: do DER às tabelas</w:t>
            </w:r>
          </w:p>
          <w:p w:rsidR="00DC7C7C" w:rsidRPr="00F96759" w:rsidRDefault="0004427A">
            <w:pPr>
              <w:spacing w:after="0" w:line="240" w:lineRule="auto"/>
              <w:rPr>
                <w:lang w:val="pt-BR"/>
              </w:rPr>
            </w:pPr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>Aula 09 · Modelo lógico, chaves, restrições e mapeamento</w:t>
            </w:r>
          </w:p>
        </w:tc>
      </w:tr>
    </w:tbl>
    <w:p w:rsidR="00DC7C7C" w:rsidRPr="00F96759" w:rsidRDefault="00DC7C7C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/>
      </w:tblPr>
      <w:tblGrid>
        <w:gridCol w:w="10080"/>
      </w:tblGrid>
      <w:tr w:rsidR="00DC7C7C" w:rsidRPr="00F96759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DC7C7C" w:rsidRPr="00F96759" w:rsidRDefault="0004427A">
            <w:pPr>
              <w:spacing w:before="40" w:after="40" w:line="240" w:lineRule="auto"/>
              <w:rPr>
                <w:lang w:val="pt-BR"/>
              </w:rPr>
            </w:pPr>
            <w:r w:rsidRPr="00F96759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DC7C7C" w:rsidRPr="00F96759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DC7C7C" w:rsidRPr="00F96759" w:rsidRDefault="0004427A">
            <w:pPr>
              <w:spacing w:before="40" w:after="40" w:line="240" w:lineRule="auto"/>
              <w:rPr>
                <w:lang w:val="pt-BR"/>
              </w:rPr>
            </w:pPr>
            <w:r w:rsidRPr="00F96759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DC7C7C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DC7C7C" w:rsidRDefault="0004427A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Instrutor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:rsidR="00DC7C7C" w:rsidRDefault="0004427A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:rsidR="00DC7C7C" w:rsidRPr="00F96759" w:rsidRDefault="0004427A">
      <w:pPr>
        <w:spacing w:after="120"/>
        <w:jc w:val="both"/>
        <w:rPr>
          <w:lang w:val="pt-BR"/>
        </w:rPr>
      </w:pPr>
      <w:r w:rsidRPr="00F96759">
        <w:rPr>
          <w:rFonts w:eastAsia="Arial" w:cs="Arial"/>
          <w:color w:val="303030"/>
          <w:lang w:val="pt-BR"/>
        </w:rPr>
        <w:t xml:space="preserve">Transformar o DER </w:t>
      </w:r>
      <w:r w:rsidRPr="00F96759">
        <w:rPr>
          <w:rFonts w:eastAsia="Arial" w:cs="Arial"/>
          <w:color w:val="303030"/>
          <w:lang w:val="pt-BR"/>
        </w:rPr>
        <w:t xml:space="preserve">da lanchonete em tabelas no </w:t>
      </w:r>
      <w:proofErr w:type="spellStart"/>
      <w:proofErr w:type="gramStart"/>
      <w:r w:rsidRPr="00F96759">
        <w:rPr>
          <w:rFonts w:eastAsia="Arial" w:cs="Arial"/>
          <w:color w:val="303030"/>
          <w:lang w:val="pt-BR"/>
        </w:rPr>
        <w:t>draw</w:t>
      </w:r>
      <w:proofErr w:type="spellEnd"/>
      <w:r w:rsidRPr="00F96759">
        <w:rPr>
          <w:rFonts w:eastAsia="Arial" w:cs="Arial"/>
          <w:color w:val="303030"/>
          <w:lang w:val="pt-BR"/>
        </w:rPr>
        <w:t>.</w:t>
      </w:r>
      <w:proofErr w:type="spellStart"/>
      <w:proofErr w:type="gramEnd"/>
      <w:r w:rsidRPr="00F96759">
        <w:rPr>
          <w:rFonts w:eastAsia="Arial" w:cs="Arial"/>
          <w:color w:val="303030"/>
          <w:lang w:val="pt-BR"/>
        </w:rPr>
        <w:t>io</w:t>
      </w:r>
      <w:proofErr w:type="spellEnd"/>
      <w:r w:rsidRPr="00F96759">
        <w:rPr>
          <w:rFonts w:eastAsia="Arial" w:cs="Arial"/>
          <w:color w:val="303030"/>
          <w:lang w:val="pt-BR"/>
        </w:rPr>
        <w:t xml:space="preserve"> e justificar cada chave e cada regra.</w:t>
      </w:r>
    </w:p>
    <w:p w:rsidR="00DC7C7C" w:rsidRPr="00F96759" w:rsidRDefault="0004427A">
      <w:pPr>
        <w:spacing w:after="120"/>
        <w:jc w:val="both"/>
        <w:rPr>
          <w:lang w:val="pt-BR"/>
        </w:rPr>
      </w:pPr>
      <w:r w:rsidRPr="00F96759">
        <w:rPr>
          <w:rFonts w:eastAsia="Arial" w:cs="Arial"/>
          <w:b/>
          <w:color w:val="303030"/>
          <w:lang w:val="pt-BR"/>
        </w:rPr>
        <w:t>Descrição da atividade:</w:t>
      </w:r>
      <w:r w:rsidRPr="00F96759">
        <w:rPr>
          <w:rFonts w:eastAsia="Arial" w:cs="Arial"/>
          <w:color w:val="303030"/>
          <w:lang w:val="pt-BR"/>
        </w:rPr>
        <w:t xml:space="preserve"> etapa </w:t>
      </w:r>
      <w:proofErr w:type="gramStart"/>
      <w:r w:rsidRPr="00F96759">
        <w:rPr>
          <w:rFonts w:eastAsia="Arial" w:cs="Arial"/>
          <w:color w:val="303030"/>
          <w:lang w:val="pt-BR"/>
        </w:rPr>
        <w:t>2</w:t>
      </w:r>
      <w:proofErr w:type="gramEnd"/>
      <w:r w:rsidRPr="00F96759">
        <w:rPr>
          <w:rFonts w:eastAsia="Arial" w:cs="Arial"/>
          <w:color w:val="303030"/>
          <w:lang w:val="pt-BR"/>
        </w:rPr>
        <w:t xml:space="preserve"> da situação de aprendizagem da lanchonete, em 3 degraus.</w:t>
      </w:r>
    </w:p>
    <w:p w:rsidR="00DC7C7C" w:rsidRPr="00F96759" w:rsidRDefault="0004427A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F96759">
        <w:rPr>
          <w:rFonts w:eastAsia="Arial" w:cs="Arial"/>
          <w:b/>
          <w:color w:val="004A8D"/>
          <w:sz w:val="26"/>
          <w:lang w:val="pt-BR"/>
        </w:rPr>
        <w:t>Instruções da atividade</w:t>
      </w:r>
    </w:p>
    <w:p w:rsidR="00DC7C7C" w:rsidRPr="00F96759" w:rsidRDefault="0004427A">
      <w:pPr>
        <w:spacing w:after="120"/>
        <w:jc w:val="both"/>
        <w:rPr>
          <w:lang w:val="pt-BR"/>
        </w:rPr>
      </w:pPr>
      <w:r w:rsidRPr="00F96759">
        <w:rPr>
          <w:rFonts w:eastAsia="Arial" w:cs="Arial"/>
          <w:color w:val="303030"/>
          <w:lang w:val="pt-BR"/>
        </w:rPr>
        <w:t>DER da lanchonete (prática 08) e as ligações lidas nos dois sentidos:</w:t>
      </w:r>
    </w:p>
    <w:p w:rsidR="00DC7C7C" w:rsidRDefault="0004427A">
      <w:pPr>
        <w:spacing w:before="80" w:after="160"/>
        <w:jc w:val="center"/>
      </w:pPr>
      <w:r>
        <w:rPr>
          <w:noProof/>
          <w:lang w:val="pt-BR" w:eastAsia="pt-BR"/>
        </w:rPr>
        <w:drawing>
          <wp:inline distT="0" distB="0" distL="0" distR="0">
            <wp:extent cx="6035040" cy="31487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-lanchonete-etapa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4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/>
      </w:tblPr>
      <w:tblGrid>
        <w:gridCol w:w="2448"/>
        <w:gridCol w:w="6624"/>
        <w:gridCol w:w="1008"/>
      </w:tblGrid>
      <w:tr w:rsidR="00DC7C7C">
        <w:trPr>
          <w:cantSplit/>
          <w:tblHeader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Ligação no DER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Leitura nos dois sentidos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Tipo</w:t>
            </w:r>
          </w:p>
        </w:tc>
      </w:tr>
      <w:tr w:rsidR="00DC7C7C">
        <w:trPr>
          <w:cantSplit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Cliente faz Pedido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04427A">
            <w:pPr>
              <w:keepNext/>
              <w:spacing w:before="60" w:after="60" w:line="252" w:lineRule="auto"/>
              <w:rPr>
                <w:lang w:val="pt-BR"/>
              </w:rPr>
            </w:pPr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>Um cliente faz zero ou muitos pedidos. Cada pedido é de um cliente.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1:N</w:t>
            </w:r>
          </w:p>
        </w:tc>
      </w:tr>
      <w:tr w:rsidR="00DC7C7C">
        <w:trPr>
          <w:cantSplit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Pedido contém Produto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04427A">
            <w:pPr>
              <w:keepNext/>
              <w:spacing w:before="60" w:after="60" w:line="252" w:lineRule="auto"/>
              <w:rPr>
                <w:lang w:val="pt-BR"/>
              </w:rPr>
            </w:pPr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>Um pedido contém um ou muitos produtos. Um produto está em zero ou muitos pedidos.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N:N</w:t>
            </w:r>
          </w:p>
        </w:tc>
      </w:tr>
      <w:tr w:rsidR="00DC7C7C">
        <w:trPr>
          <w:cantSplit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Unidade recebe Pedido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04427A">
            <w:pPr>
              <w:keepNext/>
              <w:spacing w:before="60" w:after="60" w:line="252" w:lineRule="auto"/>
              <w:rPr>
                <w:lang w:val="pt-BR"/>
              </w:rPr>
            </w:pPr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>Uma unidade recebe zero ou muitos pedidos. Cada pedido é de uma unidade.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1:N</w:t>
            </w:r>
          </w:p>
        </w:tc>
      </w:tr>
      <w:tr w:rsidR="00DC7C7C">
        <w:trPr>
          <w:cantSplit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Unidade estoca Produto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04427A">
            <w:pPr>
              <w:keepNext/>
              <w:spacing w:before="60" w:after="60" w:line="252" w:lineRule="auto"/>
              <w:rPr>
                <w:lang w:val="pt-BR"/>
              </w:rPr>
            </w:pPr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>Uma unidade estoca zero ou muitos produtos. Um produto fica em zero ou muitas unidades.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N:N</w:t>
            </w:r>
          </w:p>
        </w:tc>
      </w:tr>
      <w:tr w:rsidR="00DC7C7C">
        <w:trPr>
          <w:cantSplit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Entregador entrega Pedido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04427A">
            <w:pPr>
              <w:spacing w:before="60" w:after="60" w:line="252" w:lineRule="auto"/>
              <w:rPr>
                <w:lang w:val="pt-BR"/>
              </w:rPr>
            </w:pPr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 xml:space="preserve">Um entregador </w:t>
            </w:r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>leva zero ou muitos pedidos. Um pedido tem zero ou um entregador.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1:N</w:t>
            </w:r>
          </w:p>
        </w:tc>
      </w:tr>
    </w:tbl>
    <w:p w:rsidR="00DC7C7C" w:rsidRDefault="00DC7C7C">
      <w:pPr>
        <w:spacing w:after="40"/>
      </w:pPr>
    </w:p>
    <w:tbl>
      <w:tblPr>
        <w:tblW w:w="0" w:type="auto"/>
        <w:jc w:val="center"/>
        <w:tblLayout w:type="fixed"/>
        <w:tblLook w:val="04A0"/>
      </w:tblPr>
      <w:tblGrid>
        <w:gridCol w:w="720"/>
        <w:gridCol w:w="9360"/>
      </w:tblGrid>
      <w:tr w:rsidR="00DC7C7C" w:rsidRPr="00F96759">
        <w:trPr>
          <w:cantSplit/>
          <w:tblHeader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lastRenderedPageBreak/>
              <w:t>Nº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DC7C7C" w:rsidRPr="00F96759" w:rsidRDefault="0004427A">
            <w:pPr>
              <w:keepNext/>
              <w:spacing w:before="60" w:after="60" w:line="252" w:lineRule="auto"/>
              <w:rPr>
                <w:lang w:val="pt-BR"/>
              </w:rPr>
            </w:pPr>
            <w:r w:rsidRPr="00F96759">
              <w:rPr>
                <w:rFonts w:eastAsia="Arial" w:cs="Arial"/>
                <w:b/>
                <w:color w:val="303030"/>
                <w:sz w:val="22"/>
                <w:lang w:val="pt-BR"/>
              </w:rPr>
              <w:t>O sistema precisa guardar ou garantir</w:t>
            </w:r>
          </w:p>
        </w:tc>
      </w:tr>
      <w:tr w:rsidR="00DC7C7C" w:rsidRPr="00F96759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04427A">
            <w:pPr>
              <w:keepNext/>
              <w:spacing w:before="60" w:after="60" w:line="252" w:lineRule="auto"/>
              <w:rPr>
                <w:lang w:val="pt-BR"/>
              </w:rPr>
            </w:pPr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>Cliente: código, nome, telefone. Um cliente faz vários pedidos; cada pedido é de um cliente.</w:t>
            </w:r>
          </w:p>
        </w:tc>
      </w:tr>
      <w:tr w:rsidR="00DC7C7C" w:rsidRPr="00F96759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04427A">
            <w:pPr>
              <w:keepNext/>
              <w:spacing w:before="60" w:after="60" w:line="252" w:lineRule="auto"/>
              <w:rPr>
                <w:lang w:val="pt-BR"/>
              </w:rPr>
            </w:pPr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>Pedido: número, data e hora.</w:t>
            </w:r>
          </w:p>
        </w:tc>
      </w:tr>
      <w:tr w:rsidR="00DC7C7C" w:rsidRPr="00F96759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04427A">
            <w:pPr>
              <w:keepNext/>
              <w:spacing w:before="60" w:after="60" w:line="252" w:lineRule="auto"/>
              <w:rPr>
                <w:lang w:val="pt-BR"/>
              </w:rPr>
            </w:pPr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 xml:space="preserve">Produto: </w:t>
            </w:r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>código, nome, preço de tabela.</w:t>
            </w:r>
          </w:p>
        </w:tc>
      </w:tr>
      <w:tr w:rsidR="00DC7C7C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4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keepNext/>
              <w:spacing w:before="60" w:after="60" w:line="252" w:lineRule="auto"/>
            </w:pPr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 xml:space="preserve">Um pedido tem um ou mais produtos; um produto aparece em vários pedidos. </w:t>
            </w:r>
            <w:r>
              <w:rPr>
                <w:rFonts w:eastAsia="Arial" w:cs="Arial"/>
                <w:color w:val="303030"/>
                <w:sz w:val="22"/>
              </w:rPr>
              <w:t xml:space="preserve">Para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cada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produto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do pedido: quantidade e preço cobrado.</w:t>
            </w:r>
          </w:p>
        </w:tc>
      </w:tr>
      <w:tr w:rsidR="00DC7C7C" w:rsidRPr="00F96759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5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04427A">
            <w:pPr>
              <w:keepNext/>
              <w:spacing w:before="60" w:after="60" w:line="252" w:lineRule="auto"/>
              <w:rPr>
                <w:lang w:val="pt-BR"/>
              </w:rPr>
            </w:pPr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>Unidade: código, nome, endereço. Cada pedido é feito em uma unidade.</w:t>
            </w:r>
          </w:p>
        </w:tc>
      </w:tr>
      <w:tr w:rsidR="00DC7C7C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6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keepNext/>
              <w:spacing w:before="60" w:after="60" w:line="252" w:lineRule="auto"/>
            </w:pPr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 xml:space="preserve">Cada unidade </w:t>
            </w:r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 xml:space="preserve">estoca vários produtos; cada produto fica em várias unidades.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Guardar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a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quantidade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em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estoque.</w:t>
            </w:r>
          </w:p>
        </w:tc>
      </w:tr>
      <w:tr w:rsidR="00DC7C7C" w:rsidRPr="00F96759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7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04427A">
            <w:pPr>
              <w:keepNext/>
              <w:spacing w:before="60" w:after="60" w:line="252" w:lineRule="auto"/>
              <w:rPr>
                <w:lang w:val="pt-BR"/>
              </w:rPr>
            </w:pPr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>Entregador: código, nome. Um entregador leva vários pedidos.</w:t>
            </w:r>
          </w:p>
        </w:tc>
      </w:tr>
      <w:tr w:rsidR="00DC7C7C" w:rsidRPr="00F96759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8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04427A">
            <w:pPr>
              <w:keepNext/>
              <w:spacing w:before="60" w:after="60" w:line="252" w:lineRule="auto"/>
              <w:rPr>
                <w:lang w:val="pt-BR"/>
              </w:rPr>
            </w:pPr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>Dois clientes não podem ter o mesmo telefone.</w:t>
            </w:r>
          </w:p>
        </w:tc>
      </w:tr>
      <w:tr w:rsidR="00DC7C7C" w:rsidRPr="00F96759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04427A">
            <w:pPr>
              <w:keepNext/>
              <w:spacing w:before="60" w:after="60" w:line="252" w:lineRule="auto"/>
              <w:rPr>
                <w:lang w:val="pt-BR"/>
              </w:rPr>
            </w:pPr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>O nome do produto é obrigatório e não se repe</w:t>
            </w:r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>te.</w:t>
            </w:r>
          </w:p>
        </w:tc>
      </w:tr>
      <w:tr w:rsidR="00DC7C7C" w:rsidRPr="00F96759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10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04427A">
            <w:pPr>
              <w:keepNext/>
              <w:spacing w:before="60" w:after="60" w:line="252" w:lineRule="auto"/>
              <w:rPr>
                <w:lang w:val="pt-BR"/>
              </w:rPr>
            </w:pPr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>Todo pedido precisa ter cliente, unidade, data e hora.</w:t>
            </w:r>
          </w:p>
        </w:tc>
      </w:tr>
      <w:tr w:rsidR="00DC7C7C" w:rsidRPr="00F96759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11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04427A">
            <w:pPr>
              <w:keepNext/>
              <w:spacing w:before="60" w:after="60" w:line="252" w:lineRule="auto"/>
              <w:rPr>
                <w:lang w:val="pt-BR"/>
              </w:rPr>
            </w:pPr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>O pedido do balcão fica sem entregador.</w:t>
            </w:r>
          </w:p>
        </w:tc>
      </w:tr>
      <w:tr w:rsidR="00DC7C7C" w:rsidRPr="00F96759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12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04427A">
            <w:pPr>
              <w:spacing w:before="60" w:after="60" w:line="252" w:lineRule="auto"/>
              <w:rPr>
                <w:lang w:val="pt-BR"/>
              </w:rPr>
            </w:pPr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 xml:space="preserve">Todo produto do </w:t>
            </w:r>
            <w:proofErr w:type="gramStart"/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>pedido precisa</w:t>
            </w:r>
            <w:proofErr w:type="gramEnd"/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 xml:space="preserve"> ter quantidade e preço cobrado.</w:t>
            </w:r>
          </w:p>
        </w:tc>
      </w:tr>
    </w:tbl>
    <w:p w:rsidR="00DC7C7C" w:rsidRPr="00F96759" w:rsidRDefault="00DC7C7C">
      <w:pPr>
        <w:spacing w:after="40"/>
        <w:rPr>
          <w:lang w:val="pt-BR"/>
        </w:rPr>
      </w:pPr>
    </w:p>
    <w:tbl>
      <w:tblPr>
        <w:tblW w:w="0" w:type="auto"/>
        <w:jc w:val="center"/>
        <w:tblLayout w:type="fixed"/>
        <w:tblLook w:val="04A0"/>
      </w:tblPr>
      <w:tblGrid>
        <w:gridCol w:w="9504"/>
      </w:tblGrid>
      <w:tr w:rsidR="00DC7C7C" w:rsidRPr="00F96759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DC7C7C" w:rsidRPr="00F96759" w:rsidRDefault="0004427A">
            <w:pPr>
              <w:spacing w:before="40" w:after="40" w:line="240" w:lineRule="auto"/>
              <w:rPr>
                <w:lang w:val="pt-BR"/>
              </w:rPr>
            </w:pPr>
            <w:r w:rsidRPr="00F96759">
              <w:rPr>
                <w:rFonts w:eastAsia="Arial" w:cs="Arial"/>
                <w:b/>
                <w:color w:val="303030"/>
                <w:sz w:val="22"/>
                <w:lang w:val="pt-BR"/>
              </w:rPr>
              <w:t>Regras da aula:</w:t>
            </w:r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 xml:space="preserve"> entidade vira tabela; atributo vira coluna; identificador vira PK; no </w:t>
            </w:r>
            <w:proofErr w:type="gramStart"/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>1</w:t>
            </w:r>
            <w:proofErr w:type="gramEnd"/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 xml:space="preserve">:N a FK vai para o lado N; no N:N nasce uma tabela nova com as duas </w:t>
            </w:r>
            <w:proofErr w:type="spellStart"/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>FKs</w:t>
            </w:r>
            <w:proofErr w:type="spellEnd"/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 xml:space="preserve"> e os dados da ligação.</w:t>
            </w:r>
          </w:p>
        </w:tc>
      </w:tr>
    </w:tbl>
    <w:p w:rsidR="00DC7C7C" w:rsidRPr="00F96759" w:rsidRDefault="00DC7C7C">
      <w:pPr>
        <w:spacing w:after="40"/>
        <w:rPr>
          <w:lang w:val="pt-BR"/>
        </w:rPr>
      </w:pPr>
    </w:p>
    <w:p w:rsidR="00DC7C7C" w:rsidRPr="00F96759" w:rsidRDefault="0004427A">
      <w:pPr>
        <w:keepNext/>
        <w:spacing w:after="120"/>
        <w:jc w:val="both"/>
        <w:rPr>
          <w:lang w:val="pt-BR"/>
        </w:rPr>
      </w:pPr>
      <w:r w:rsidRPr="00F96759">
        <w:rPr>
          <w:rFonts w:eastAsia="Arial" w:cs="Arial"/>
          <w:b/>
          <w:color w:val="303030"/>
          <w:lang w:val="pt-BR"/>
        </w:rPr>
        <w:t xml:space="preserve">Degrau </w:t>
      </w:r>
      <w:proofErr w:type="gramStart"/>
      <w:r w:rsidRPr="00F96759">
        <w:rPr>
          <w:rFonts w:eastAsia="Arial" w:cs="Arial"/>
          <w:b/>
          <w:color w:val="303030"/>
          <w:lang w:val="pt-BR"/>
        </w:rPr>
        <w:t>1</w:t>
      </w:r>
      <w:proofErr w:type="gramEnd"/>
      <w:r w:rsidRPr="00F96759">
        <w:rPr>
          <w:rFonts w:eastAsia="Arial" w:cs="Arial"/>
          <w:b/>
          <w:color w:val="303030"/>
          <w:lang w:val="pt-BR"/>
        </w:rPr>
        <w:t>. Leia antes de desenhar.</w:t>
      </w:r>
      <w:r w:rsidRPr="00F96759">
        <w:rPr>
          <w:rFonts w:eastAsia="Arial" w:cs="Arial"/>
          <w:color w:val="303030"/>
          <w:lang w:val="pt-BR"/>
        </w:rPr>
        <w:t xml:space="preserve"> Diga no que cada parte vira e por quê.</w:t>
      </w:r>
    </w:p>
    <w:tbl>
      <w:tblPr>
        <w:tblW w:w="0" w:type="auto"/>
        <w:jc w:val="center"/>
        <w:tblLayout w:type="fixed"/>
        <w:tblLook w:val="04A0"/>
      </w:tblPr>
      <w:tblGrid>
        <w:gridCol w:w="3456"/>
        <w:gridCol w:w="2880"/>
        <w:gridCol w:w="3744"/>
      </w:tblGrid>
      <w:tr w:rsidR="00DC7C7C">
        <w:trPr>
          <w:cantSplit/>
          <w:tblHeader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Parte do DER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Vira o quê?</w:t>
            </w:r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Por quê?</w:t>
            </w:r>
          </w:p>
        </w:tc>
      </w:tr>
      <w:tr w:rsidR="00DC7C7C" w:rsidRPr="00F96759">
        <w:trPr>
          <w:cantSplit/>
          <w:trHeight w:val="648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a) entidade Cliente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F96759">
            <w:pPr>
              <w:keepNext/>
              <w:spacing w:before="60" w:after="60" w:line="252" w:lineRule="auto"/>
            </w:pP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tabela</w:t>
            </w:r>
            <w:proofErr w:type="spellEnd"/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F96759">
            <w:pPr>
              <w:keepNext/>
              <w:spacing w:before="60" w:after="60" w:line="252" w:lineRule="auto"/>
              <w:rPr>
                <w:lang w:val="pt-BR"/>
              </w:rPr>
            </w:pPr>
            <w:r w:rsidRPr="00F96759">
              <w:rPr>
                <w:lang w:val="pt-BR"/>
              </w:rPr>
              <w:t>Pois ela irá guard</w:t>
            </w:r>
            <w:r>
              <w:rPr>
                <w:lang w:val="pt-BR"/>
              </w:rPr>
              <w:t>ar as informações do cliente.</w:t>
            </w:r>
          </w:p>
        </w:tc>
      </w:tr>
      <w:tr w:rsidR="00DC7C7C" w:rsidRPr="00F96759">
        <w:trPr>
          <w:cantSplit/>
          <w:trHeight w:val="648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04427A">
            <w:pPr>
              <w:keepNext/>
              <w:spacing w:before="60" w:after="60" w:line="252" w:lineRule="auto"/>
              <w:rPr>
                <w:lang w:val="pt-BR"/>
              </w:rPr>
            </w:pPr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>b) código do Cliente (sublinhado)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F96759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 xml:space="preserve">Chave primaria </w:t>
            </w:r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F96759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Identificador único do cliente.</w:t>
            </w:r>
          </w:p>
        </w:tc>
      </w:tr>
      <w:tr w:rsidR="00DC7C7C" w:rsidRPr="00F96759">
        <w:trPr>
          <w:cantSplit/>
          <w:trHeight w:val="648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 xml:space="preserve">c)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telefone</w:t>
            </w:r>
            <w:proofErr w:type="spellEnd"/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F96759">
            <w:pPr>
              <w:keepNext/>
              <w:spacing w:before="60" w:after="60" w:line="252" w:lineRule="auto"/>
            </w:pPr>
            <w:r>
              <w:t xml:space="preserve">Valor </w:t>
            </w:r>
            <w:proofErr w:type="spellStart"/>
            <w:r>
              <w:t>da</w:t>
            </w:r>
            <w:proofErr w:type="spellEnd"/>
            <w:r>
              <w:t xml:space="preserve"> </w:t>
            </w:r>
            <w:proofErr w:type="spellStart"/>
            <w:r>
              <w:t>tabela</w:t>
            </w:r>
            <w:proofErr w:type="spellEnd"/>
            <w:r>
              <w:t xml:space="preserve"> (</w:t>
            </w:r>
            <w:proofErr w:type="spellStart"/>
            <w:r>
              <w:t>atributo</w:t>
            </w:r>
            <w:proofErr w:type="spellEnd"/>
            <w:r>
              <w:t>)</w:t>
            </w:r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F96759">
            <w:pPr>
              <w:keepNext/>
              <w:spacing w:before="60" w:after="60" w:line="252" w:lineRule="auto"/>
              <w:rPr>
                <w:lang w:val="pt-BR"/>
              </w:rPr>
            </w:pPr>
            <w:r w:rsidRPr="00F96759">
              <w:rPr>
                <w:lang w:val="pt-BR"/>
              </w:rPr>
              <w:t>Ali aonde vai armazenar o</w:t>
            </w:r>
            <w:r>
              <w:rPr>
                <w:lang w:val="pt-BR"/>
              </w:rPr>
              <w:t xml:space="preserve"> numero do cliente.</w:t>
            </w:r>
          </w:p>
        </w:tc>
      </w:tr>
      <w:tr w:rsidR="00DC7C7C" w:rsidRPr="00F96759">
        <w:trPr>
          <w:cantSplit/>
          <w:trHeight w:val="648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04427A">
            <w:pPr>
              <w:keepNext/>
              <w:spacing w:before="60" w:after="60" w:line="252" w:lineRule="auto"/>
              <w:rPr>
                <w:lang w:val="pt-BR"/>
              </w:rPr>
            </w:pPr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>d) Cliente faz Pedido (</w:t>
            </w:r>
            <w:proofErr w:type="gramStart"/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>1</w:t>
            </w:r>
            <w:proofErr w:type="gramEnd"/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>:N)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F96759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Chave estrangeira</w:t>
            </w:r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F96759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Pois ele está solicitando um serviço de outra tabela.</w:t>
            </w:r>
          </w:p>
        </w:tc>
      </w:tr>
      <w:tr w:rsidR="00DC7C7C" w:rsidRPr="00F96759">
        <w:trPr>
          <w:cantSplit/>
          <w:trHeight w:val="648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04427A">
            <w:pPr>
              <w:spacing w:before="60" w:after="60" w:line="252" w:lineRule="auto"/>
              <w:rPr>
                <w:lang w:val="pt-BR"/>
              </w:rPr>
            </w:pPr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>e) Pedido contém Produto (</w:t>
            </w:r>
            <w:proofErr w:type="gramStart"/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>N:</w:t>
            </w:r>
            <w:proofErr w:type="gramEnd"/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>N)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F96759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Chave estrangeira</w:t>
            </w:r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F96759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Pois ele está solicitando um serviço de outra tabela.</w:t>
            </w:r>
          </w:p>
        </w:tc>
      </w:tr>
    </w:tbl>
    <w:p w:rsidR="00DC7C7C" w:rsidRPr="00F96759" w:rsidRDefault="00DC7C7C">
      <w:pPr>
        <w:spacing w:after="40"/>
        <w:rPr>
          <w:lang w:val="pt-BR"/>
        </w:rPr>
      </w:pPr>
    </w:p>
    <w:p w:rsidR="00DC7C7C" w:rsidRPr="00F96759" w:rsidRDefault="0004427A">
      <w:pPr>
        <w:keepNext/>
        <w:spacing w:after="120"/>
        <w:jc w:val="both"/>
        <w:rPr>
          <w:lang w:val="pt-BR"/>
        </w:rPr>
      </w:pPr>
      <w:r w:rsidRPr="00F96759">
        <w:rPr>
          <w:rFonts w:eastAsia="Arial" w:cs="Arial"/>
          <w:color w:val="303030"/>
          <w:lang w:val="pt-BR"/>
        </w:rPr>
        <w:t>A tabela cliente tem estas linhas. O banco aceita ou recusa?</w:t>
      </w:r>
    </w:p>
    <w:tbl>
      <w:tblPr>
        <w:tblW w:w="0" w:type="auto"/>
        <w:jc w:val="center"/>
        <w:tblLayout w:type="fixed"/>
        <w:tblLook w:val="04A0"/>
      </w:tblPr>
      <w:tblGrid>
        <w:gridCol w:w="1440"/>
        <w:gridCol w:w="2304"/>
        <w:gridCol w:w="2304"/>
      </w:tblGrid>
      <w:tr w:rsidR="00DC7C7C">
        <w:trPr>
          <w:cantSplit/>
          <w:tblHeader/>
          <w:jc w:val="center"/>
        </w:trPr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DC7C7C" w:rsidRDefault="0004427A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codigo</w:t>
            </w:r>
            <w:proofErr w:type="spellEnd"/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nome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telefone</w:t>
            </w:r>
          </w:p>
        </w:tc>
      </w:tr>
      <w:tr w:rsidR="00DC7C7C">
        <w:trPr>
          <w:cantSplit/>
          <w:jc w:val="center"/>
        </w:trPr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 xml:space="preserve">Cliente </w:t>
            </w:r>
            <w:r>
              <w:rPr>
                <w:rFonts w:eastAsia="Arial" w:cs="Arial"/>
                <w:color w:val="303030"/>
                <w:sz w:val="22"/>
              </w:rPr>
              <w:t>A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9000-0001</w:t>
            </w:r>
          </w:p>
        </w:tc>
      </w:tr>
      <w:tr w:rsidR="00DC7C7C">
        <w:trPr>
          <w:cantSplit/>
          <w:jc w:val="center"/>
        </w:trPr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Cliente B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9000-0002</w:t>
            </w:r>
          </w:p>
        </w:tc>
      </w:tr>
    </w:tbl>
    <w:p w:rsidR="00DC7C7C" w:rsidRDefault="00DC7C7C">
      <w:pPr>
        <w:spacing w:after="40"/>
      </w:pPr>
    </w:p>
    <w:tbl>
      <w:tblPr>
        <w:tblW w:w="0" w:type="auto"/>
        <w:jc w:val="center"/>
        <w:tblLayout w:type="fixed"/>
        <w:tblLook w:val="04A0"/>
      </w:tblPr>
      <w:tblGrid>
        <w:gridCol w:w="4320"/>
        <w:gridCol w:w="2160"/>
        <w:gridCol w:w="3600"/>
      </w:tblGrid>
      <w:tr w:rsidR="00DC7C7C">
        <w:trPr>
          <w:cantSplit/>
          <w:tblHeader/>
          <w:jc w:val="center"/>
        </w:trPr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lastRenderedPageBreak/>
              <w:t>Tentativa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Aceita ou recusa?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Regra ou requisito</w:t>
            </w:r>
          </w:p>
        </w:tc>
      </w:tr>
      <w:tr w:rsidR="00DC7C7C" w:rsidRPr="00F96759">
        <w:trPr>
          <w:cantSplit/>
          <w:trHeight w:val="648"/>
          <w:jc w:val="center"/>
        </w:trPr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04427A">
            <w:pPr>
              <w:keepNext/>
              <w:spacing w:before="60" w:after="60" w:line="252" w:lineRule="auto"/>
              <w:rPr>
                <w:lang w:val="pt-BR"/>
              </w:rPr>
            </w:pPr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 xml:space="preserve">f) Cliente </w:t>
            </w:r>
            <w:proofErr w:type="gramStart"/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>3</w:t>
            </w:r>
            <w:proofErr w:type="gramEnd"/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 xml:space="preserve"> com o telefone 9000-0001.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F96759">
            <w:pPr>
              <w:keepNext/>
              <w:spacing w:before="60" w:after="60" w:line="252" w:lineRule="auto"/>
              <w:rPr>
                <w:lang w:val="pt-BR"/>
              </w:rPr>
            </w:pPr>
            <w:proofErr w:type="gramStart"/>
            <w:r>
              <w:rPr>
                <w:lang w:val="pt-BR"/>
              </w:rPr>
              <w:t>recusa</w:t>
            </w:r>
            <w:proofErr w:type="gramEnd"/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F96759">
            <w:pPr>
              <w:keepNext/>
              <w:spacing w:before="60" w:after="60" w:line="252" w:lineRule="auto"/>
              <w:rPr>
                <w:lang w:val="pt-BR"/>
              </w:rPr>
            </w:pPr>
            <w:proofErr w:type="gramStart"/>
            <w:r>
              <w:rPr>
                <w:lang w:val="pt-BR"/>
              </w:rPr>
              <w:t>ele</w:t>
            </w:r>
            <w:proofErr w:type="gramEnd"/>
            <w:r>
              <w:rPr>
                <w:lang w:val="pt-BR"/>
              </w:rPr>
              <w:t xml:space="preserve"> está repetindo um valor que já está atribuído a uma outra pessoa.</w:t>
            </w:r>
          </w:p>
        </w:tc>
      </w:tr>
      <w:tr w:rsidR="00DC7C7C" w:rsidRPr="00F96759">
        <w:trPr>
          <w:cantSplit/>
          <w:trHeight w:val="648"/>
          <w:jc w:val="center"/>
        </w:trPr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04427A">
            <w:pPr>
              <w:keepNext/>
              <w:spacing w:before="60" w:after="60" w:line="252" w:lineRule="auto"/>
              <w:rPr>
                <w:lang w:val="pt-BR"/>
              </w:rPr>
            </w:pPr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 xml:space="preserve">g) Pedido do cliente </w:t>
            </w:r>
            <w:proofErr w:type="gramStart"/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>9</w:t>
            </w:r>
            <w:proofErr w:type="gramEnd"/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 xml:space="preserve"> (não existe).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F96759">
            <w:pPr>
              <w:keepNext/>
              <w:spacing w:before="60" w:after="60" w:line="252" w:lineRule="auto"/>
              <w:rPr>
                <w:lang w:val="pt-BR"/>
              </w:rPr>
            </w:pPr>
            <w:proofErr w:type="gramStart"/>
            <w:r>
              <w:rPr>
                <w:lang w:val="pt-BR"/>
              </w:rPr>
              <w:t>recusa</w:t>
            </w:r>
            <w:proofErr w:type="gramEnd"/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F96759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Não existe cadastro.</w:t>
            </w:r>
          </w:p>
        </w:tc>
      </w:tr>
      <w:tr w:rsidR="00DC7C7C" w:rsidRPr="00F96759">
        <w:trPr>
          <w:cantSplit/>
          <w:trHeight w:val="648"/>
          <w:jc w:val="center"/>
        </w:trPr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04427A">
            <w:pPr>
              <w:spacing w:before="60" w:after="60" w:line="252" w:lineRule="auto"/>
              <w:rPr>
                <w:lang w:val="pt-BR"/>
              </w:rPr>
            </w:pPr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>h) Pedido do balcão, sem entregador.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F96759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Aceita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F96759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Pois o pedido foi registrado, não precisa necessariamente de um entregador.</w:t>
            </w:r>
          </w:p>
        </w:tc>
      </w:tr>
    </w:tbl>
    <w:p w:rsidR="00DC7C7C" w:rsidRPr="00F96759" w:rsidRDefault="00DC7C7C">
      <w:pPr>
        <w:spacing w:after="40"/>
        <w:rPr>
          <w:lang w:val="pt-BR"/>
        </w:rPr>
      </w:pPr>
    </w:p>
    <w:p w:rsidR="00DC7C7C" w:rsidRPr="00F96759" w:rsidRDefault="0004427A">
      <w:pPr>
        <w:spacing w:after="120"/>
        <w:jc w:val="both"/>
        <w:rPr>
          <w:lang w:val="pt-BR"/>
        </w:rPr>
      </w:pPr>
      <w:r w:rsidRPr="00F96759">
        <w:rPr>
          <w:rFonts w:eastAsia="Arial" w:cs="Arial"/>
          <w:b/>
          <w:color w:val="303030"/>
          <w:lang w:val="pt-BR"/>
        </w:rPr>
        <w:t xml:space="preserve">Degrau </w:t>
      </w:r>
      <w:proofErr w:type="gramStart"/>
      <w:r w:rsidRPr="00F96759">
        <w:rPr>
          <w:rFonts w:eastAsia="Arial" w:cs="Arial"/>
          <w:b/>
          <w:color w:val="303030"/>
          <w:lang w:val="pt-BR"/>
        </w:rPr>
        <w:t>2</w:t>
      </w:r>
      <w:proofErr w:type="gramEnd"/>
      <w:r w:rsidRPr="00F96759">
        <w:rPr>
          <w:rFonts w:eastAsia="Arial" w:cs="Arial"/>
          <w:b/>
          <w:color w:val="303030"/>
          <w:lang w:val="pt-BR"/>
        </w:rPr>
        <w:t>. Complete.</w:t>
      </w:r>
      <w:r w:rsidRPr="00F96759">
        <w:rPr>
          <w:rFonts w:eastAsia="Arial" w:cs="Arial"/>
          <w:color w:val="303030"/>
          <w:lang w:val="pt-BR"/>
        </w:rPr>
        <w:t xml:space="preserve"> Abra pratica-09-</w:t>
      </w:r>
      <w:proofErr w:type="gramStart"/>
      <w:r w:rsidRPr="00F96759">
        <w:rPr>
          <w:rFonts w:eastAsia="Arial" w:cs="Arial"/>
          <w:color w:val="303030"/>
          <w:lang w:val="pt-BR"/>
        </w:rPr>
        <w:t>inicio.</w:t>
      </w:r>
      <w:proofErr w:type="spellStart"/>
      <w:proofErr w:type="gramEnd"/>
      <w:r w:rsidRPr="00F96759">
        <w:rPr>
          <w:rFonts w:eastAsia="Arial" w:cs="Arial"/>
          <w:color w:val="303030"/>
          <w:lang w:val="pt-BR"/>
        </w:rPr>
        <w:t>drawio</w:t>
      </w:r>
      <w:proofErr w:type="spellEnd"/>
      <w:r w:rsidRPr="00F96759">
        <w:rPr>
          <w:rFonts w:eastAsia="Arial" w:cs="Arial"/>
          <w:color w:val="303030"/>
          <w:lang w:val="pt-BR"/>
        </w:rPr>
        <w:t xml:space="preserve"> e salve como pratica-09.</w:t>
      </w:r>
      <w:proofErr w:type="spellStart"/>
      <w:r w:rsidRPr="00F96759">
        <w:rPr>
          <w:rFonts w:eastAsia="Arial" w:cs="Arial"/>
          <w:color w:val="303030"/>
          <w:lang w:val="pt-BR"/>
        </w:rPr>
        <w:t>drawio</w:t>
      </w:r>
      <w:proofErr w:type="spellEnd"/>
      <w:r w:rsidRPr="00F96759">
        <w:rPr>
          <w:rFonts w:eastAsia="Arial" w:cs="Arial"/>
          <w:color w:val="303030"/>
          <w:lang w:val="pt-BR"/>
        </w:rPr>
        <w:t xml:space="preserve">. Ponha em pedido a FK do cliente e crie </w:t>
      </w:r>
      <w:proofErr w:type="spellStart"/>
      <w:r w:rsidRPr="00F96759">
        <w:rPr>
          <w:rFonts w:eastAsia="Arial" w:cs="Arial"/>
          <w:color w:val="303030"/>
          <w:lang w:val="pt-BR"/>
        </w:rPr>
        <w:t>item_pedido</w:t>
      </w:r>
      <w:proofErr w:type="spellEnd"/>
      <w:r w:rsidRPr="00F96759">
        <w:rPr>
          <w:rFonts w:eastAsia="Arial" w:cs="Arial"/>
          <w:color w:val="303030"/>
          <w:lang w:val="pt-BR"/>
        </w:rPr>
        <w:t xml:space="preserve"> (requisito </w:t>
      </w:r>
      <w:proofErr w:type="gramStart"/>
      <w:r w:rsidRPr="00F96759">
        <w:rPr>
          <w:rFonts w:eastAsia="Arial" w:cs="Arial"/>
          <w:color w:val="303030"/>
          <w:lang w:val="pt-BR"/>
        </w:rPr>
        <w:t>4</w:t>
      </w:r>
      <w:proofErr w:type="gramEnd"/>
      <w:r w:rsidRPr="00F96759">
        <w:rPr>
          <w:rFonts w:eastAsia="Arial" w:cs="Arial"/>
          <w:color w:val="303030"/>
          <w:lang w:val="pt-BR"/>
        </w:rPr>
        <w:t xml:space="preserve">). Cada FK ganha uma seta até a PK. Nome da FK: </w:t>
      </w:r>
      <w:proofErr w:type="spellStart"/>
      <w:r w:rsidRPr="00F96759">
        <w:rPr>
          <w:rFonts w:eastAsia="Arial" w:cs="Arial"/>
          <w:color w:val="303030"/>
          <w:lang w:val="pt-BR"/>
        </w:rPr>
        <w:t>tabela_pk</w:t>
      </w:r>
      <w:proofErr w:type="spellEnd"/>
      <w:r w:rsidRPr="00F96759">
        <w:rPr>
          <w:rFonts w:eastAsia="Arial" w:cs="Arial"/>
          <w:color w:val="303030"/>
          <w:lang w:val="pt-BR"/>
        </w:rPr>
        <w:t xml:space="preserve">, como </w:t>
      </w:r>
      <w:proofErr w:type="spellStart"/>
      <w:r w:rsidRPr="00F96759">
        <w:rPr>
          <w:rFonts w:eastAsia="Arial" w:cs="Arial"/>
          <w:color w:val="303030"/>
          <w:lang w:val="pt-BR"/>
        </w:rPr>
        <w:t>cliente_codigo</w:t>
      </w:r>
      <w:proofErr w:type="spellEnd"/>
      <w:r w:rsidRPr="00F96759">
        <w:rPr>
          <w:rFonts w:eastAsia="Arial" w:cs="Arial"/>
          <w:color w:val="303030"/>
          <w:lang w:val="pt-BR"/>
        </w:rPr>
        <w:t>.</w:t>
      </w:r>
    </w:p>
    <w:p w:rsidR="00DC7C7C" w:rsidRDefault="0004427A">
      <w:pPr>
        <w:spacing w:before="80" w:after="160"/>
        <w:jc w:val="center"/>
      </w:pPr>
      <w:r>
        <w:rPr>
          <w:noProof/>
          <w:lang w:val="pt-BR" w:eastAsia="pt-BR"/>
        </w:rPr>
        <w:drawing>
          <wp:inline distT="0" distB="0" distL="0" distR="0">
            <wp:extent cx="5852160" cy="11704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tica-09-inici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7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E637D5">
        <w:t>git</w:t>
      </w:r>
      <w:proofErr w:type="spellEnd"/>
      <w:r w:rsidR="00E637D5">
        <w:t xml:space="preserve"> </w:t>
      </w:r>
    </w:p>
    <w:p w:rsidR="00DC7C7C" w:rsidRDefault="0004427A">
      <w:pPr>
        <w:keepNext/>
        <w:spacing w:after="120"/>
        <w:jc w:val="both"/>
      </w:pPr>
      <w:r w:rsidRPr="00F96759">
        <w:rPr>
          <w:rFonts w:eastAsia="Arial" w:cs="Arial"/>
          <w:b/>
          <w:color w:val="303030"/>
          <w:lang w:val="pt-BR"/>
        </w:rPr>
        <w:t xml:space="preserve">Degrau </w:t>
      </w:r>
      <w:proofErr w:type="gramStart"/>
      <w:r w:rsidRPr="00F96759">
        <w:rPr>
          <w:rFonts w:eastAsia="Arial" w:cs="Arial"/>
          <w:b/>
          <w:color w:val="303030"/>
          <w:lang w:val="pt-BR"/>
        </w:rPr>
        <w:t>3</w:t>
      </w:r>
      <w:proofErr w:type="gramEnd"/>
      <w:r w:rsidRPr="00F96759">
        <w:rPr>
          <w:rFonts w:eastAsia="Arial" w:cs="Arial"/>
          <w:b/>
          <w:color w:val="303030"/>
          <w:lang w:val="pt-BR"/>
        </w:rPr>
        <w:t>. Termine.</w:t>
      </w:r>
      <w:r w:rsidRPr="00F96759">
        <w:rPr>
          <w:rFonts w:eastAsia="Arial" w:cs="Arial"/>
          <w:color w:val="303030"/>
          <w:lang w:val="pt-BR"/>
        </w:rPr>
        <w:t xml:space="preserve"> Crie unidade, entregador e es</w:t>
      </w:r>
      <w:r w:rsidRPr="00F96759">
        <w:rPr>
          <w:rFonts w:eastAsia="Arial" w:cs="Arial"/>
          <w:color w:val="303030"/>
          <w:lang w:val="pt-BR"/>
        </w:rPr>
        <w:t xml:space="preserve">toque, com as </w:t>
      </w:r>
      <w:proofErr w:type="spellStart"/>
      <w:r w:rsidRPr="00F96759">
        <w:rPr>
          <w:rFonts w:eastAsia="Arial" w:cs="Arial"/>
          <w:color w:val="303030"/>
          <w:lang w:val="pt-BR"/>
        </w:rPr>
        <w:t>FKs</w:t>
      </w:r>
      <w:proofErr w:type="spellEnd"/>
      <w:r w:rsidRPr="00F96759">
        <w:rPr>
          <w:rFonts w:eastAsia="Arial" w:cs="Arial"/>
          <w:color w:val="303030"/>
          <w:lang w:val="pt-BR"/>
        </w:rPr>
        <w:t xml:space="preserve"> e as setas (requisitos 5 a </w:t>
      </w:r>
      <w:proofErr w:type="gramStart"/>
      <w:r w:rsidRPr="00F96759">
        <w:rPr>
          <w:rFonts w:eastAsia="Arial" w:cs="Arial"/>
          <w:color w:val="303030"/>
          <w:lang w:val="pt-BR"/>
        </w:rPr>
        <w:t>7</w:t>
      </w:r>
      <w:proofErr w:type="gramEnd"/>
      <w:r w:rsidRPr="00F96759">
        <w:rPr>
          <w:rFonts w:eastAsia="Arial" w:cs="Arial"/>
          <w:color w:val="303030"/>
          <w:lang w:val="pt-BR"/>
        </w:rPr>
        <w:t xml:space="preserve">). Escreva NOT NULL ou UNIQUE nas colunas dos requisitos 8 a 12. </w:t>
      </w:r>
      <w:proofErr w:type="spellStart"/>
      <w:r>
        <w:rPr>
          <w:rFonts w:eastAsia="Arial" w:cs="Arial"/>
          <w:color w:val="303030"/>
        </w:rPr>
        <w:t>Depois</w:t>
      </w:r>
      <w:proofErr w:type="spellEnd"/>
      <w:r>
        <w:rPr>
          <w:rFonts w:eastAsia="Arial" w:cs="Arial"/>
          <w:color w:val="303030"/>
        </w:rPr>
        <w:t xml:space="preserve"> </w:t>
      </w:r>
      <w:proofErr w:type="spellStart"/>
      <w:r>
        <w:rPr>
          <w:rFonts w:eastAsia="Arial" w:cs="Arial"/>
          <w:color w:val="303030"/>
        </w:rPr>
        <w:t>preencha</w:t>
      </w:r>
      <w:proofErr w:type="spellEnd"/>
      <w:r>
        <w:rPr>
          <w:rFonts w:eastAsia="Arial" w:cs="Arial"/>
          <w:color w:val="303030"/>
        </w:rPr>
        <w:t xml:space="preserve"> </w:t>
      </w:r>
      <w:proofErr w:type="spellStart"/>
      <w:r>
        <w:rPr>
          <w:rFonts w:eastAsia="Arial" w:cs="Arial"/>
          <w:color w:val="303030"/>
        </w:rPr>
        <w:t>os</w:t>
      </w:r>
      <w:proofErr w:type="spellEnd"/>
      <w:r>
        <w:rPr>
          <w:rFonts w:eastAsia="Arial" w:cs="Arial"/>
          <w:color w:val="303030"/>
        </w:rPr>
        <w:t xml:space="preserve"> </w:t>
      </w:r>
      <w:proofErr w:type="spellStart"/>
      <w:r>
        <w:rPr>
          <w:rFonts w:eastAsia="Arial" w:cs="Arial"/>
          <w:color w:val="303030"/>
        </w:rPr>
        <w:t>quadros</w:t>
      </w:r>
      <w:proofErr w:type="spellEnd"/>
      <w:r>
        <w:rPr>
          <w:rFonts w:eastAsia="Arial" w:cs="Arial"/>
          <w:color w:val="303030"/>
        </w:rPr>
        <w:t>.</w:t>
      </w:r>
    </w:p>
    <w:tbl>
      <w:tblPr>
        <w:tblW w:w="0" w:type="auto"/>
        <w:jc w:val="center"/>
        <w:tblLayout w:type="fixed"/>
        <w:tblLook w:val="04A0"/>
      </w:tblPr>
      <w:tblGrid>
        <w:gridCol w:w="3456"/>
        <w:gridCol w:w="3456"/>
        <w:gridCol w:w="3168"/>
      </w:tblGrid>
      <w:tr w:rsidR="00DC7C7C">
        <w:trPr>
          <w:cantSplit/>
          <w:tblHeader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Coluna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Regra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Requisito</w:t>
            </w:r>
          </w:p>
        </w:tc>
      </w:tr>
      <w:tr w:rsidR="00DC7C7C">
        <w:trPr>
          <w:cantSplit/>
          <w:trHeight w:val="576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cliente.telefone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UNIQUE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8</w:t>
            </w:r>
          </w:p>
        </w:tc>
      </w:tr>
      <w:tr w:rsidR="00DC7C7C">
        <w:trPr>
          <w:cantSplit/>
          <w:trHeight w:val="576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produto.nome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DF5429">
            <w:pPr>
              <w:keepNext/>
              <w:spacing w:before="60" w:after="60" w:line="252" w:lineRule="auto"/>
            </w:pPr>
            <w:r>
              <w:t>NOT NULL UNIQUE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DF5429">
            <w:pPr>
              <w:keepNext/>
              <w:spacing w:before="60" w:after="60" w:line="252" w:lineRule="auto"/>
            </w:pPr>
            <w:r>
              <w:t>9</w:t>
            </w:r>
          </w:p>
        </w:tc>
      </w:tr>
      <w:tr w:rsidR="00DC7C7C">
        <w:trPr>
          <w:cantSplit/>
          <w:trHeight w:val="576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pedido.cliente_codigo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DF5429">
            <w:pPr>
              <w:keepNext/>
              <w:spacing w:before="60" w:after="60" w:line="252" w:lineRule="auto"/>
            </w:pPr>
            <w:r>
              <w:t>FK NOT NULL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DF5429">
            <w:pPr>
              <w:keepNext/>
              <w:spacing w:before="60" w:after="60" w:line="252" w:lineRule="auto"/>
            </w:pPr>
            <w:r>
              <w:t>10</w:t>
            </w:r>
          </w:p>
        </w:tc>
      </w:tr>
      <w:tr w:rsidR="00DC7C7C">
        <w:trPr>
          <w:cantSplit/>
          <w:trHeight w:val="576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DF5429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color w:val="303030"/>
                <w:sz w:val="22"/>
              </w:rPr>
              <w:t>entrega</w:t>
            </w:r>
            <w:r w:rsidR="0004427A">
              <w:rPr>
                <w:rFonts w:eastAsia="Arial" w:cs="Arial"/>
                <w:color w:val="303030"/>
                <w:sz w:val="22"/>
              </w:rPr>
              <w:t>.entregador_codigo</w:t>
            </w:r>
            <w:proofErr w:type="spellEnd"/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DF5429">
            <w:pPr>
              <w:keepNext/>
              <w:spacing w:before="60" w:after="60" w:line="252" w:lineRule="auto"/>
            </w:pPr>
            <w:r>
              <w:t>FK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DF5429">
            <w:pPr>
              <w:keepNext/>
              <w:spacing w:before="60" w:after="60" w:line="252" w:lineRule="auto"/>
            </w:pPr>
            <w:r>
              <w:t>11</w:t>
            </w:r>
          </w:p>
        </w:tc>
      </w:tr>
      <w:tr w:rsidR="00DC7C7C">
        <w:trPr>
          <w:cantSplit/>
          <w:trHeight w:val="576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item_pedido.preco_cobrado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DF5429">
            <w:pPr>
              <w:spacing w:before="60" w:after="60" w:line="252" w:lineRule="auto"/>
            </w:pPr>
            <w:r>
              <w:t>NOT NULL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DF5429">
            <w:pPr>
              <w:spacing w:before="60" w:after="60" w:line="252" w:lineRule="auto"/>
            </w:pPr>
            <w:r>
              <w:t>12</w:t>
            </w:r>
          </w:p>
        </w:tc>
      </w:tr>
    </w:tbl>
    <w:p w:rsidR="00DC7C7C" w:rsidRDefault="00DC7C7C">
      <w:pPr>
        <w:spacing w:after="40"/>
      </w:pPr>
    </w:p>
    <w:tbl>
      <w:tblPr>
        <w:tblW w:w="0" w:type="auto"/>
        <w:jc w:val="center"/>
        <w:tblLayout w:type="fixed"/>
        <w:tblLook w:val="04A0"/>
      </w:tblPr>
      <w:tblGrid>
        <w:gridCol w:w="1872"/>
        <w:gridCol w:w="3888"/>
        <w:gridCol w:w="4320"/>
      </w:tblGrid>
      <w:tr w:rsidR="00DC7C7C">
        <w:trPr>
          <w:cantSplit/>
          <w:tblHeader/>
          <w:jc w:val="center"/>
        </w:trPr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lastRenderedPageBreak/>
              <w:t>Parte</w:t>
            </w:r>
          </w:p>
        </w:tc>
        <w:tc>
          <w:tcPr>
            <w:tcW w:w="38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O que escrever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Sua resposta</w:t>
            </w:r>
          </w:p>
        </w:tc>
      </w:tr>
      <w:tr w:rsidR="00DC7C7C" w:rsidRPr="00F96759">
        <w:trPr>
          <w:cantSplit/>
          <w:trHeight w:val="1728"/>
          <w:jc w:val="center"/>
        </w:trPr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1. Decisão</w:t>
            </w:r>
          </w:p>
        </w:tc>
        <w:tc>
          <w:tcPr>
            <w:tcW w:w="38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04427A">
            <w:pPr>
              <w:keepNext/>
              <w:spacing w:before="60" w:after="60" w:line="252" w:lineRule="auto"/>
              <w:rPr>
                <w:lang w:val="pt-BR"/>
              </w:rPr>
            </w:pPr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>Em qual tabela ficou a FK entre cliente e pedido.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DC7C7C">
            <w:pPr>
              <w:keepNext/>
              <w:spacing w:before="60" w:after="60" w:line="252" w:lineRule="auto"/>
              <w:rPr>
                <w:lang w:val="pt-BR"/>
              </w:rPr>
            </w:pPr>
          </w:p>
        </w:tc>
      </w:tr>
      <w:tr w:rsidR="00DC7C7C" w:rsidRPr="00F96759">
        <w:trPr>
          <w:cantSplit/>
          <w:trHeight w:val="1728"/>
          <w:jc w:val="center"/>
        </w:trPr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2. Evidência</w:t>
            </w:r>
          </w:p>
        </w:tc>
        <w:tc>
          <w:tcPr>
            <w:tcW w:w="38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04427A">
            <w:pPr>
              <w:keepNext/>
              <w:spacing w:before="60" w:after="60" w:line="252" w:lineRule="auto"/>
              <w:rPr>
                <w:lang w:val="pt-BR"/>
              </w:rPr>
            </w:pPr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 xml:space="preserve">O requisito e a regra do </w:t>
            </w:r>
            <w:proofErr w:type="gramStart"/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>1</w:t>
            </w:r>
            <w:proofErr w:type="gramEnd"/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>:N que mostram isso.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DC7C7C">
            <w:pPr>
              <w:keepNext/>
              <w:spacing w:before="60" w:after="60" w:line="252" w:lineRule="auto"/>
              <w:rPr>
                <w:lang w:val="pt-BR"/>
              </w:rPr>
            </w:pPr>
          </w:p>
        </w:tc>
      </w:tr>
      <w:tr w:rsidR="00DC7C7C" w:rsidRPr="00F96759">
        <w:trPr>
          <w:cantSplit/>
          <w:trHeight w:val="1728"/>
          <w:jc w:val="center"/>
        </w:trPr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Default="0004427A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3. Resposta ao colega</w:t>
            </w:r>
          </w:p>
        </w:tc>
        <w:tc>
          <w:tcPr>
            <w:tcW w:w="38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04427A">
            <w:pPr>
              <w:spacing w:before="60" w:after="60" w:line="252" w:lineRule="auto"/>
              <w:rPr>
                <w:lang w:val="pt-BR"/>
              </w:rPr>
            </w:pPr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 xml:space="preserve">Um colega pôs </w:t>
            </w:r>
            <w:proofErr w:type="spellStart"/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>pedido_numero</w:t>
            </w:r>
            <w:proofErr w:type="spellEnd"/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 xml:space="preserve"> na tabela </w:t>
            </w:r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 xml:space="preserve">cliente: “o cliente faz o pedido”. Responda em 3 a </w:t>
            </w:r>
            <w:proofErr w:type="gramStart"/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>5</w:t>
            </w:r>
            <w:proofErr w:type="gramEnd"/>
            <w:r w:rsidRPr="00F96759">
              <w:rPr>
                <w:rFonts w:eastAsia="Arial" w:cs="Arial"/>
                <w:color w:val="303030"/>
                <w:sz w:val="22"/>
                <w:lang w:val="pt-BR"/>
              </w:rPr>
              <w:t xml:space="preserve"> frases respeitosas. Pense no cliente com três pedidos.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DC7C7C" w:rsidRPr="00F96759" w:rsidRDefault="00DC7C7C">
            <w:pPr>
              <w:spacing w:before="60" w:after="60" w:line="252" w:lineRule="auto"/>
              <w:rPr>
                <w:lang w:val="pt-BR"/>
              </w:rPr>
            </w:pPr>
          </w:p>
        </w:tc>
      </w:tr>
    </w:tbl>
    <w:p w:rsidR="00DC7C7C" w:rsidRPr="00F96759" w:rsidRDefault="00DC7C7C">
      <w:pPr>
        <w:spacing w:after="40"/>
        <w:rPr>
          <w:lang w:val="pt-BR"/>
        </w:rPr>
      </w:pPr>
    </w:p>
    <w:p w:rsidR="00DC7C7C" w:rsidRPr="00F96759" w:rsidRDefault="0004427A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F96759">
        <w:rPr>
          <w:rFonts w:eastAsia="Arial" w:cs="Arial"/>
          <w:b/>
          <w:color w:val="004A8D"/>
          <w:sz w:val="26"/>
          <w:lang w:val="pt-BR"/>
        </w:rPr>
        <w:t>Como enviar a atividade</w:t>
      </w:r>
    </w:p>
    <w:p w:rsidR="00DC7C7C" w:rsidRPr="00F96759" w:rsidRDefault="0004427A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96759">
        <w:rPr>
          <w:rFonts w:eastAsia="Arial" w:cs="Arial"/>
          <w:color w:val="303030"/>
          <w:lang w:val="pt-BR"/>
        </w:rPr>
        <w:t>☐</w:t>
      </w:r>
      <w:r w:rsidRPr="00F96759">
        <w:rPr>
          <w:rFonts w:eastAsia="Arial" w:cs="Arial"/>
          <w:color w:val="303030"/>
          <w:lang w:val="pt-BR"/>
        </w:rPr>
        <w:tab/>
        <w:t>Salve este documento preenchido com o nome pratica-</w:t>
      </w:r>
      <w:proofErr w:type="gramStart"/>
      <w:r w:rsidRPr="00F96759">
        <w:rPr>
          <w:rFonts w:eastAsia="Arial" w:cs="Arial"/>
          <w:color w:val="303030"/>
          <w:lang w:val="pt-BR"/>
        </w:rPr>
        <w:t>09.</w:t>
      </w:r>
      <w:proofErr w:type="spellStart"/>
      <w:proofErr w:type="gramEnd"/>
      <w:r w:rsidRPr="00F96759">
        <w:rPr>
          <w:rFonts w:eastAsia="Arial" w:cs="Arial"/>
          <w:color w:val="303030"/>
          <w:lang w:val="pt-BR"/>
        </w:rPr>
        <w:t>docx</w:t>
      </w:r>
      <w:proofErr w:type="spellEnd"/>
      <w:r w:rsidRPr="00F96759">
        <w:rPr>
          <w:rFonts w:eastAsia="Arial" w:cs="Arial"/>
          <w:color w:val="303030"/>
          <w:lang w:val="pt-BR"/>
        </w:rPr>
        <w:t>.</w:t>
      </w:r>
    </w:p>
    <w:p w:rsidR="00DC7C7C" w:rsidRPr="00F96759" w:rsidRDefault="0004427A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96759">
        <w:rPr>
          <w:rFonts w:eastAsia="Arial" w:cs="Arial"/>
          <w:color w:val="303030"/>
          <w:lang w:val="pt-BR"/>
        </w:rPr>
        <w:t>☐</w:t>
      </w:r>
      <w:r w:rsidRPr="00F96759">
        <w:rPr>
          <w:rFonts w:eastAsia="Arial" w:cs="Arial"/>
          <w:color w:val="303030"/>
          <w:lang w:val="pt-BR"/>
        </w:rPr>
        <w:tab/>
        <w:t>Abra a pasta do repositório UC03_</w:t>
      </w:r>
      <w:proofErr w:type="spellStart"/>
      <w:proofErr w:type="gramStart"/>
      <w:r w:rsidRPr="00F96759">
        <w:rPr>
          <w:rFonts w:eastAsia="Arial" w:cs="Arial"/>
          <w:color w:val="303030"/>
          <w:lang w:val="pt-BR"/>
        </w:rPr>
        <w:t>Banco_de_Dados</w:t>
      </w:r>
      <w:proofErr w:type="spellEnd"/>
      <w:proofErr w:type="gramEnd"/>
      <w:r w:rsidRPr="00F96759">
        <w:rPr>
          <w:rFonts w:eastAsia="Arial" w:cs="Arial"/>
          <w:color w:val="303030"/>
          <w:lang w:val="pt-BR"/>
        </w:rPr>
        <w:t xml:space="preserve"> no VS </w:t>
      </w:r>
      <w:proofErr w:type="spellStart"/>
      <w:r w:rsidRPr="00F96759">
        <w:rPr>
          <w:rFonts w:eastAsia="Arial" w:cs="Arial"/>
          <w:color w:val="303030"/>
          <w:lang w:val="pt-BR"/>
        </w:rPr>
        <w:t>Cod</w:t>
      </w:r>
      <w:r w:rsidRPr="00F96759">
        <w:rPr>
          <w:rFonts w:eastAsia="Arial" w:cs="Arial"/>
          <w:color w:val="303030"/>
          <w:lang w:val="pt-BR"/>
        </w:rPr>
        <w:t>e</w:t>
      </w:r>
      <w:proofErr w:type="spellEnd"/>
      <w:r w:rsidRPr="00F96759">
        <w:rPr>
          <w:rFonts w:eastAsia="Arial" w:cs="Arial"/>
          <w:color w:val="303030"/>
          <w:lang w:val="pt-BR"/>
        </w:rPr>
        <w:t>.</w:t>
      </w:r>
    </w:p>
    <w:p w:rsidR="00DC7C7C" w:rsidRPr="00F96759" w:rsidRDefault="0004427A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96759">
        <w:rPr>
          <w:rFonts w:eastAsia="Arial" w:cs="Arial"/>
          <w:color w:val="303030"/>
          <w:lang w:val="pt-BR"/>
        </w:rPr>
        <w:t>☐</w:t>
      </w:r>
      <w:r w:rsidRPr="00F96759">
        <w:rPr>
          <w:rFonts w:eastAsia="Arial" w:cs="Arial"/>
          <w:color w:val="303030"/>
          <w:lang w:val="pt-BR"/>
        </w:rPr>
        <w:tab/>
        <w:t>Não tem a pasta Banco? Crie a pasta Banco.</w:t>
      </w:r>
    </w:p>
    <w:p w:rsidR="00DC7C7C" w:rsidRPr="00F96759" w:rsidRDefault="0004427A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96759">
        <w:rPr>
          <w:rFonts w:eastAsia="Arial" w:cs="Arial"/>
          <w:color w:val="303030"/>
          <w:lang w:val="pt-BR"/>
        </w:rPr>
        <w:t>☐</w:t>
      </w:r>
      <w:r w:rsidRPr="00F96759">
        <w:rPr>
          <w:rFonts w:eastAsia="Arial" w:cs="Arial"/>
          <w:color w:val="303030"/>
          <w:lang w:val="pt-BR"/>
        </w:rPr>
        <w:tab/>
        <w:t>Dentro de Banco, crie a pasta pratica-09.</w:t>
      </w:r>
    </w:p>
    <w:p w:rsidR="00DC7C7C" w:rsidRPr="00F96759" w:rsidRDefault="0004427A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96759">
        <w:rPr>
          <w:rFonts w:eastAsia="Arial" w:cs="Arial"/>
          <w:color w:val="303030"/>
          <w:lang w:val="pt-BR"/>
        </w:rPr>
        <w:t>☐</w:t>
      </w:r>
      <w:r w:rsidRPr="00F96759">
        <w:rPr>
          <w:rFonts w:eastAsia="Arial" w:cs="Arial"/>
          <w:color w:val="303030"/>
          <w:lang w:val="pt-BR"/>
        </w:rPr>
        <w:tab/>
        <w:t>Coloque pratica-</w:t>
      </w:r>
      <w:proofErr w:type="gramStart"/>
      <w:r w:rsidRPr="00F96759">
        <w:rPr>
          <w:rFonts w:eastAsia="Arial" w:cs="Arial"/>
          <w:color w:val="303030"/>
          <w:lang w:val="pt-BR"/>
        </w:rPr>
        <w:t>09.</w:t>
      </w:r>
      <w:proofErr w:type="spellStart"/>
      <w:proofErr w:type="gramEnd"/>
      <w:r w:rsidRPr="00F96759">
        <w:rPr>
          <w:rFonts w:eastAsia="Arial" w:cs="Arial"/>
          <w:color w:val="303030"/>
          <w:lang w:val="pt-BR"/>
        </w:rPr>
        <w:t>docx</w:t>
      </w:r>
      <w:proofErr w:type="spellEnd"/>
      <w:r w:rsidRPr="00F96759">
        <w:rPr>
          <w:rFonts w:eastAsia="Arial" w:cs="Arial"/>
          <w:color w:val="303030"/>
          <w:lang w:val="pt-BR"/>
        </w:rPr>
        <w:t xml:space="preserve"> e pratica-09.</w:t>
      </w:r>
      <w:proofErr w:type="spellStart"/>
      <w:r w:rsidRPr="00F96759">
        <w:rPr>
          <w:rFonts w:eastAsia="Arial" w:cs="Arial"/>
          <w:color w:val="303030"/>
          <w:lang w:val="pt-BR"/>
        </w:rPr>
        <w:t>drawio</w:t>
      </w:r>
      <w:proofErr w:type="spellEnd"/>
      <w:r w:rsidRPr="00F96759">
        <w:rPr>
          <w:rFonts w:eastAsia="Arial" w:cs="Arial"/>
          <w:color w:val="303030"/>
          <w:lang w:val="pt-BR"/>
        </w:rPr>
        <w:t xml:space="preserve"> dentro de pratica-09.</w:t>
      </w:r>
    </w:p>
    <w:p w:rsidR="00DC7C7C" w:rsidRPr="00F96759" w:rsidRDefault="0004427A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96759">
        <w:rPr>
          <w:rFonts w:eastAsia="Arial" w:cs="Arial"/>
          <w:color w:val="303030"/>
          <w:lang w:val="pt-BR"/>
        </w:rPr>
        <w:t>☐</w:t>
      </w:r>
      <w:r w:rsidRPr="00F96759">
        <w:rPr>
          <w:rFonts w:eastAsia="Arial" w:cs="Arial"/>
          <w:color w:val="303030"/>
          <w:lang w:val="pt-BR"/>
        </w:rPr>
        <w:tab/>
        <w:t>No terminal, digite um comando por vez:</w:t>
      </w:r>
    </w:p>
    <w:tbl>
      <w:tblPr>
        <w:tblW w:w="0" w:type="auto"/>
        <w:jc w:val="center"/>
        <w:tblLayout w:type="fixed"/>
        <w:tblLook w:val="04A0"/>
      </w:tblPr>
      <w:tblGrid>
        <w:gridCol w:w="9504"/>
      </w:tblGrid>
      <w:tr w:rsidR="00DC7C7C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DC7C7C" w:rsidRDefault="0004427A">
            <w:pPr>
              <w:spacing w:before="40" w:after="40" w:line="24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add .</w:t>
            </w:r>
          </w:p>
          <w:p w:rsidR="00DC7C7C" w:rsidRDefault="0004427A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"docs: adiciona pratica 09"</w:t>
            </w:r>
          </w:p>
          <w:p w:rsidR="00DC7C7C" w:rsidRDefault="0004427A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:rsidR="00DC7C7C" w:rsidRDefault="00DC7C7C">
      <w:pPr>
        <w:spacing w:after="40"/>
      </w:pPr>
    </w:p>
    <w:p w:rsidR="00DC7C7C" w:rsidRPr="00F96759" w:rsidRDefault="0004427A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96759">
        <w:rPr>
          <w:rFonts w:eastAsia="Arial" w:cs="Arial"/>
          <w:color w:val="303030"/>
          <w:lang w:val="pt-BR"/>
        </w:rPr>
        <w:t>☐</w:t>
      </w:r>
      <w:r w:rsidRPr="00F96759">
        <w:rPr>
          <w:rFonts w:eastAsia="Arial" w:cs="Arial"/>
          <w:color w:val="303030"/>
          <w:lang w:val="pt-BR"/>
        </w:rPr>
        <w:tab/>
        <w:t xml:space="preserve">No </w:t>
      </w:r>
      <w:proofErr w:type="spellStart"/>
      <w:proofErr w:type="gramStart"/>
      <w:r w:rsidRPr="00F96759">
        <w:rPr>
          <w:rFonts w:eastAsia="Arial" w:cs="Arial"/>
          <w:color w:val="303030"/>
          <w:lang w:val="pt-BR"/>
        </w:rPr>
        <w:t>GitHub</w:t>
      </w:r>
      <w:proofErr w:type="spellEnd"/>
      <w:proofErr w:type="gramEnd"/>
      <w:r w:rsidRPr="00F96759">
        <w:rPr>
          <w:rFonts w:eastAsia="Arial" w:cs="Arial"/>
          <w:color w:val="303030"/>
          <w:lang w:val="pt-BR"/>
        </w:rPr>
        <w:t>, abra Banco e depois pratica-09. Copie o link do navegador.</w:t>
      </w:r>
    </w:p>
    <w:p w:rsidR="00DC7C7C" w:rsidRPr="00F96759" w:rsidRDefault="0004427A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96759">
        <w:rPr>
          <w:rFonts w:eastAsia="Arial" w:cs="Arial"/>
          <w:color w:val="303030"/>
          <w:lang w:val="pt-BR"/>
        </w:rPr>
        <w:t>☐</w:t>
      </w:r>
      <w:r w:rsidRPr="00F96759">
        <w:rPr>
          <w:rFonts w:eastAsia="Arial" w:cs="Arial"/>
          <w:color w:val="303030"/>
          <w:lang w:val="pt-BR"/>
        </w:rPr>
        <w:tab/>
        <w:t>No Google Sala de Aula: Adicionar ou criar → Link → cole o link → Entregar.</w:t>
      </w:r>
    </w:p>
    <w:p w:rsidR="00DC7C7C" w:rsidRPr="00F96759" w:rsidRDefault="0004427A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F96759">
        <w:rPr>
          <w:rFonts w:eastAsia="Arial" w:cs="Arial"/>
          <w:b/>
          <w:color w:val="004A8D"/>
          <w:sz w:val="26"/>
          <w:lang w:val="pt-BR"/>
        </w:rPr>
        <w:t>Critérios de aceite</w:t>
      </w:r>
    </w:p>
    <w:p w:rsidR="00DC7C7C" w:rsidRPr="00F96759" w:rsidRDefault="0004427A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96759">
        <w:rPr>
          <w:rFonts w:eastAsia="Arial" w:cs="Arial"/>
          <w:b/>
          <w:color w:val="303030"/>
          <w:lang w:val="pt-BR"/>
        </w:rPr>
        <w:t>1.</w:t>
      </w:r>
      <w:r w:rsidRPr="00F96759">
        <w:rPr>
          <w:rFonts w:eastAsia="Arial" w:cs="Arial"/>
          <w:b/>
          <w:color w:val="303030"/>
          <w:lang w:val="pt-BR"/>
        </w:rPr>
        <w:tab/>
      </w:r>
      <w:r w:rsidRPr="00F96759">
        <w:rPr>
          <w:rFonts w:eastAsia="Arial" w:cs="Arial"/>
          <w:color w:val="303030"/>
          <w:lang w:val="pt-BR"/>
        </w:rPr>
        <w:t>Link da pasta Banco/pratica-09 no prazo, com pratica-</w:t>
      </w:r>
      <w:proofErr w:type="gramStart"/>
      <w:r w:rsidRPr="00F96759">
        <w:rPr>
          <w:rFonts w:eastAsia="Arial" w:cs="Arial"/>
          <w:color w:val="303030"/>
          <w:lang w:val="pt-BR"/>
        </w:rPr>
        <w:t>09.</w:t>
      </w:r>
      <w:proofErr w:type="spellStart"/>
      <w:proofErr w:type="gramEnd"/>
      <w:r w:rsidRPr="00F96759">
        <w:rPr>
          <w:rFonts w:eastAsia="Arial" w:cs="Arial"/>
          <w:color w:val="303030"/>
          <w:lang w:val="pt-BR"/>
        </w:rPr>
        <w:t>drawio</w:t>
      </w:r>
      <w:proofErr w:type="spellEnd"/>
      <w:r w:rsidRPr="00F96759">
        <w:rPr>
          <w:rFonts w:eastAsia="Arial" w:cs="Arial"/>
          <w:color w:val="303030"/>
          <w:lang w:val="pt-BR"/>
        </w:rPr>
        <w:t>, pratica-</w:t>
      </w:r>
      <w:r w:rsidRPr="00F96759">
        <w:rPr>
          <w:rFonts w:eastAsia="Arial" w:cs="Arial"/>
          <w:color w:val="303030"/>
          <w:lang w:val="pt-BR"/>
        </w:rPr>
        <w:t>09.</w:t>
      </w:r>
      <w:proofErr w:type="spellStart"/>
      <w:r w:rsidRPr="00F96759">
        <w:rPr>
          <w:rFonts w:eastAsia="Arial" w:cs="Arial"/>
          <w:color w:val="303030"/>
          <w:lang w:val="pt-BR"/>
        </w:rPr>
        <w:t>docx</w:t>
      </w:r>
      <w:proofErr w:type="spellEnd"/>
      <w:r w:rsidRPr="00F96759">
        <w:rPr>
          <w:rFonts w:eastAsia="Arial" w:cs="Arial"/>
          <w:color w:val="303030"/>
          <w:lang w:val="pt-BR"/>
        </w:rPr>
        <w:t xml:space="preserve"> e o </w:t>
      </w:r>
      <w:proofErr w:type="spellStart"/>
      <w:r w:rsidRPr="00F96759">
        <w:rPr>
          <w:rFonts w:eastAsia="Arial" w:cs="Arial"/>
          <w:color w:val="303030"/>
          <w:lang w:val="pt-BR"/>
        </w:rPr>
        <w:t>commit</w:t>
      </w:r>
      <w:proofErr w:type="spellEnd"/>
      <w:r w:rsidRPr="00F96759">
        <w:rPr>
          <w:rFonts w:eastAsia="Arial" w:cs="Arial"/>
          <w:color w:val="303030"/>
          <w:lang w:val="pt-BR"/>
        </w:rPr>
        <w:t xml:space="preserve"> </w:t>
      </w:r>
      <w:proofErr w:type="spellStart"/>
      <w:r w:rsidRPr="00F96759">
        <w:rPr>
          <w:rFonts w:eastAsia="Arial" w:cs="Arial"/>
          <w:color w:val="303030"/>
          <w:lang w:val="pt-BR"/>
        </w:rPr>
        <w:t>docs</w:t>
      </w:r>
      <w:proofErr w:type="spellEnd"/>
      <w:r w:rsidRPr="00F96759">
        <w:rPr>
          <w:rFonts w:eastAsia="Arial" w:cs="Arial"/>
          <w:color w:val="303030"/>
          <w:lang w:val="pt-BR"/>
        </w:rPr>
        <w:t>: adiciona pratica 09.</w:t>
      </w:r>
    </w:p>
    <w:p w:rsidR="00DC7C7C" w:rsidRPr="00F96759" w:rsidRDefault="0004427A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96759">
        <w:rPr>
          <w:rFonts w:eastAsia="Arial" w:cs="Arial"/>
          <w:b/>
          <w:color w:val="303030"/>
          <w:lang w:val="pt-BR"/>
        </w:rPr>
        <w:t>2.</w:t>
      </w:r>
      <w:r w:rsidRPr="00F96759">
        <w:rPr>
          <w:rFonts w:eastAsia="Arial" w:cs="Arial"/>
          <w:b/>
          <w:color w:val="303030"/>
          <w:lang w:val="pt-BR"/>
        </w:rPr>
        <w:tab/>
      </w:r>
      <w:r w:rsidRPr="00F96759">
        <w:rPr>
          <w:rFonts w:eastAsia="Arial" w:cs="Arial"/>
          <w:color w:val="303030"/>
          <w:lang w:val="pt-BR"/>
        </w:rPr>
        <w:t xml:space="preserve">Degrau </w:t>
      </w:r>
      <w:proofErr w:type="gramStart"/>
      <w:r w:rsidRPr="00F96759">
        <w:rPr>
          <w:rFonts w:eastAsia="Arial" w:cs="Arial"/>
          <w:color w:val="303030"/>
          <w:lang w:val="pt-BR"/>
        </w:rPr>
        <w:t>1</w:t>
      </w:r>
      <w:proofErr w:type="gramEnd"/>
      <w:r w:rsidRPr="00F96759">
        <w:rPr>
          <w:rFonts w:eastAsia="Arial" w:cs="Arial"/>
          <w:color w:val="303030"/>
          <w:lang w:val="pt-BR"/>
        </w:rPr>
        <w:t>: cada parte com o que vira e o porquê; aceita ou recusa certo, com a regra.</w:t>
      </w:r>
    </w:p>
    <w:p w:rsidR="00DC7C7C" w:rsidRPr="00F96759" w:rsidRDefault="0004427A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96759">
        <w:rPr>
          <w:rFonts w:eastAsia="Arial" w:cs="Arial"/>
          <w:b/>
          <w:color w:val="303030"/>
          <w:lang w:val="pt-BR"/>
        </w:rPr>
        <w:t>3.</w:t>
      </w:r>
      <w:r w:rsidRPr="00F96759">
        <w:rPr>
          <w:rFonts w:eastAsia="Arial" w:cs="Arial"/>
          <w:b/>
          <w:color w:val="303030"/>
          <w:lang w:val="pt-BR"/>
        </w:rPr>
        <w:tab/>
      </w:r>
      <w:r w:rsidRPr="00F96759">
        <w:rPr>
          <w:rFonts w:eastAsia="Arial" w:cs="Arial"/>
          <w:color w:val="303030"/>
          <w:lang w:val="pt-BR"/>
        </w:rPr>
        <w:t xml:space="preserve">Degrau </w:t>
      </w:r>
      <w:proofErr w:type="gramStart"/>
      <w:r w:rsidRPr="00F96759">
        <w:rPr>
          <w:rFonts w:eastAsia="Arial" w:cs="Arial"/>
          <w:color w:val="303030"/>
          <w:lang w:val="pt-BR"/>
        </w:rPr>
        <w:t>2</w:t>
      </w:r>
      <w:proofErr w:type="gramEnd"/>
      <w:r w:rsidRPr="00F96759">
        <w:rPr>
          <w:rFonts w:eastAsia="Arial" w:cs="Arial"/>
          <w:color w:val="303030"/>
          <w:lang w:val="pt-BR"/>
        </w:rPr>
        <w:t xml:space="preserve">: FK do cliente em pedido; </w:t>
      </w:r>
      <w:proofErr w:type="spellStart"/>
      <w:r w:rsidRPr="00F96759">
        <w:rPr>
          <w:rFonts w:eastAsia="Arial" w:cs="Arial"/>
          <w:color w:val="303030"/>
          <w:lang w:val="pt-BR"/>
        </w:rPr>
        <w:t>item_pedido</w:t>
      </w:r>
      <w:proofErr w:type="spellEnd"/>
      <w:r w:rsidRPr="00F96759">
        <w:rPr>
          <w:rFonts w:eastAsia="Arial" w:cs="Arial"/>
          <w:color w:val="303030"/>
          <w:lang w:val="pt-BR"/>
        </w:rPr>
        <w:t xml:space="preserve"> com as duas </w:t>
      </w:r>
      <w:proofErr w:type="spellStart"/>
      <w:r w:rsidRPr="00F96759">
        <w:rPr>
          <w:rFonts w:eastAsia="Arial" w:cs="Arial"/>
          <w:color w:val="303030"/>
          <w:lang w:val="pt-BR"/>
        </w:rPr>
        <w:t>FKs</w:t>
      </w:r>
      <w:proofErr w:type="spellEnd"/>
      <w:r w:rsidRPr="00F96759">
        <w:rPr>
          <w:rFonts w:eastAsia="Arial" w:cs="Arial"/>
          <w:color w:val="303030"/>
          <w:lang w:val="pt-BR"/>
        </w:rPr>
        <w:t xml:space="preserve"> na PK, quantidade e preço cobrado; setas.</w:t>
      </w:r>
    </w:p>
    <w:p w:rsidR="00DC7C7C" w:rsidRPr="00F96759" w:rsidRDefault="0004427A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96759">
        <w:rPr>
          <w:rFonts w:eastAsia="Arial" w:cs="Arial"/>
          <w:b/>
          <w:color w:val="303030"/>
          <w:lang w:val="pt-BR"/>
        </w:rPr>
        <w:t>4.</w:t>
      </w:r>
      <w:r w:rsidRPr="00F96759">
        <w:rPr>
          <w:rFonts w:eastAsia="Arial" w:cs="Arial"/>
          <w:b/>
          <w:color w:val="303030"/>
          <w:lang w:val="pt-BR"/>
        </w:rPr>
        <w:tab/>
      </w:r>
      <w:r w:rsidRPr="00F96759">
        <w:rPr>
          <w:rFonts w:eastAsia="Arial" w:cs="Arial"/>
          <w:color w:val="303030"/>
          <w:lang w:val="pt-BR"/>
        </w:rPr>
        <w:t xml:space="preserve">Degrau </w:t>
      </w:r>
      <w:proofErr w:type="gramStart"/>
      <w:r w:rsidRPr="00F96759">
        <w:rPr>
          <w:rFonts w:eastAsia="Arial" w:cs="Arial"/>
          <w:color w:val="303030"/>
          <w:lang w:val="pt-BR"/>
        </w:rPr>
        <w:t>3</w:t>
      </w:r>
      <w:proofErr w:type="gramEnd"/>
      <w:r w:rsidRPr="00F96759">
        <w:rPr>
          <w:rFonts w:eastAsia="Arial" w:cs="Arial"/>
          <w:color w:val="303030"/>
          <w:lang w:val="pt-BR"/>
        </w:rPr>
        <w:t xml:space="preserve">: </w:t>
      </w:r>
      <w:r w:rsidRPr="00F96759">
        <w:rPr>
          <w:rFonts w:eastAsia="Arial" w:cs="Arial"/>
          <w:color w:val="303030"/>
          <w:lang w:val="pt-BR"/>
        </w:rPr>
        <w:t xml:space="preserve">unidade, entregador e estoque com PK, </w:t>
      </w:r>
      <w:proofErr w:type="spellStart"/>
      <w:r w:rsidRPr="00F96759">
        <w:rPr>
          <w:rFonts w:eastAsia="Arial" w:cs="Arial"/>
          <w:color w:val="303030"/>
          <w:lang w:val="pt-BR"/>
        </w:rPr>
        <w:t>FKs</w:t>
      </w:r>
      <w:proofErr w:type="spellEnd"/>
      <w:r w:rsidRPr="00F96759">
        <w:rPr>
          <w:rFonts w:eastAsia="Arial" w:cs="Arial"/>
          <w:color w:val="303030"/>
          <w:lang w:val="pt-BR"/>
        </w:rPr>
        <w:t xml:space="preserve"> no lado certo, setas e as regras 8 a 12.</w:t>
      </w:r>
    </w:p>
    <w:p w:rsidR="00DC7C7C" w:rsidRPr="00F96759" w:rsidRDefault="0004427A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F96759">
        <w:rPr>
          <w:rFonts w:eastAsia="Arial" w:cs="Arial"/>
          <w:b/>
          <w:color w:val="303030"/>
          <w:lang w:val="pt-BR"/>
        </w:rPr>
        <w:t>5.</w:t>
      </w:r>
      <w:r w:rsidRPr="00F96759">
        <w:rPr>
          <w:rFonts w:eastAsia="Arial" w:cs="Arial"/>
          <w:b/>
          <w:color w:val="303030"/>
          <w:lang w:val="pt-BR"/>
        </w:rPr>
        <w:tab/>
      </w:r>
      <w:r w:rsidRPr="00F96759">
        <w:rPr>
          <w:rFonts w:eastAsia="Arial" w:cs="Arial"/>
          <w:color w:val="303030"/>
          <w:lang w:val="pt-BR"/>
        </w:rPr>
        <w:t>Quadros: cada regra com o requisito; defesa com decisão, evidência e resposta respeitosa.</w:t>
      </w:r>
    </w:p>
    <w:sectPr w:rsidR="00DC7C7C" w:rsidRPr="00F96759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4427A"/>
    <w:rsid w:val="0006063C"/>
    <w:rsid w:val="0015074B"/>
    <w:rsid w:val="0029639D"/>
    <w:rsid w:val="00326F90"/>
    <w:rsid w:val="00AA1D8D"/>
    <w:rsid w:val="00B47730"/>
    <w:rsid w:val="00CB0664"/>
    <w:rsid w:val="00DC7C7C"/>
    <w:rsid w:val="00DF5429"/>
    <w:rsid w:val="00E637D5"/>
    <w:rsid w:val="00F96759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F96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9675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814</Words>
  <Characters>4400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5204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Tarde</cp:lastModifiedBy>
  <cp:revision>4</cp:revision>
  <dcterms:created xsi:type="dcterms:W3CDTF">2013-12-23T23:15:00Z</dcterms:created>
  <dcterms:modified xsi:type="dcterms:W3CDTF">2026-10-23T17:19:00Z</dcterms:modified>
  <cp:category/>
</cp:coreProperties>
</file>