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18E6" w:rsidRDefault="00A30A0E" w:rsidP="00A30A0E">
      <w:pPr>
        <w:pStyle w:val="Ttulo"/>
        <w:jc w:val="center"/>
      </w:pPr>
      <w:r>
        <w:t>Atividade pratica Aula 04</w:t>
      </w:r>
    </w:p>
    <w:p w:rsidR="00E21A2E" w:rsidRDefault="00A30A0E" w:rsidP="00A30A0E">
      <w:r>
        <w:t>De: Jackson Henrique de Oliveira Ce</w:t>
      </w:r>
      <w:r w:rsidR="00E21A2E">
        <w:t xml:space="preserve">sar </w:t>
      </w:r>
      <w:proofErr w:type="spellStart"/>
      <w:r w:rsidR="00E21A2E">
        <w:t>Godoi</w:t>
      </w:r>
      <w:proofErr w:type="spellEnd"/>
    </w:p>
    <w:p w:rsidR="00A30A0E" w:rsidRDefault="00A30A0E" w:rsidP="00A30A0E">
      <w:r>
        <w:t xml:space="preserve">Para: Anderson </w:t>
      </w:r>
      <w:proofErr w:type="spellStart"/>
      <w:r>
        <w:t>Generino</w:t>
      </w:r>
      <w:proofErr w:type="spellEnd"/>
      <w:r>
        <w:t xml:space="preserve"> Ferreira</w:t>
      </w:r>
    </w:p>
    <w:p w:rsidR="00A30A0E" w:rsidRDefault="00A30A0E" w:rsidP="00A30A0E"/>
    <w:tbl>
      <w:tblPr>
        <w:tblStyle w:val="Tabelacomgrade"/>
        <w:tblW w:w="0" w:type="auto"/>
        <w:tblLook w:val="04A0"/>
      </w:tblPr>
      <w:tblGrid>
        <w:gridCol w:w="2881"/>
        <w:gridCol w:w="2881"/>
        <w:gridCol w:w="2882"/>
      </w:tblGrid>
      <w:tr w:rsidR="00A30A0E" w:rsidTr="00A30A0E">
        <w:tc>
          <w:tcPr>
            <w:tcW w:w="2881" w:type="dxa"/>
          </w:tcPr>
          <w:p w:rsidR="00A30A0E" w:rsidRDefault="00A30A0E" w:rsidP="00A30A0E">
            <w:r>
              <w:t>Item</w:t>
            </w:r>
          </w:p>
        </w:tc>
        <w:tc>
          <w:tcPr>
            <w:tcW w:w="2881" w:type="dxa"/>
          </w:tcPr>
          <w:p w:rsidR="00A30A0E" w:rsidRDefault="00A30A0E" w:rsidP="00A30A0E">
            <w:r>
              <w:t>Valor encontrado</w:t>
            </w:r>
          </w:p>
        </w:tc>
        <w:tc>
          <w:tcPr>
            <w:tcW w:w="2882" w:type="dxa"/>
          </w:tcPr>
          <w:p w:rsidR="00A30A0E" w:rsidRDefault="00A30A0E" w:rsidP="00A30A0E">
            <w:r>
              <w:t>Está de acordo com a aula?</w:t>
            </w:r>
          </w:p>
        </w:tc>
      </w:tr>
      <w:tr w:rsidR="00A30A0E" w:rsidTr="00A30A0E">
        <w:tc>
          <w:tcPr>
            <w:tcW w:w="2881" w:type="dxa"/>
          </w:tcPr>
          <w:p w:rsidR="00A30A0E" w:rsidRDefault="00A30A0E" w:rsidP="00A30A0E">
            <w:r w:rsidRPr="00A30A0E">
              <w:t xml:space="preserve">1. Versão do </w:t>
            </w:r>
            <w:proofErr w:type="spellStart"/>
            <w:proofErr w:type="gramStart"/>
            <w:r w:rsidRPr="00A30A0E">
              <w:t>MySQL</w:t>
            </w:r>
            <w:proofErr w:type="spellEnd"/>
            <w:proofErr w:type="gramEnd"/>
          </w:p>
        </w:tc>
        <w:tc>
          <w:tcPr>
            <w:tcW w:w="2881" w:type="dxa"/>
          </w:tcPr>
          <w:p w:rsidR="00A30A0E" w:rsidRDefault="00A30A0E" w:rsidP="00A30A0E">
            <w:r>
              <w:t>8.0.44</w:t>
            </w:r>
          </w:p>
        </w:tc>
        <w:tc>
          <w:tcPr>
            <w:tcW w:w="2882" w:type="dxa"/>
          </w:tcPr>
          <w:p w:rsidR="00A30A0E" w:rsidRDefault="00A30A0E" w:rsidP="00A30A0E">
            <w:r>
              <w:t>Sim</w:t>
            </w:r>
          </w:p>
        </w:tc>
      </w:tr>
      <w:tr w:rsidR="00A30A0E" w:rsidTr="00A30A0E">
        <w:tc>
          <w:tcPr>
            <w:tcW w:w="2881" w:type="dxa"/>
          </w:tcPr>
          <w:p w:rsidR="00A30A0E" w:rsidRDefault="00A30A0E" w:rsidP="00A30A0E">
            <w:r w:rsidRPr="00A30A0E">
              <w:t>2. Porta do servidor</w:t>
            </w:r>
          </w:p>
        </w:tc>
        <w:tc>
          <w:tcPr>
            <w:tcW w:w="2881" w:type="dxa"/>
          </w:tcPr>
          <w:p w:rsidR="00A30A0E" w:rsidRDefault="00A30A0E" w:rsidP="00A30A0E">
            <w:r>
              <w:t>3306</w:t>
            </w:r>
          </w:p>
        </w:tc>
        <w:tc>
          <w:tcPr>
            <w:tcW w:w="2882" w:type="dxa"/>
          </w:tcPr>
          <w:p w:rsidR="00A30A0E" w:rsidRDefault="00A30A0E" w:rsidP="00A30A0E">
            <w:r>
              <w:t>Sim</w:t>
            </w:r>
          </w:p>
        </w:tc>
      </w:tr>
      <w:tr w:rsidR="00A30A0E" w:rsidTr="00A30A0E">
        <w:tc>
          <w:tcPr>
            <w:tcW w:w="2881" w:type="dxa"/>
          </w:tcPr>
          <w:p w:rsidR="00A30A0E" w:rsidRDefault="00A30A0E" w:rsidP="00A30A0E">
            <w:r w:rsidRPr="00A30A0E">
              <w:t>3. Banco em uso</w:t>
            </w:r>
          </w:p>
        </w:tc>
        <w:tc>
          <w:tcPr>
            <w:tcW w:w="2881" w:type="dxa"/>
          </w:tcPr>
          <w:p w:rsidR="00A30A0E" w:rsidRDefault="00A30A0E" w:rsidP="00A30A0E">
            <w:proofErr w:type="spellStart"/>
            <w:r>
              <w:t>Sakila</w:t>
            </w:r>
            <w:proofErr w:type="spellEnd"/>
          </w:p>
        </w:tc>
        <w:tc>
          <w:tcPr>
            <w:tcW w:w="2882" w:type="dxa"/>
          </w:tcPr>
          <w:p w:rsidR="00A30A0E" w:rsidRDefault="00A30A0E" w:rsidP="00A30A0E">
            <w:r>
              <w:t>Sim</w:t>
            </w:r>
          </w:p>
        </w:tc>
      </w:tr>
      <w:tr w:rsidR="00A30A0E" w:rsidTr="00A30A0E">
        <w:tc>
          <w:tcPr>
            <w:tcW w:w="2881" w:type="dxa"/>
          </w:tcPr>
          <w:p w:rsidR="00A30A0E" w:rsidRDefault="00A30A0E" w:rsidP="00A30A0E">
            <w:r w:rsidRPr="00A30A0E">
              <w:t xml:space="preserve">4. Linhas de </w:t>
            </w:r>
            <w:proofErr w:type="spellStart"/>
            <w:r w:rsidRPr="00A30A0E">
              <w:t>film</w:t>
            </w:r>
            <w:proofErr w:type="spellEnd"/>
            <w:r w:rsidRPr="00A30A0E">
              <w:t xml:space="preserve">, </w:t>
            </w:r>
            <w:proofErr w:type="spellStart"/>
            <w:r w:rsidRPr="00A30A0E">
              <w:t>customer</w:t>
            </w:r>
            <w:proofErr w:type="spellEnd"/>
            <w:r w:rsidRPr="00A30A0E">
              <w:t xml:space="preserve"> e </w:t>
            </w:r>
            <w:proofErr w:type="spellStart"/>
            <w:r w:rsidRPr="00A30A0E">
              <w:t>rental</w:t>
            </w:r>
            <w:proofErr w:type="spellEnd"/>
          </w:p>
        </w:tc>
        <w:tc>
          <w:tcPr>
            <w:tcW w:w="2881" w:type="dxa"/>
          </w:tcPr>
          <w:p w:rsidR="00A30A0E" w:rsidRDefault="00A30A0E" w:rsidP="00A30A0E">
            <w:r>
              <w:t>1000</w:t>
            </w:r>
          </w:p>
        </w:tc>
        <w:tc>
          <w:tcPr>
            <w:tcW w:w="2882" w:type="dxa"/>
          </w:tcPr>
          <w:p w:rsidR="00A30A0E" w:rsidRDefault="00A30A0E" w:rsidP="00A30A0E">
            <w:r>
              <w:t>Sim</w:t>
            </w:r>
          </w:p>
        </w:tc>
      </w:tr>
      <w:tr w:rsidR="00A30A0E" w:rsidTr="00A30A0E">
        <w:tc>
          <w:tcPr>
            <w:tcW w:w="2881" w:type="dxa"/>
          </w:tcPr>
          <w:p w:rsidR="00A30A0E" w:rsidRDefault="00A30A0E" w:rsidP="00A30A0E">
            <w:r>
              <w:t>5. A versão ainda recebe</w:t>
            </w:r>
          </w:p>
          <w:p w:rsidR="00A30A0E" w:rsidRDefault="00A30A0E" w:rsidP="00A30A0E">
            <w:proofErr w:type="gramStart"/>
            <w:r>
              <w:t>correções</w:t>
            </w:r>
            <w:proofErr w:type="gramEnd"/>
            <w:r>
              <w:t>?</w:t>
            </w:r>
          </w:p>
        </w:tc>
        <w:tc>
          <w:tcPr>
            <w:tcW w:w="2881" w:type="dxa"/>
          </w:tcPr>
          <w:p w:rsidR="00A30A0E" w:rsidRDefault="00A30A0E" w:rsidP="00A30A0E">
            <w:r>
              <w:t>Não, pois ela não tem mais suporte LTS, por estar em uma versão anterior.</w:t>
            </w:r>
          </w:p>
        </w:tc>
        <w:tc>
          <w:tcPr>
            <w:tcW w:w="2882" w:type="dxa"/>
          </w:tcPr>
          <w:p w:rsidR="00A30A0E" w:rsidRDefault="00A30A0E" w:rsidP="00A30A0E">
            <w:r>
              <w:t>Sim</w:t>
            </w:r>
          </w:p>
        </w:tc>
      </w:tr>
    </w:tbl>
    <w:p w:rsidR="00A30A0E" w:rsidRPr="00A30A0E" w:rsidRDefault="00A30A0E" w:rsidP="00A30A0E"/>
    <w:sectPr w:rsidR="00A30A0E" w:rsidRPr="00A30A0E" w:rsidSect="00B118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30A0E"/>
    <w:rsid w:val="00A30A0E"/>
    <w:rsid w:val="00B118E6"/>
    <w:rsid w:val="00E21A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18E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A30A0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A30A0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emEspaamento">
    <w:name w:val="No Spacing"/>
    <w:uiPriority w:val="1"/>
    <w:qFormat/>
    <w:rsid w:val="00A30A0E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A30A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67DE09-103B-483F-8FA0-4CFD904A0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63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Tarde</dc:creator>
  <cp:lastModifiedBy>Tarde</cp:lastModifiedBy>
  <cp:revision>1</cp:revision>
  <dcterms:created xsi:type="dcterms:W3CDTF">2026-10-19T19:19:00Z</dcterms:created>
  <dcterms:modified xsi:type="dcterms:W3CDTF">2026-10-19T19:30:00Z</dcterms:modified>
</cp:coreProperties>
</file>