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right"/>
        <w:rPr>
          <w:b w:val="1"/>
        </w:rPr>
      </w:pPr>
      <w:bookmarkStart w:colFirst="0" w:colLast="0" w:name="_oi1s5scuzduz" w:id="0"/>
      <w:bookmarkEnd w:id="0"/>
      <w:r w:rsidDel="00000000" w:rsidR="00000000" w:rsidRPr="00000000">
        <w:rPr>
          <w:b w:val="1"/>
          <w:rtl w:val="0"/>
        </w:rPr>
        <w:t xml:space="preserve">Documento de Especificação de Requisitos</w:t>
      </w:r>
    </w:p>
    <w:p w:rsidR="00000000" w:rsidDel="00000000" w:rsidP="00000000" w:rsidRDefault="00000000" w:rsidRPr="00000000" w14:paraId="00000001">
      <w:pPr>
        <w:contextualSpacing w:val="0"/>
        <w:jc w:val="right"/>
        <w:rPr/>
      </w:pPr>
      <w:r w:rsidDel="00000000" w:rsidR="00000000" w:rsidRPr="00000000">
        <w:rPr>
          <w:rtl w:val="0"/>
        </w:rPr>
        <w:t xml:space="preserve">A Maldição de Strahd - Jogo de Escolhas</w:t>
      </w:r>
    </w:p>
    <w:p w:rsidR="00000000" w:rsidDel="00000000" w:rsidP="00000000" w:rsidRDefault="00000000" w:rsidRPr="00000000" w14:paraId="00000002">
      <w:pPr>
        <w:contextualSpacing w:val="0"/>
        <w:jc w:val="right"/>
        <w:rPr/>
      </w:pPr>
      <w:r w:rsidDel="00000000" w:rsidR="00000000" w:rsidRPr="00000000">
        <w:rPr>
          <w:rtl w:val="0"/>
        </w:rPr>
        <w:t xml:space="preserve">Versão 0.15</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i1s5scuzduz">
            <w:r w:rsidDel="00000000" w:rsidR="00000000" w:rsidRPr="00000000">
              <w:rPr>
                <w:b w:val="1"/>
                <w:rtl w:val="0"/>
              </w:rPr>
              <w:t xml:space="preserve">Documento de Especificação de Requisitos</w:t>
            </w:r>
          </w:hyperlink>
          <w:r w:rsidDel="00000000" w:rsidR="00000000" w:rsidRPr="00000000">
            <w:rPr>
              <w:b w:val="1"/>
              <w:rtl w:val="0"/>
            </w:rPr>
            <w:tab/>
          </w:r>
          <w:r w:rsidDel="00000000" w:rsidR="00000000" w:rsidRPr="00000000">
            <w:fldChar w:fldCharType="begin"/>
            <w:instrText xml:space="preserve"> PAGEREF _oi1s5scuzduz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pPr>
          <w:hyperlink w:anchor="_pbujrjowcrpj">
            <w:r w:rsidDel="00000000" w:rsidR="00000000" w:rsidRPr="00000000">
              <w:rPr>
                <w:b w:val="1"/>
                <w:rtl w:val="0"/>
              </w:rPr>
              <w:t xml:space="preserve">Histórico de Alterações</w:t>
            </w:r>
          </w:hyperlink>
          <w:r w:rsidDel="00000000" w:rsidR="00000000" w:rsidRPr="00000000">
            <w:rPr>
              <w:b w:val="1"/>
              <w:rtl w:val="0"/>
            </w:rPr>
            <w:tab/>
          </w:r>
          <w:r w:rsidDel="00000000" w:rsidR="00000000" w:rsidRPr="00000000">
            <w:fldChar w:fldCharType="begin"/>
            <w:instrText xml:space="preserve"> PAGEREF _pbujrjowcrpj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pPr>
          <w:hyperlink w:anchor="_efo77gg5u5i">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_efo77gg5u5i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azw3ocnsbn3v">
            <w:r w:rsidDel="00000000" w:rsidR="00000000" w:rsidRPr="00000000">
              <w:rPr>
                <w:rtl w:val="0"/>
              </w:rPr>
              <w:t xml:space="preserve">1.1 Propósito</w:t>
            </w:r>
          </w:hyperlink>
          <w:r w:rsidDel="00000000" w:rsidR="00000000" w:rsidRPr="00000000">
            <w:rPr>
              <w:rtl w:val="0"/>
            </w:rPr>
            <w:tab/>
          </w:r>
          <w:r w:rsidDel="00000000" w:rsidR="00000000" w:rsidRPr="00000000">
            <w:fldChar w:fldCharType="begin"/>
            <w:instrText xml:space="preserve"> PAGEREF _azw3ocnsbn3v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ktl175qvfns5">
            <w:r w:rsidDel="00000000" w:rsidR="00000000" w:rsidRPr="00000000">
              <w:rPr>
                <w:rtl w:val="0"/>
              </w:rPr>
              <w:t xml:space="preserve">1.2 Escopo do produto</w:t>
            </w:r>
          </w:hyperlink>
          <w:r w:rsidDel="00000000" w:rsidR="00000000" w:rsidRPr="00000000">
            <w:rPr>
              <w:rtl w:val="0"/>
            </w:rPr>
            <w:tab/>
          </w:r>
          <w:r w:rsidDel="00000000" w:rsidR="00000000" w:rsidRPr="00000000">
            <w:fldChar w:fldCharType="begin"/>
            <w:instrText xml:space="preserve"> PAGEREF _ktl175qvfns5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pPr>
          <w:hyperlink w:anchor="_9isc7i8srm0k">
            <w:r w:rsidDel="00000000" w:rsidR="00000000" w:rsidRPr="00000000">
              <w:rPr>
                <w:b w:val="1"/>
                <w:rtl w:val="0"/>
              </w:rPr>
              <w:t xml:space="preserve">2. Descrição Geral</w:t>
            </w:r>
          </w:hyperlink>
          <w:r w:rsidDel="00000000" w:rsidR="00000000" w:rsidRPr="00000000">
            <w:rPr>
              <w:b w:val="1"/>
              <w:rtl w:val="0"/>
            </w:rPr>
            <w:tab/>
          </w:r>
          <w:r w:rsidDel="00000000" w:rsidR="00000000" w:rsidRPr="00000000">
            <w:fldChar w:fldCharType="begin"/>
            <w:instrText xml:space="preserve"> PAGEREF _9isc7i8srm0k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kxi1j8yyme0t">
            <w:r w:rsidDel="00000000" w:rsidR="00000000" w:rsidRPr="00000000">
              <w:rPr>
                <w:rtl w:val="0"/>
              </w:rPr>
              <w:t xml:space="preserve">2.1 Perspectiva do Produto</w:t>
            </w:r>
          </w:hyperlink>
          <w:r w:rsidDel="00000000" w:rsidR="00000000" w:rsidRPr="00000000">
            <w:rPr>
              <w:rtl w:val="0"/>
            </w:rPr>
            <w:tab/>
          </w:r>
          <w:r w:rsidDel="00000000" w:rsidR="00000000" w:rsidRPr="00000000">
            <w:fldChar w:fldCharType="begin"/>
            <w:instrText xml:space="preserve"> PAGEREF _kxi1j8yyme0t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aljdth8d8elo">
            <w:r w:rsidDel="00000000" w:rsidR="00000000" w:rsidRPr="00000000">
              <w:rPr>
                <w:rtl w:val="0"/>
              </w:rPr>
              <w:t xml:space="preserve">2.2 Funções do Produto</w:t>
            </w:r>
          </w:hyperlink>
          <w:r w:rsidDel="00000000" w:rsidR="00000000" w:rsidRPr="00000000">
            <w:rPr>
              <w:rtl w:val="0"/>
            </w:rPr>
            <w:tab/>
          </w:r>
          <w:r w:rsidDel="00000000" w:rsidR="00000000" w:rsidRPr="00000000">
            <w:fldChar w:fldCharType="begin"/>
            <w:instrText xml:space="preserve"> PAGEREF _aljdth8d8elo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contextualSpacing w:val="0"/>
            <w:rPr/>
          </w:pPr>
          <w:hyperlink w:anchor="_43h9j75x1i6w">
            <w:r w:rsidDel="00000000" w:rsidR="00000000" w:rsidRPr="00000000">
              <w:rPr>
                <w:b w:val="1"/>
                <w:rtl w:val="0"/>
              </w:rPr>
              <w:t xml:space="preserve">3. Requisitos Funcionais</w:t>
            </w:r>
          </w:hyperlink>
          <w:r w:rsidDel="00000000" w:rsidR="00000000" w:rsidRPr="00000000">
            <w:rPr>
              <w:b w:val="1"/>
              <w:rtl w:val="0"/>
            </w:rPr>
            <w:tab/>
          </w:r>
          <w:r w:rsidDel="00000000" w:rsidR="00000000" w:rsidRPr="00000000">
            <w:fldChar w:fldCharType="begin"/>
            <w:instrText xml:space="preserve"> PAGEREF _43h9j75x1i6w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fxevddstmmio">
            <w:r w:rsidDel="00000000" w:rsidR="00000000" w:rsidRPr="00000000">
              <w:rPr>
                <w:rtl w:val="0"/>
              </w:rPr>
              <w:t xml:space="preserve">3.1  [RF001] Ação</w:t>
            </w:r>
          </w:hyperlink>
          <w:r w:rsidDel="00000000" w:rsidR="00000000" w:rsidRPr="00000000">
            <w:rPr>
              <w:rtl w:val="0"/>
            </w:rPr>
            <w:tab/>
          </w:r>
          <w:r w:rsidDel="00000000" w:rsidR="00000000" w:rsidRPr="00000000">
            <w:fldChar w:fldCharType="begin"/>
            <w:instrText xml:space="preserve"> PAGEREF _fxevddstmmio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k8x4a7bhmpzd">
            <w:r w:rsidDel="00000000" w:rsidR="00000000" w:rsidRPr="00000000">
              <w:rPr>
                <w:rtl w:val="0"/>
              </w:rPr>
              <w:t xml:space="preserve">3.2 [RF002] Narrativa</w:t>
            </w:r>
          </w:hyperlink>
          <w:r w:rsidDel="00000000" w:rsidR="00000000" w:rsidRPr="00000000">
            <w:rPr>
              <w:rtl w:val="0"/>
            </w:rPr>
            <w:tab/>
          </w:r>
          <w:r w:rsidDel="00000000" w:rsidR="00000000" w:rsidRPr="00000000">
            <w:fldChar w:fldCharType="begin"/>
            <w:instrText xml:space="preserve"> PAGEREF _k8x4a7bhmpzd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xjv6976entv3">
            <w:r w:rsidDel="00000000" w:rsidR="00000000" w:rsidRPr="00000000">
              <w:rPr>
                <w:rtl w:val="0"/>
              </w:rPr>
              <w:t xml:space="preserve">3.3 [RF003] Efeitos Sonoros</w:t>
            </w:r>
          </w:hyperlink>
          <w:r w:rsidDel="00000000" w:rsidR="00000000" w:rsidRPr="00000000">
            <w:rPr>
              <w:rtl w:val="0"/>
            </w:rPr>
            <w:tab/>
          </w:r>
          <w:r w:rsidDel="00000000" w:rsidR="00000000" w:rsidRPr="00000000">
            <w:fldChar w:fldCharType="begin"/>
            <w:instrText xml:space="preserve"> PAGEREF _xjv6976entv3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g8d6xy9wld03">
            <w:r w:rsidDel="00000000" w:rsidR="00000000" w:rsidRPr="00000000">
              <w:rPr>
                <w:rtl w:val="0"/>
              </w:rPr>
              <w:t xml:space="preserve">3.4 [RF004] Música de Fundo:</w:t>
            </w:r>
          </w:hyperlink>
          <w:r w:rsidDel="00000000" w:rsidR="00000000" w:rsidRPr="00000000">
            <w:rPr>
              <w:rtl w:val="0"/>
            </w:rPr>
            <w:tab/>
          </w:r>
          <w:r w:rsidDel="00000000" w:rsidR="00000000" w:rsidRPr="00000000">
            <w:fldChar w:fldCharType="begin"/>
            <w:instrText xml:space="preserve"> PAGEREF _g8d6xy9wld03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60" w:line="240" w:lineRule="auto"/>
            <w:ind w:left="360" w:firstLine="0"/>
            <w:contextualSpacing w:val="0"/>
            <w:rPr/>
          </w:pPr>
          <w:hyperlink w:anchor="_dgz7apupb9r9">
            <w:r w:rsidDel="00000000" w:rsidR="00000000" w:rsidRPr="00000000">
              <w:rPr>
                <w:rtl w:val="0"/>
              </w:rPr>
              <w:t xml:space="preserve">3.5 [RF005] Persistência de Progresso</w:t>
            </w:r>
          </w:hyperlink>
          <w:r w:rsidDel="00000000" w:rsidR="00000000" w:rsidRPr="00000000">
            <w:rPr>
              <w:rtl w:val="0"/>
            </w:rPr>
            <w:tab/>
          </w:r>
          <w:r w:rsidDel="00000000" w:rsidR="00000000" w:rsidRPr="00000000">
            <w:fldChar w:fldCharType="begin"/>
            <w:instrText xml:space="preserve"> PAGEREF _dgz7apupb9r9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ind w:left="0" w:firstLine="0"/>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pStyle w:val="Heading1"/>
        <w:contextualSpacing w:val="0"/>
        <w:jc w:val="center"/>
        <w:rPr/>
      </w:pPr>
      <w:bookmarkStart w:colFirst="0" w:colLast="0" w:name="_pbujrjowcrpj" w:id="1"/>
      <w:bookmarkEnd w:id="1"/>
      <w:r w:rsidDel="00000000" w:rsidR="00000000" w:rsidRPr="00000000">
        <w:rPr>
          <w:rtl w:val="0"/>
        </w:rPr>
        <w:t xml:space="preserve">Histórico de Alterações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00"/>
        <w:gridCol w:w="5805"/>
        <w:tblGridChange w:id="0">
          <w:tblGrid>
            <w:gridCol w:w="1710"/>
            <w:gridCol w:w="1500"/>
            <w:gridCol w:w="58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Versão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Criação do documento de requisitos, identificação dos requisitos, descrição dos requisitos funcionais.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Correção de erros de digitação.</w:t>
            </w:r>
          </w:p>
        </w:tc>
      </w:tr>
    </w:tbl>
    <w:p w:rsidR="00000000" w:rsidDel="00000000" w:rsidP="00000000" w:rsidRDefault="00000000" w:rsidRPr="00000000" w14:paraId="000000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100" w:before="60" w:line="268.8" w:lineRule="auto"/>
        <w:contextualSpacing w:val="0"/>
        <w:rPr>
          <w:b w:val="1"/>
        </w:rPr>
      </w:pPr>
      <w:bookmarkStart w:colFirst="0" w:colLast="0" w:name="_efo77gg5u5i" w:id="2"/>
      <w:bookmarkEnd w:id="2"/>
      <w:r w:rsidDel="00000000" w:rsidR="00000000" w:rsidRPr="00000000">
        <w:rPr>
          <w:b w:val="1"/>
          <w:rtl w:val="0"/>
        </w:rPr>
        <w:t xml:space="preserve">1.</w:t>
        <w:tab/>
        <w:t xml:space="preserve">Introdução</w:t>
      </w:r>
    </w:p>
    <w:p w:rsidR="00000000" w:rsidDel="00000000" w:rsidP="00000000" w:rsidRDefault="00000000" w:rsidRPr="00000000" w14:paraId="00000049">
      <w:pPr>
        <w:pStyle w:val="Heading2"/>
        <w:spacing w:after="100" w:before="60" w:line="268.8" w:lineRule="auto"/>
        <w:contextualSpacing w:val="0"/>
        <w:rPr>
          <w:b w:val="1"/>
        </w:rPr>
      </w:pPr>
      <w:bookmarkStart w:colFirst="0" w:colLast="0" w:name="_azw3ocnsbn3v" w:id="3"/>
      <w:bookmarkEnd w:id="3"/>
      <w:r w:rsidDel="00000000" w:rsidR="00000000" w:rsidRPr="00000000">
        <w:rPr>
          <w:b w:val="1"/>
          <w:rtl w:val="0"/>
        </w:rPr>
        <w:t xml:space="preserve">1.1</w:t>
        <w:tab/>
        <w:t xml:space="preserve">Propósito</w:t>
      </w:r>
    </w:p>
    <w:p w:rsidR="00000000" w:rsidDel="00000000" w:rsidP="00000000" w:rsidRDefault="00000000" w:rsidRPr="00000000" w14:paraId="0000004A">
      <w:pPr>
        <w:spacing w:after="100" w:before="60" w:line="268.8" w:lineRule="auto"/>
        <w:contextualSpacing w:val="0"/>
        <w:rPr/>
      </w:pPr>
      <w:r w:rsidDel="00000000" w:rsidR="00000000" w:rsidRPr="00000000">
        <w:rPr>
          <w:rtl w:val="0"/>
        </w:rPr>
        <w:tab/>
        <w:t xml:space="preserve">Este documento especifica os requisitos do  software A Maldição de Strahd - Jogo de Escolhas, fornecendo aos usuários informações necessárias para que o software possa ser entendido e aproveitado em sua plenitude.</w:t>
      </w:r>
    </w:p>
    <w:p w:rsidR="00000000" w:rsidDel="00000000" w:rsidP="00000000" w:rsidRDefault="00000000" w:rsidRPr="00000000" w14:paraId="0000004B">
      <w:pPr>
        <w:pStyle w:val="Heading2"/>
        <w:spacing w:after="100" w:before="60" w:line="268.8" w:lineRule="auto"/>
        <w:contextualSpacing w:val="0"/>
        <w:rPr>
          <w:b w:val="1"/>
        </w:rPr>
      </w:pPr>
      <w:bookmarkStart w:colFirst="0" w:colLast="0" w:name="_ktl175qvfns5" w:id="4"/>
      <w:bookmarkEnd w:id="4"/>
      <w:r w:rsidDel="00000000" w:rsidR="00000000" w:rsidRPr="00000000">
        <w:rPr>
          <w:b w:val="1"/>
          <w:rtl w:val="0"/>
        </w:rPr>
        <w:t xml:space="preserve">1.2</w:t>
        <w:tab/>
        <w:t xml:space="preserve">Escopo do produto</w:t>
      </w:r>
    </w:p>
    <w:p w:rsidR="00000000" w:rsidDel="00000000" w:rsidP="00000000" w:rsidRDefault="00000000" w:rsidRPr="00000000" w14:paraId="0000004C">
      <w:pPr>
        <w:spacing w:after="100" w:before="60" w:line="268.8" w:lineRule="auto"/>
        <w:contextualSpacing w:val="0"/>
        <w:rPr/>
      </w:pPr>
      <w:r w:rsidDel="00000000" w:rsidR="00000000" w:rsidRPr="00000000">
        <w:rPr>
          <w:rtl w:val="0"/>
        </w:rPr>
        <w:tab/>
        <w:t xml:space="preserve">O produto apresenta a história ao usuário em formato de texto e imagens, dando à este escolhas que podem impactar no desenrolar da história. Um dos objetivos deste software é proporcionar uma história cuja qual o usuário se sinta envolvido como um protagonista, sabendo que suas ações podem alterar o mundo a volta de seu personagem.</w:t>
      </w:r>
    </w:p>
    <w:p w:rsidR="00000000" w:rsidDel="00000000" w:rsidP="00000000" w:rsidRDefault="00000000" w:rsidRPr="00000000" w14:paraId="0000004D">
      <w:pPr>
        <w:spacing w:after="100" w:before="60" w:line="268.8" w:lineRule="auto"/>
        <w:contextualSpacing w:val="0"/>
        <w:rPr/>
      </w:pPr>
      <w:r w:rsidDel="00000000" w:rsidR="00000000" w:rsidRPr="00000000">
        <w:rPr>
          <w:rtl w:val="0"/>
        </w:rPr>
      </w:r>
    </w:p>
    <w:p w:rsidR="00000000" w:rsidDel="00000000" w:rsidP="00000000" w:rsidRDefault="00000000" w:rsidRPr="00000000" w14:paraId="0000004E">
      <w:pPr>
        <w:pStyle w:val="Heading1"/>
        <w:spacing w:after="100" w:before="60" w:line="268.8" w:lineRule="auto"/>
        <w:contextualSpacing w:val="0"/>
        <w:rPr>
          <w:b w:val="1"/>
        </w:rPr>
      </w:pPr>
      <w:bookmarkStart w:colFirst="0" w:colLast="0" w:name="_9isc7i8srm0k" w:id="5"/>
      <w:bookmarkEnd w:id="5"/>
      <w:r w:rsidDel="00000000" w:rsidR="00000000" w:rsidRPr="00000000">
        <w:rPr>
          <w:b w:val="1"/>
          <w:rtl w:val="0"/>
        </w:rPr>
        <w:t xml:space="preserve">2.</w:t>
        <w:tab/>
        <w:t xml:space="preserve">Descrição Geral</w:t>
      </w:r>
    </w:p>
    <w:p w:rsidR="00000000" w:rsidDel="00000000" w:rsidP="00000000" w:rsidRDefault="00000000" w:rsidRPr="00000000" w14:paraId="0000004F">
      <w:pPr>
        <w:pStyle w:val="Heading2"/>
        <w:spacing w:after="100" w:before="60" w:line="268.8" w:lineRule="auto"/>
        <w:contextualSpacing w:val="0"/>
        <w:rPr>
          <w:b w:val="1"/>
        </w:rPr>
      </w:pPr>
      <w:bookmarkStart w:colFirst="0" w:colLast="0" w:name="_kxi1j8yyme0t" w:id="6"/>
      <w:bookmarkEnd w:id="6"/>
      <w:r w:rsidDel="00000000" w:rsidR="00000000" w:rsidRPr="00000000">
        <w:rPr>
          <w:b w:val="1"/>
          <w:rtl w:val="0"/>
        </w:rPr>
        <w:t xml:space="preserve">2.1</w:t>
        <w:tab/>
        <w:t xml:space="preserve">Perspectiva do Produto</w:t>
      </w:r>
    </w:p>
    <w:p w:rsidR="00000000" w:rsidDel="00000000" w:rsidP="00000000" w:rsidRDefault="00000000" w:rsidRPr="00000000" w14:paraId="00000050">
      <w:pPr>
        <w:spacing w:after="100" w:before="60" w:line="268.8" w:lineRule="auto"/>
        <w:contextualSpacing w:val="0"/>
        <w:rPr/>
      </w:pPr>
      <w:r w:rsidDel="00000000" w:rsidR="00000000" w:rsidRPr="00000000">
        <w:rPr>
          <w:rtl w:val="0"/>
        </w:rPr>
        <w:tab/>
        <w:t xml:space="preserve">Visto que nos últimos anos os jogos de escolhas, ou ficção interativa, tem ressurgido e, mais importante, tem tido ótimas avaliações nas lojas de aplicativos esse software tem como perspectiva aproveitar desta alta e proporcionar uma liberdade maior de escolhas que o normal neste tipo de aplicação.</w:t>
      </w:r>
    </w:p>
    <w:p w:rsidR="00000000" w:rsidDel="00000000" w:rsidP="00000000" w:rsidRDefault="00000000" w:rsidRPr="00000000" w14:paraId="00000051">
      <w:pPr>
        <w:pStyle w:val="Heading2"/>
        <w:spacing w:after="100" w:before="60" w:line="268.8" w:lineRule="auto"/>
        <w:contextualSpacing w:val="0"/>
        <w:rPr>
          <w:b w:val="1"/>
        </w:rPr>
      </w:pPr>
      <w:bookmarkStart w:colFirst="0" w:colLast="0" w:name="_aljdth8d8elo" w:id="7"/>
      <w:bookmarkEnd w:id="7"/>
      <w:r w:rsidDel="00000000" w:rsidR="00000000" w:rsidRPr="00000000">
        <w:rPr>
          <w:b w:val="1"/>
          <w:rtl w:val="0"/>
        </w:rPr>
        <w:t xml:space="preserve">2.2</w:t>
        <w:tab/>
        <w:t xml:space="preserve">Funções do Produto</w:t>
      </w:r>
    </w:p>
    <w:p w:rsidR="00000000" w:rsidDel="00000000" w:rsidP="00000000" w:rsidRDefault="00000000" w:rsidRPr="00000000" w14:paraId="00000052">
      <w:pPr>
        <w:spacing w:after="100" w:before="60" w:line="268.8" w:lineRule="auto"/>
        <w:contextualSpacing w:val="0"/>
        <w:rPr/>
      </w:pPr>
      <w:r w:rsidDel="00000000" w:rsidR="00000000" w:rsidRPr="00000000">
        <w:rPr>
          <w:rtl w:val="0"/>
        </w:rPr>
        <w:tab/>
        <w:t xml:space="preserve">O usuário deve poder ler a narrativa a ele apresentada, escolher uma ação, ter seu progresso salvo.</w:t>
      </w:r>
    </w:p>
    <w:p w:rsidR="00000000" w:rsidDel="00000000" w:rsidP="00000000" w:rsidRDefault="00000000" w:rsidRPr="00000000" w14:paraId="00000053">
      <w:pPr>
        <w:spacing w:after="100" w:before="60" w:line="268.8" w:lineRule="auto"/>
        <w:contextualSpacing w:val="0"/>
        <w:rPr/>
      </w:pPr>
      <w:r w:rsidDel="00000000" w:rsidR="00000000" w:rsidRPr="00000000">
        <w:rPr>
          <w:rtl w:val="0"/>
        </w:rPr>
      </w:r>
    </w:p>
    <w:p w:rsidR="00000000" w:rsidDel="00000000" w:rsidP="00000000" w:rsidRDefault="00000000" w:rsidRPr="00000000" w14:paraId="00000054">
      <w:pPr>
        <w:pStyle w:val="Heading1"/>
        <w:spacing w:after="100" w:before="60" w:line="268.8" w:lineRule="auto"/>
        <w:contextualSpacing w:val="0"/>
        <w:rPr>
          <w:b w:val="1"/>
        </w:rPr>
      </w:pPr>
      <w:bookmarkStart w:colFirst="0" w:colLast="0" w:name="_43h9j75x1i6w" w:id="8"/>
      <w:bookmarkEnd w:id="8"/>
      <w:r w:rsidDel="00000000" w:rsidR="00000000" w:rsidRPr="00000000">
        <w:rPr>
          <w:b w:val="1"/>
          <w:rtl w:val="0"/>
        </w:rPr>
        <w:t xml:space="preserve">3.</w:t>
        <w:tab/>
        <w:t xml:space="preserve">Requisitos Funcionais</w:t>
      </w:r>
    </w:p>
    <w:p w:rsidR="00000000" w:rsidDel="00000000" w:rsidP="00000000" w:rsidRDefault="00000000" w:rsidRPr="00000000" w14:paraId="00000055">
      <w:pPr>
        <w:pStyle w:val="Heading2"/>
        <w:spacing w:after="100" w:before="60" w:line="268.8" w:lineRule="auto"/>
        <w:contextualSpacing w:val="0"/>
        <w:rPr>
          <w:sz w:val="28"/>
          <w:szCs w:val="28"/>
        </w:rPr>
      </w:pPr>
      <w:bookmarkStart w:colFirst="0" w:colLast="0" w:name="_fxevddstmmio" w:id="9"/>
      <w:bookmarkEnd w:id="9"/>
      <w:r w:rsidDel="00000000" w:rsidR="00000000" w:rsidRPr="00000000">
        <w:rPr>
          <w:sz w:val="28"/>
          <w:szCs w:val="28"/>
          <w:rtl w:val="0"/>
        </w:rPr>
        <w:t xml:space="preserve">3.1 </w:t>
        <w:tab/>
        <w:t xml:space="preserve">[RF001] Ação</w:t>
      </w:r>
    </w:p>
    <w:p w:rsidR="00000000" w:rsidDel="00000000" w:rsidP="00000000" w:rsidRDefault="00000000" w:rsidRPr="00000000" w14:paraId="00000056">
      <w:pPr>
        <w:spacing w:after="100" w:before="60" w:line="268.8" w:lineRule="auto"/>
        <w:ind w:left="720" w:firstLine="0"/>
        <w:contextualSpacing w:val="0"/>
        <w:rPr/>
      </w:pPr>
      <w:r w:rsidDel="00000000" w:rsidR="00000000" w:rsidRPr="00000000">
        <w:rPr>
          <w:b w:val="1"/>
          <w:rtl w:val="0"/>
        </w:rPr>
        <w:t xml:space="preserve">3.1.1</w:t>
        <w:tab/>
        <w:t xml:space="preserve">Descrição</w:t>
      </w:r>
      <w:r w:rsidDel="00000000" w:rsidR="00000000" w:rsidRPr="00000000">
        <w:rPr>
          <w:rtl w:val="0"/>
        </w:rPr>
        <w:t xml:space="preserve">:</w:t>
      </w:r>
    </w:p>
    <w:p w:rsidR="00000000" w:rsidDel="00000000" w:rsidP="00000000" w:rsidRDefault="00000000" w:rsidRPr="00000000" w14:paraId="00000057">
      <w:pPr>
        <w:spacing w:after="100" w:before="60" w:line="268.8" w:lineRule="auto"/>
        <w:ind w:left="1440" w:firstLine="0"/>
        <w:contextualSpacing w:val="0"/>
        <w:rPr/>
      </w:pPr>
      <w:r w:rsidDel="00000000" w:rsidR="00000000" w:rsidRPr="00000000">
        <w:rPr>
          <w:rtl w:val="0"/>
        </w:rPr>
        <w:tab/>
        <w:t xml:space="preserve">O sistema deve permitir que o usuário possa escolher uma ação      correspondente a situação na qual o personagem está.</w:t>
      </w:r>
    </w:p>
    <w:p w:rsidR="00000000" w:rsidDel="00000000" w:rsidP="00000000" w:rsidRDefault="00000000" w:rsidRPr="00000000" w14:paraId="00000058">
      <w:pPr>
        <w:spacing w:after="100" w:before="60" w:line="268.8" w:lineRule="auto"/>
        <w:ind w:left="720" w:firstLine="0"/>
        <w:contextualSpacing w:val="0"/>
        <w:rPr>
          <w:b w:val="1"/>
        </w:rPr>
      </w:pPr>
      <w:r w:rsidDel="00000000" w:rsidR="00000000" w:rsidRPr="00000000">
        <w:rPr>
          <w:b w:val="1"/>
          <w:rtl w:val="0"/>
        </w:rPr>
        <w:t xml:space="preserve">3.1.2</w:t>
        <w:tab/>
        <w:t xml:space="preserve">Prioridade:</w:t>
      </w:r>
    </w:p>
    <w:p w:rsidR="00000000" w:rsidDel="00000000" w:rsidP="00000000" w:rsidRDefault="00000000" w:rsidRPr="00000000" w14:paraId="00000059">
      <w:pPr>
        <w:spacing w:after="100" w:before="60" w:line="268.8" w:lineRule="auto"/>
        <w:ind w:left="1440" w:firstLine="720"/>
        <w:contextualSpacing w:val="0"/>
        <w:rPr/>
      </w:pPr>
      <w:r w:rsidDel="00000000" w:rsidR="00000000" w:rsidRPr="00000000">
        <w:rPr>
          <w:rtl w:val="0"/>
        </w:rPr>
        <w:t xml:space="preserve">Essencial.</w:t>
      </w:r>
    </w:p>
    <w:p w:rsidR="00000000" w:rsidDel="00000000" w:rsidP="00000000" w:rsidRDefault="00000000" w:rsidRPr="00000000" w14:paraId="0000005A">
      <w:pPr>
        <w:spacing w:after="100" w:before="60" w:line="268.8" w:lineRule="auto"/>
        <w:ind w:left="720" w:firstLine="0"/>
        <w:contextualSpacing w:val="0"/>
        <w:rPr>
          <w:b w:val="1"/>
        </w:rPr>
      </w:pPr>
      <w:r w:rsidDel="00000000" w:rsidR="00000000" w:rsidRPr="00000000">
        <w:rPr>
          <w:b w:val="1"/>
          <w:rtl w:val="0"/>
        </w:rPr>
        <w:t xml:space="preserve">3.1.3</w:t>
        <w:tab/>
        <w:t xml:space="preserve">Requerimentos Funcionais:</w:t>
      </w:r>
    </w:p>
    <w:p w:rsidR="00000000" w:rsidDel="00000000" w:rsidP="00000000" w:rsidRDefault="00000000" w:rsidRPr="00000000" w14:paraId="0000005B">
      <w:pPr>
        <w:spacing w:after="100" w:before="60" w:line="268.8" w:lineRule="auto"/>
        <w:ind w:left="1440" w:firstLine="0"/>
        <w:contextualSpacing w:val="0"/>
        <w:rPr/>
      </w:pPr>
      <w:r w:rsidDel="00000000" w:rsidR="00000000" w:rsidRPr="00000000">
        <w:rPr>
          <w:rtl w:val="0"/>
        </w:rPr>
        <w:tab/>
        <w:t xml:space="preserve">Para que uma ação possa ser tomada é necessário que o usuário saiba da situação de seu personagem. Portanto o texto narrativo deve estar disponível para leitura.</w:t>
      </w:r>
    </w:p>
    <w:p w:rsidR="00000000" w:rsidDel="00000000" w:rsidP="00000000" w:rsidRDefault="00000000" w:rsidRPr="00000000" w14:paraId="0000005C">
      <w:pPr>
        <w:pStyle w:val="Heading2"/>
        <w:spacing w:after="100" w:before="60" w:line="268.8" w:lineRule="auto"/>
        <w:contextualSpacing w:val="0"/>
        <w:rPr>
          <w:sz w:val="28"/>
          <w:szCs w:val="28"/>
        </w:rPr>
      </w:pPr>
      <w:bookmarkStart w:colFirst="0" w:colLast="0" w:name="_k8x4a7bhmpzd" w:id="10"/>
      <w:bookmarkEnd w:id="10"/>
      <w:r w:rsidDel="00000000" w:rsidR="00000000" w:rsidRPr="00000000">
        <w:rPr>
          <w:sz w:val="28"/>
          <w:szCs w:val="28"/>
          <w:rtl w:val="0"/>
        </w:rPr>
        <w:t xml:space="preserve">3.2</w:t>
        <w:tab/>
        <w:t xml:space="preserve">[RF002] Narrativa</w:t>
      </w:r>
    </w:p>
    <w:p w:rsidR="00000000" w:rsidDel="00000000" w:rsidP="00000000" w:rsidRDefault="00000000" w:rsidRPr="00000000" w14:paraId="0000005D">
      <w:pPr>
        <w:spacing w:after="100" w:before="60" w:line="268.8" w:lineRule="auto"/>
        <w:ind w:left="720" w:firstLine="0"/>
        <w:contextualSpacing w:val="0"/>
        <w:rPr>
          <w:b w:val="1"/>
        </w:rPr>
      </w:pPr>
      <w:r w:rsidDel="00000000" w:rsidR="00000000" w:rsidRPr="00000000">
        <w:rPr>
          <w:b w:val="1"/>
          <w:rtl w:val="0"/>
        </w:rPr>
        <w:t xml:space="preserve">3.2.1</w:t>
        <w:tab/>
        <w:t xml:space="preserve">Descrição:</w:t>
      </w:r>
    </w:p>
    <w:p w:rsidR="00000000" w:rsidDel="00000000" w:rsidP="00000000" w:rsidRDefault="00000000" w:rsidRPr="00000000" w14:paraId="0000005E">
      <w:pPr>
        <w:spacing w:after="100" w:before="60" w:line="268.8" w:lineRule="auto"/>
        <w:ind w:left="1440" w:firstLine="0"/>
        <w:contextualSpacing w:val="0"/>
        <w:rPr/>
      </w:pPr>
      <w:r w:rsidDel="00000000" w:rsidR="00000000" w:rsidRPr="00000000">
        <w:rPr>
          <w:b w:val="1"/>
          <w:rtl w:val="0"/>
        </w:rPr>
        <w:tab/>
      </w:r>
      <w:r w:rsidDel="00000000" w:rsidR="00000000" w:rsidRPr="00000000">
        <w:rPr>
          <w:rtl w:val="0"/>
        </w:rPr>
        <w:t xml:space="preserve">O sistema deve mostrar ao usuário o texto narrativo correspondente às ações que foram tomadas no passado. </w:t>
      </w:r>
    </w:p>
    <w:p w:rsidR="00000000" w:rsidDel="00000000" w:rsidP="00000000" w:rsidRDefault="00000000" w:rsidRPr="00000000" w14:paraId="0000005F">
      <w:pPr>
        <w:spacing w:after="100" w:before="60" w:line="268.8" w:lineRule="auto"/>
        <w:ind w:left="720" w:firstLine="0"/>
        <w:contextualSpacing w:val="0"/>
        <w:rPr>
          <w:b w:val="1"/>
        </w:rPr>
      </w:pPr>
      <w:r w:rsidDel="00000000" w:rsidR="00000000" w:rsidRPr="00000000">
        <w:rPr>
          <w:b w:val="1"/>
          <w:rtl w:val="0"/>
        </w:rPr>
        <w:t xml:space="preserve">3.2.2</w:t>
        <w:tab/>
        <w:t xml:space="preserve">Prioridade:</w:t>
      </w:r>
    </w:p>
    <w:p w:rsidR="00000000" w:rsidDel="00000000" w:rsidP="00000000" w:rsidRDefault="00000000" w:rsidRPr="00000000" w14:paraId="00000060">
      <w:pPr>
        <w:spacing w:after="100" w:before="60" w:line="268.8" w:lineRule="auto"/>
        <w:ind w:left="1440" w:firstLine="720"/>
        <w:contextualSpacing w:val="0"/>
        <w:rPr/>
      </w:pPr>
      <w:r w:rsidDel="00000000" w:rsidR="00000000" w:rsidRPr="00000000">
        <w:rPr>
          <w:rtl w:val="0"/>
        </w:rPr>
        <w:t xml:space="preserve">Essencial.</w:t>
      </w:r>
    </w:p>
    <w:p w:rsidR="00000000" w:rsidDel="00000000" w:rsidP="00000000" w:rsidRDefault="00000000" w:rsidRPr="00000000" w14:paraId="00000061">
      <w:pPr>
        <w:spacing w:after="100" w:before="60" w:line="268.8" w:lineRule="auto"/>
        <w:ind w:left="720" w:firstLine="0"/>
        <w:contextualSpacing w:val="0"/>
        <w:rPr>
          <w:b w:val="1"/>
        </w:rPr>
      </w:pPr>
      <w:r w:rsidDel="00000000" w:rsidR="00000000" w:rsidRPr="00000000">
        <w:rPr>
          <w:b w:val="1"/>
          <w:rtl w:val="0"/>
        </w:rPr>
        <w:t xml:space="preserve">3.2.3</w:t>
        <w:tab/>
        <w:t xml:space="preserve">Requerimentos Funcionais:</w:t>
      </w:r>
    </w:p>
    <w:p w:rsidR="00000000" w:rsidDel="00000000" w:rsidP="00000000" w:rsidRDefault="00000000" w:rsidRPr="00000000" w14:paraId="00000062">
      <w:pPr>
        <w:spacing w:after="100" w:before="60" w:line="268.8" w:lineRule="auto"/>
        <w:ind w:left="1440" w:firstLine="0"/>
        <w:contextualSpacing w:val="0"/>
        <w:rPr/>
      </w:pPr>
      <w:r w:rsidDel="00000000" w:rsidR="00000000" w:rsidRPr="00000000">
        <w:rPr>
          <w:rtl w:val="0"/>
        </w:rPr>
        <w:tab/>
        <w:t xml:space="preserve">Para que o texto correto esteja amostra na tela é necessário que o sistema conheça a ramificação de narrativa criada pelas diferentes ações disponíveis.</w:t>
      </w:r>
    </w:p>
    <w:p w:rsidR="00000000" w:rsidDel="00000000" w:rsidP="00000000" w:rsidRDefault="00000000" w:rsidRPr="00000000" w14:paraId="00000063">
      <w:pPr>
        <w:pStyle w:val="Heading2"/>
        <w:spacing w:after="100" w:before="60" w:line="268.8" w:lineRule="auto"/>
        <w:contextualSpacing w:val="0"/>
        <w:rPr/>
      </w:pPr>
      <w:bookmarkStart w:colFirst="0" w:colLast="0" w:name="_xjv6976entv3" w:id="11"/>
      <w:bookmarkEnd w:id="11"/>
      <w:r w:rsidDel="00000000" w:rsidR="00000000" w:rsidRPr="00000000">
        <w:rPr>
          <w:rtl w:val="0"/>
        </w:rPr>
        <w:t xml:space="preserve">3.3</w:t>
        <w:tab/>
        <w:t xml:space="preserve">[RF003] Efeitos Sonoros</w:t>
      </w:r>
    </w:p>
    <w:p w:rsidR="00000000" w:rsidDel="00000000" w:rsidP="00000000" w:rsidRDefault="00000000" w:rsidRPr="00000000" w14:paraId="00000064">
      <w:pPr>
        <w:spacing w:after="100" w:before="60" w:line="268.8" w:lineRule="auto"/>
        <w:ind w:left="720" w:firstLine="0"/>
        <w:contextualSpacing w:val="0"/>
        <w:rPr>
          <w:b w:val="1"/>
        </w:rPr>
      </w:pPr>
      <w:r w:rsidDel="00000000" w:rsidR="00000000" w:rsidRPr="00000000">
        <w:rPr>
          <w:b w:val="1"/>
          <w:rtl w:val="0"/>
        </w:rPr>
        <w:t xml:space="preserve">3.3.1</w:t>
        <w:tab/>
        <w:t xml:space="preserve">Descrição:</w:t>
      </w:r>
    </w:p>
    <w:p w:rsidR="00000000" w:rsidDel="00000000" w:rsidP="00000000" w:rsidRDefault="00000000" w:rsidRPr="00000000" w14:paraId="00000065">
      <w:pPr>
        <w:spacing w:after="100" w:before="60" w:line="268.8" w:lineRule="auto"/>
        <w:ind w:left="1440" w:firstLine="0"/>
        <w:contextualSpacing w:val="0"/>
        <w:rPr/>
      </w:pPr>
      <w:r w:rsidDel="00000000" w:rsidR="00000000" w:rsidRPr="00000000">
        <w:rPr>
          <w:b w:val="1"/>
          <w:rtl w:val="0"/>
        </w:rPr>
        <w:tab/>
      </w:r>
      <w:r w:rsidDel="00000000" w:rsidR="00000000" w:rsidRPr="00000000">
        <w:rPr>
          <w:rtl w:val="0"/>
        </w:rPr>
        <w:t xml:space="preserve">O sistema deve dar um retorno sonoro ao usuário quando este escolher alguma ação tanto dentro da narrativa quanto no software em si.</w:t>
      </w:r>
    </w:p>
    <w:p w:rsidR="00000000" w:rsidDel="00000000" w:rsidP="00000000" w:rsidRDefault="00000000" w:rsidRPr="00000000" w14:paraId="00000066">
      <w:pPr>
        <w:spacing w:after="100" w:before="60" w:line="268.8" w:lineRule="auto"/>
        <w:ind w:left="720" w:firstLine="0"/>
        <w:contextualSpacing w:val="0"/>
        <w:rPr>
          <w:b w:val="1"/>
        </w:rPr>
      </w:pPr>
      <w:r w:rsidDel="00000000" w:rsidR="00000000" w:rsidRPr="00000000">
        <w:rPr>
          <w:b w:val="1"/>
          <w:rtl w:val="0"/>
        </w:rPr>
        <w:t xml:space="preserve">3.3.2</w:t>
        <w:tab/>
        <w:t xml:space="preserve">Prioridade:</w:t>
      </w:r>
    </w:p>
    <w:p w:rsidR="00000000" w:rsidDel="00000000" w:rsidP="00000000" w:rsidRDefault="00000000" w:rsidRPr="00000000" w14:paraId="00000067">
      <w:pPr>
        <w:spacing w:after="100" w:before="60" w:line="268.8" w:lineRule="auto"/>
        <w:ind w:left="1440" w:firstLine="0"/>
        <w:contextualSpacing w:val="0"/>
        <w:rPr/>
      </w:pPr>
      <w:r w:rsidDel="00000000" w:rsidR="00000000" w:rsidRPr="00000000">
        <w:rPr>
          <w:b w:val="1"/>
          <w:rtl w:val="0"/>
        </w:rPr>
        <w:tab/>
      </w:r>
      <w:r w:rsidDel="00000000" w:rsidR="00000000" w:rsidRPr="00000000">
        <w:rPr>
          <w:rtl w:val="0"/>
        </w:rPr>
        <w:t xml:space="preserve">Importante.</w:t>
      </w:r>
    </w:p>
    <w:p w:rsidR="00000000" w:rsidDel="00000000" w:rsidP="00000000" w:rsidRDefault="00000000" w:rsidRPr="00000000" w14:paraId="00000068">
      <w:pPr>
        <w:pStyle w:val="Heading2"/>
        <w:spacing w:after="100" w:before="60" w:line="268.8" w:lineRule="auto"/>
        <w:contextualSpacing w:val="0"/>
        <w:rPr/>
      </w:pPr>
      <w:bookmarkStart w:colFirst="0" w:colLast="0" w:name="_g8d6xy9wld03" w:id="12"/>
      <w:bookmarkEnd w:id="12"/>
      <w:r w:rsidDel="00000000" w:rsidR="00000000" w:rsidRPr="00000000">
        <w:rPr>
          <w:rtl w:val="0"/>
        </w:rPr>
        <w:t xml:space="preserve">3.4</w:t>
        <w:tab/>
        <w:t xml:space="preserve">[RF004] Música de Fundo:</w:t>
      </w:r>
    </w:p>
    <w:p w:rsidR="00000000" w:rsidDel="00000000" w:rsidP="00000000" w:rsidRDefault="00000000" w:rsidRPr="00000000" w14:paraId="00000069">
      <w:pPr>
        <w:spacing w:after="100" w:before="60" w:line="268.8" w:lineRule="auto"/>
        <w:ind w:left="720" w:firstLine="0"/>
        <w:contextualSpacing w:val="0"/>
        <w:rPr>
          <w:b w:val="1"/>
        </w:rPr>
      </w:pPr>
      <w:r w:rsidDel="00000000" w:rsidR="00000000" w:rsidRPr="00000000">
        <w:rPr>
          <w:b w:val="1"/>
          <w:rtl w:val="0"/>
        </w:rPr>
        <w:t xml:space="preserve">3.4.1</w:t>
        <w:tab/>
        <w:t xml:space="preserve">Descrição:</w:t>
      </w:r>
    </w:p>
    <w:p w:rsidR="00000000" w:rsidDel="00000000" w:rsidP="00000000" w:rsidRDefault="00000000" w:rsidRPr="00000000" w14:paraId="0000006A">
      <w:pPr>
        <w:spacing w:after="100" w:before="60" w:line="268.8" w:lineRule="auto"/>
        <w:ind w:left="1440" w:firstLine="0"/>
        <w:contextualSpacing w:val="0"/>
        <w:rPr/>
      </w:pPr>
      <w:r w:rsidDel="00000000" w:rsidR="00000000" w:rsidRPr="00000000">
        <w:rPr>
          <w:b w:val="1"/>
          <w:rtl w:val="0"/>
        </w:rPr>
        <w:tab/>
      </w:r>
      <w:r w:rsidDel="00000000" w:rsidR="00000000" w:rsidRPr="00000000">
        <w:rPr>
          <w:rtl w:val="0"/>
        </w:rPr>
        <w:t xml:space="preserve">O sistema deve oferecer música de fundo.</w:t>
      </w:r>
    </w:p>
    <w:p w:rsidR="00000000" w:rsidDel="00000000" w:rsidP="00000000" w:rsidRDefault="00000000" w:rsidRPr="00000000" w14:paraId="0000006B">
      <w:pPr>
        <w:spacing w:after="100" w:before="60" w:line="268.8" w:lineRule="auto"/>
        <w:ind w:left="720" w:firstLine="0"/>
        <w:contextualSpacing w:val="0"/>
        <w:rPr>
          <w:b w:val="1"/>
        </w:rPr>
      </w:pPr>
      <w:r w:rsidDel="00000000" w:rsidR="00000000" w:rsidRPr="00000000">
        <w:rPr>
          <w:b w:val="1"/>
          <w:rtl w:val="0"/>
        </w:rPr>
        <w:t xml:space="preserve">3.4.2</w:t>
        <w:tab/>
        <w:t xml:space="preserve">Prioridade:</w:t>
      </w:r>
    </w:p>
    <w:p w:rsidR="00000000" w:rsidDel="00000000" w:rsidP="00000000" w:rsidRDefault="00000000" w:rsidRPr="00000000" w14:paraId="0000006C">
      <w:pPr>
        <w:spacing w:after="100" w:before="60" w:line="268.8" w:lineRule="auto"/>
        <w:ind w:left="1440" w:firstLine="0"/>
        <w:contextualSpacing w:val="0"/>
        <w:rPr/>
      </w:pPr>
      <w:r w:rsidDel="00000000" w:rsidR="00000000" w:rsidRPr="00000000">
        <w:rPr>
          <w:b w:val="1"/>
          <w:rtl w:val="0"/>
        </w:rPr>
        <w:tab/>
      </w:r>
      <w:r w:rsidDel="00000000" w:rsidR="00000000" w:rsidRPr="00000000">
        <w:rPr>
          <w:rtl w:val="0"/>
        </w:rPr>
        <w:t xml:space="preserve">Desejável.</w:t>
      </w:r>
    </w:p>
    <w:p w:rsidR="00000000" w:rsidDel="00000000" w:rsidP="00000000" w:rsidRDefault="00000000" w:rsidRPr="00000000" w14:paraId="0000006D">
      <w:pPr>
        <w:pStyle w:val="Heading2"/>
        <w:spacing w:after="100" w:before="60" w:line="268.8" w:lineRule="auto"/>
        <w:contextualSpacing w:val="0"/>
        <w:rPr/>
      </w:pPr>
      <w:bookmarkStart w:colFirst="0" w:colLast="0" w:name="_dgz7apupb9r9" w:id="13"/>
      <w:bookmarkEnd w:id="13"/>
      <w:r w:rsidDel="00000000" w:rsidR="00000000" w:rsidRPr="00000000">
        <w:rPr>
          <w:rtl w:val="0"/>
        </w:rPr>
        <w:t xml:space="preserve">3.5</w:t>
        <w:tab/>
        <w:t xml:space="preserve">[RF005] Persistência de Progresso</w:t>
      </w:r>
    </w:p>
    <w:p w:rsidR="00000000" w:rsidDel="00000000" w:rsidP="00000000" w:rsidRDefault="00000000" w:rsidRPr="00000000" w14:paraId="0000006E">
      <w:pPr>
        <w:spacing w:after="100" w:before="60" w:line="268.8" w:lineRule="auto"/>
        <w:ind w:left="720" w:firstLine="0"/>
        <w:contextualSpacing w:val="0"/>
        <w:rPr>
          <w:b w:val="1"/>
        </w:rPr>
      </w:pPr>
      <w:r w:rsidDel="00000000" w:rsidR="00000000" w:rsidRPr="00000000">
        <w:rPr>
          <w:b w:val="1"/>
          <w:rtl w:val="0"/>
        </w:rPr>
        <w:t xml:space="preserve">3.5.1</w:t>
        <w:tab/>
        <w:t xml:space="preserve">Descrição:</w:t>
      </w:r>
    </w:p>
    <w:p w:rsidR="00000000" w:rsidDel="00000000" w:rsidP="00000000" w:rsidRDefault="00000000" w:rsidRPr="00000000" w14:paraId="0000006F">
      <w:pPr>
        <w:spacing w:after="100" w:before="60" w:line="268.8" w:lineRule="auto"/>
        <w:ind w:left="1440" w:firstLine="0"/>
        <w:contextualSpacing w:val="0"/>
        <w:rPr/>
      </w:pPr>
      <w:r w:rsidDel="00000000" w:rsidR="00000000" w:rsidRPr="00000000">
        <w:rPr>
          <w:b w:val="1"/>
          <w:rtl w:val="0"/>
        </w:rPr>
        <w:tab/>
      </w:r>
      <w:r w:rsidDel="00000000" w:rsidR="00000000" w:rsidRPr="00000000">
        <w:rPr>
          <w:rtl w:val="0"/>
        </w:rPr>
        <w:t xml:space="preserve">O sistema deve salvar o progresso do usuário na narrativa e permitir que este possa continuar ou iniciar um novo jogo.</w:t>
      </w:r>
    </w:p>
    <w:p w:rsidR="00000000" w:rsidDel="00000000" w:rsidP="00000000" w:rsidRDefault="00000000" w:rsidRPr="00000000" w14:paraId="00000070">
      <w:pPr>
        <w:spacing w:after="100" w:before="60" w:line="268.8" w:lineRule="auto"/>
        <w:ind w:left="720" w:firstLine="0"/>
        <w:contextualSpacing w:val="0"/>
        <w:rPr>
          <w:b w:val="1"/>
        </w:rPr>
      </w:pPr>
      <w:r w:rsidDel="00000000" w:rsidR="00000000" w:rsidRPr="00000000">
        <w:rPr>
          <w:b w:val="1"/>
          <w:rtl w:val="0"/>
        </w:rPr>
        <w:t xml:space="preserve">3.5.2</w:t>
        <w:tab/>
        <w:t xml:space="preserve">Prioridade:</w:t>
      </w:r>
    </w:p>
    <w:p w:rsidR="00000000" w:rsidDel="00000000" w:rsidP="00000000" w:rsidRDefault="00000000" w:rsidRPr="00000000" w14:paraId="00000071">
      <w:pPr>
        <w:spacing w:after="100" w:before="60" w:line="268.8" w:lineRule="auto"/>
        <w:ind w:left="1440" w:firstLine="0"/>
        <w:contextualSpacing w:val="0"/>
        <w:rPr/>
      </w:pPr>
      <w:r w:rsidDel="00000000" w:rsidR="00000000" w:rsidRPr="00000000">
        <w:rPr>
          <w:rtl w:val="0"/>
        </w:rPr>
        <w:tab/>
        <w:t xml:space="preserve">Essencial.</w:t>
      </w: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00" w:before="60" w:line="268.8" w:lineRule="auto"/>
      <w:contextualSpacing w:val="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