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pPr>
      <w:bookmarkStart w:colFirst="0" w:colLast="0" w:name="_gjdgxs" w:id="0"/>
      <w:bookmarkEnd w:id="0"/>
      <w:r w:rsidDel="00000000" w:rsidR="00000000" w:rsidRPr="00000000">
        <w:rPr>
          <w:rFonts w:ascii="Arial" w:cs="Arial" w:eastAsia="Arial" w:hAnsi="Arial"/>
          <w:b w:val="1"/>
          <w:sz w:val="36"/>
          <w:szCs w:val="36"/>
          <w:rtl w:val="0"/>
        </w:rPr>
        <w:t xml:space="preserve">Jason Liang</w:t>
      </w:r>
      <w:r w:rsidDel="00000000" w:rsidR="00000000" w:rsidRPr="00000000">
        <w:rPr>
          <w:rtl w:val="0"/>
        </w:rPr>
      </w:r>
    </w:p>
    <w:p w:rsidR="00000000" w:rsidDel="00000000" w:rsidP="00000000" w:rsidRDefault="00000000" w:rsidRPr="00000000" w14:paraId="00000002">
      <w:pPr>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03">
      <w:pPr>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Senior Software Engineer</w:t>
      </w:r>
    </w:p>
    <w:p w:rsidR="00000000" w:rsidDel="00000000" w:rsidP="00000000" w:rsidRDefault="00000000" w:rsidRPr="00000000" w14:paraId="00000004">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20+ years of full development lifecycle experience in large scale projects from scoping, planning,  conception, design and implementation to deployment.  </w:t>
      </w:r>
    </w:p>
    <w:p w:rsidR="00000000" w:rsidDel="00000000" w:rsidP="00000000" w:rsidRDefault="00000000" w:rsidRPr="00000000" w14:paraId="00000005">
      <w:pP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Areas of Expertise </w:t>
      </w:r>
      <w:r w:rsidDel="00000000" w:rsidR="00000000" w:rsidRPr="00000000">
        <w:rPr>
          <w:rtl w:val="0"/>
        </w:rPr>
      </w:r>
    </w:p>
    <w:tbl>
      <w:tblPr>
        <w:tblStyle w:val="Table1"/>
        <w:tblW w:w="9858.0" w:type="dxa"/>
        <w:jc w:val="left"/>
        <w:tblInd w:w="-338.0" w:type="dxa"/>
        <w:tblLayout w:type="fixed"/>
        <w:tblLook w:val="0000"/>
      </w:tblPr>
      <w:tblGrid>
        <w:gridCol w:w="3288"/>
        <w:gridCol w:w="3510"/>
        <w:gridCol w:w="3060"/>
        <w:tblGridChange w:id="0">
          <w:tblGrid>
            <w:gridCol w:w="3288"/>
            <w:gridCol w:w="3510"/>
            <w:gridCol w:w="3060"/>
          </w:tblGrid>
        </w:tblGridChange>
      </w:tblGrid>
      <w:tr>
        <w:tc>
          <w:tcPr>
            <w:shd w:fill="f3f3f3" w:val="clear"/>
          </w:tcPr>
          <w:p w:rsidR="00000000" w:rsidDel="00000000" w:rsidP="00000000" w:rsidRDefault="00000000" w:rsidRPr="00000000" w14:paraId="00000007">
            <w:pPr>
              <w:numPr>
                <w:ilvl w:val="0"/>
                <w:numId w:val="1"/>
              </w:numPr>
              <w:ind w:left="630" w:hanging="285"/>
              <w:jc w:val="left"/>
              <w:rPr/>
            </w:pPr>
            <w:r w:rsidDel="00000000" w:rsidR="00000000" w:rsidRPr="00000000">
              <w:rPr>
                <w:rFonts w:ascii="Arial" w:cs="Arial" w:eastAsia="Arial" w:hAnsi="Arial"/>
                <w:i w:val="1"/>
                <w:sz w:val="22"/>
                <w:szCs w:val="22"/>
                <w:rtl w:val="0"/>
              </w:rPr>
              <w:t xml:space="preserve">Software development</w:t>
            </w:r>
            <w:r w:rsidDel="00000000" w:rsidR="00000000" w:rsidRPr="00000000">
              <w:rPr>
                <w:rtl w:val="0"/>
              </w:rPr>
            </w:r>
          </w:p>
        </w:tc>
        <w:tc>
          <w:tcPr>
            <w:shd w:fill="f3f3f3" w:val="clear"/>
          </w:tcPr>
          <w:p w:rsidR="00000000" w:rsidDel="00000000" w:rsidP="00000000" w:rsidRDefault="00000000" w:rsidRPr="00000000" w14:paraId="00000008">
            <w:pPr>
              <w:numPr>
                <w:ilvl w:val="0"/>
                <w:numId w:val="1"/>
              </w:numPr>
              <w:ind w:left="0" w:firstLine="525"/>
              <w:jc w:val="left"/>
            </w:pPr>
            <w:r w:rsidDel="00000000" w:rsidR="00000000" w:rsidRPr="00000000">
              <w:rPr>
                <w:rFonts w:ascii="Arial" w:cs="Arial" w:eastAsia="Arial" w:hAnsi="Arial"/>
                <w:i w:val="1"/>
                <w:sz w:val="22"/>
                <w:szCs w:val="22"/>
                <w:rtl w:val="0"/>
              </w:rPr>
              <w:t xml:space="preserve">Software architect</w:t>
            </w:r>
            <w:r w:rsidDel="00000000" w:rsidR="00000000" w:rsidRPr="00000000">
              <w:rPr>
                <w:rtl w:val="0"/>
              </w:rPr>
            </w:r>
          </w:p>
        </w:tc>
        <w:tc>
          <w:tcPr>
            <w:shd w:fill="f3f3f3" w:val="clear"/>
          </w:tcPr>
          <w:p w:rsidR="00000000" w:rsidDel="00000000" w:rsidP="00000000" w:rsidRDefault="00000000" w:rsidRPr="00000000" w14:paraId="00000009">
            <w:pPr>
              <w:numPr>
                <w:ilvl w:val="0"/>
                <w:numId w:val="1"/>
              </w:numPr>
              <w:ind w:left="288" w:hanging="288"/>
              <w:jc w:val="left"/>
              <w:rPr/>
            </w:pPr>
            <w:r w:rsidDel="00000000" w:rsidR="00000000" w:rsidRPr="00000000">
              <w:rPr>
                <w:rFonts w:ascii="Arial" w:cs="Arial" w:eastAsia="Arial" w:hAnsi="Arial"/>
                <w:i w:val="1"/>
                <w:sz w:val="22"/>
                <w:szCs w:val="22"/>
                <w:rtl w:val="0"/>
              </w:rPr>
              <w:t xml:space="preserve">Analysis and optimization</w:t>
            </w:r>
            <w:r w:rsidDel="00000000" w:rsidR="00000000" w:rsidRPr="00000000">
              <w:rPr>
                <w:rtl w:val="0"/>
              </w:rPr>
            </w:r>
          </w:p>
        </w:tc>
      </w:tr>
    </w:tbl>
    <w:p w:rsidR="00000000" w:rsidDel="00000000" w:rsidP="00000000" w:rsidRDefault="00000000" w:rsidRPr="00000000" w14:paraId="0000000A">
      <w:pP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B">
      <w:pPr>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TECHNICAL SKILLS</w:t>
      </w:r>
      <w:r w:rsidDel="00000000" w:rsidR="00000000" w:rsidRPr="00000000">
        <w:rPr>
          <w:rtl w:val="0"/>
        </w:rPr>
      </w:r>
    </w:p>
    <w:p w:rsidR="00000000" w:rsidDel="00000000" w:rsidP="00000000" w:rsidRDefault="00000000" w:rsidRPr="00000000" w14:paraId="0000000C">
      <w:pPr>
        <w:numPr>
          <w:ilvl w:val="0"/>
          <w:numId w:val="2"/>
        </w:numPr>
        <w:ind w:left="567" w:hanging="397"/>
        <w:jc w:val="left"/>
        <w:rPr>
          <w:sz w:val="22"/>
          <w:szCs w:val="22"/>
        </w:rPr>
      </w:pPr>
      <w:r w:rsidDel="00000000" w:rsidR="00000000" w:rsidRPr="00000000">
        <w:rPr>
          <w:rFonts w:ascii="Arial" w:cs="Arial" w:eastAsia="Arial" w:hAnsi="Arial"/>
          <w:sz w:val="22"/>
          <w:szCs w:val="22"/>
          <w:rtl w:val="0"/>
        </w:rPr>
        <w:t xml:space="preserve">20+ years’ experience taking a leading role in designing and implementation of N-tier distributed cloud based software solutions, REST API for high availability and scalability</w:t>
      </w:r>
      <w:r w:rsidDel="00000000" w:rsidR="00000000" w:rsidRPr="00000000">
        <w:rPr>
          <w:rtl w:val="0"/>
        </w:rPr>
      </w:r>
    </w:p>
    <w:p w:rsidR="00000000" w:rsidDel="00000000" w:rsidP="00000000" w:rsidRDefault="00000000" w:rsidRPr="00000000" w14:paraId="0000000D">
      <w:pPr>
        <w:numPr>
          <w:ilvl w:val="0"/>
          <w:numId w:val="2"/>
        </w:numPr>
        <w:ind w:left="567" w:hanging="397"/>
        <w:jc w:val="left"/>
        <w:rPr>
          <w:sz w:val="22"/>
          <w:szCs w:val="22"/>
        </w:rPr>
      </w:pPr>
      <w:r w:rsidDel="00000000" w:rsidR="00000000" w:rsidRPr="00000000">
        <w:rPr>
          <w:rFonts w:ascii="Arial" w:cs="Arial" w:eastAsia="Arial" w:hAnsi="Arial"/>
          <w:sz w:val="22"/>
          <w:szCs w:val="22"/>
          <w:rtl w:val="0"/>
        </w:rPr>
        <w:t xml:space="preserve">Strong skills in writing efficient code and understanding of algorithms, data structures, mathematical modeling, probability and statistics </w:t>
      </w:r>
      <w:r w:rsidDel="00000000" w:rsidR="00000000" w:rsidRPr="00000000">
        <w:rPr>
          <w:rtl w:val="0"/>
        </w:rPr>
      </w:r>
    </w:p>
    <w:p w:rsidR="00000000" w:rsidDel="00000000" w:rsidP="00000000" w:rsidRDefault="00000000" w:rsidRPr="00000000" w14:paraId="0000000E">
      <w:pPr>
        <w:numPr>
          <w:ilvl w:val="0"/>
          <w:numId w:val="2"/>
        </w:numPr>
        <w:ind w:left="567" w:hanging="397"/>
        <w:jc w:val="left"/>
        <w:rPr>
          <w:sz w:val="22"/>
          <w:szCs w:val="22"/>
        </w:rPr>
      </w:pPr>
      <w:r w:rsidDel="00000000" w:rsidR="00000000" w:rsidRPr="00000000">
        <w:rPr>
          <w:rFonts w:ascii="Arial" w:cs="Arial" w:eastAsia="Arial" w:hAnsi="Arial"/>
          <w:sz w:val="22"/>
          <w:szCs w:val="22"/>
          <w:rtl w:val="0"/>
        </w:rPr>
        <w:t xml:space="preserve">Hands-on expertise in end-to-end (design, development, testing and implementation) including unit testing,test automation, BDD, static code analysis, deployment etc. </w:t>
      </w:r>
    </w:p>
    <w:p w:rsidR="00000000" w:rsidDel="00000000" w:rsidP="00000000" w:rsidRDefault="00000000" w:rsidRPr="00000000" w14:paraId="0000000F">
      <w:pPr>
        <w:numPr>
          <w:ilvl w:val="0"/>
          <w:numId w:val="2"/>
        </w:numPr>
        <w:ind w:left="567" w:hanging="397"/>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Solid experience with web technologies and frameworks such as React, jQuery, HTML5 </w:t>
      </w:r>
    </w:p>
    <w:p w:rsidR="00000000" w:rsidDel="00000000" w:rsidP="00000000" w:rsidRDefault="00000000" w:rsidRPr="00000000" w14:paraId="00000010">
      <w:pPr>
        <w:numPr>
          <w:ilvl w:val="0"/>
          <w:numId w:val="2"/>
        </w:numPr>
        <w:ind w:left="567" w:hanging="397"/>
        <w:jc w:val="left"/>
        <w:rPr>
          <w:sz w:val="22"/>
          <w:szCs w:val="22"/>
        </w:rPr>
      </w:pPr>
      <w:r w:rsidDel="00000000" w:rsidR="00000000" w:rsidRPr="00000000">
        <w:rPr>
          <w:rFonts w:ascii="Arial" w:cs="Arial" w:eastAsia="Arial" w:hAnsi="Arial"/>
          <w:sz w:val="22"/>
          <w:szCs w:val="22"/>
          <w:rtl w:val="0"/>
        </w:rPr>
        <w:t xml:space="preserve">Experience of professional software development and message system with JMS, ActiveMQ, MQTT, Spring, Tomcat, Jetty </w:t>
      </w:r>
      <w:r w:rsidDel="00000000" w:rsidR="00000000" w:rsidRPr="00000000">
        <w:rPr>
          <w:rtl w:val="0"/>
        </w:rPr>
      </w:r>
    </w:p>
    <w:p w:rsidR="00000000" w:rsidDel="00000000" w:rsidP="00000000" w:rsidRDefault="00000000" w:rsidRPr="00000000" w14:paraId="00000011">
      <w:pPr>
        <w:widowControl w:val="1"/>
        <w:numPr>
          <w:ilvl w:val="0"/>
          <w:numId w:val="2"/>
        </w:numPr>
        <w:ind w:left="567" w:hanging="397"/>
        <w:jc w:val="left"/>
        <w:rPr>
          <w:sz w:val="22"/>
          <w:szCs w:val="22"/>
        </w:rPr>
      </w:pPr>
      <w:r w:rsidDel="00000000" w:rsidR="00000000" w:rsidRPr="00000000">
        <w:rPr>
          <w:rFonts w:ascii="Arial" w:cs="Arial" w:eastAsia="Arial" w:hAnsi="Arial"/>
          <w:sz w:val="22"/>
          <w:szCs w:val="22"/>
          <w:rtl w:val="0"/>
        </w:rPr>
        <w:t xml:space="preserve">Experience developing with design patterns including OOP, MVC/MVVM,SOLID</w:t>
      </w:r>
      <w:r w:rsidDel="00000000" w:rsidR="00000000" w:rsidRPr="00000000">
        <w:rPr>
          <w:rtl w:val="0"/>
        </w:rPr>
      </w:r>
    </w:p>
    <w:p w:rsidR="00000000" w:rsidDel="00000000" w:rsidP="00000000" w:rsidRDefault="00000000" w:rsidRPr="00000000" w14:paraId="00000012">
      <w:pPr>
        <w:widowControl w:val="1"/>
        <w:numPr>
          <w:ilvl w:val="0"/>
          <w:numId w:val="2"/>
        </w:numPr>
        <w:ind w:left="567" w:hanging="397"/>
        <w:jc w:val="left"/>
        <w:rPr>
          <w:sz w:val="22"/>
          <w:szCs w:val="22"/>
        </w:rPr>
      </w:pPr>
      <w:r w:rsidDel="00000000" w:rsidR="00000000" w:rsidRPr="00000000">
        <w:rPr>
          <w:rFonts w:ascii="Arial" w:cs="Arial" w:eastAsia="Arial" w:hAnsi="Arial"/>
          <w:sz w:val="22"/>
          <w:szCs w:val="22"/>
          <w:rtl w:val="0"/>
        </w:rPr>
        <w:t xml:space="preserve">Experience with SOAP, RESTful Web Services, REST/JSON and SOAP/XML, Microservices  service-oriented architecture (SOA)</w:t>
      </w:r>
      <w:r w:rsidDel="00000000" w:rsidR="00000000" w:rsidRPr="00000000">
        <w:rPr>
          <w:rFonts w:ascii="Arial" w:cs="Arial" w:eastAsia="Arial" w:hAnsi="Arial"/>
          <w:color w:val="000000"/>
          <w:sz w:val="22"/>
          <w:szCs w:val="22"/>
          <w:highlight w:val="white"/>
          <w:rtl w:val="0"/>
        </w:rPr>
        <w:t xml:space="preserve"> </w:t>
      </w:r>
      <w:r w:rsidDel="00000000" w:rsidR="00000000" w:rsidRPr="00000000">
        <w:rPr>
          <w:rFonts w:ascii="Arial" w:cs="Arial" w:eastAsia="Arial" w:hAnsi="Arial"/>
          <w:sz w:val="22"/>
          <w:szCs w:val="22"/>
          <w:rtl w:val="0"/>
        </w:rPr>
        <w:t xml:space="preserve">and Cloud technology such as AWS, AZURE</w:t>
      </w:r>
      <w:r w:rsidDel="00000000" w:rsidR="00000000" w:rsidRPr="00000000">
        <w:rPr>
          <w:rFonts w:ascii="Arial" w:cs="Arial" w:eastAsia="Arial" w:hAnsi="Arial"/>
          <w:color w:val="000000"/>
          <w:sz w:val="22"/>
          <w:szCs w:val="22"/>
          <w:highlight w:val="white"/>
          <w:rtl w:val="0"/>
        </w:rPr>
        <w:t xml:space="preserve"> </w:t>
      </w:r>
      <w:r w:rsidDel="00000000" w:rsidR="00000000" w:rsidRPr="00000000">
        <w:rPr>
          <w:rtl w:val="0"/>
        </w:rPr>
      </w:r>
    </w:p>
    <w:p w:rsidR="00000000" w:rsidDel="00000000" w:rsidP="00000000" w:rsidRDefault="00000000" w:rsidRPr="00000000" w14:paraId="00000013">
      <w:pPr>
        <w:widowControl w:val="1"/>
        <w:numPr>
          <w:ilvl w:val="0"/>
          <w:numId w:val="2"/>
        </w:numPr>
        <w:ind w:left="567" w:hanging="397"/>
        <w:jc w:val="left"/>
        <w:rPr>
          <w:sz w:val="22"/>
          <w:szCs w:val="22"/>
        </w:rPr>
      </w:pPr>
      <w:r w:rsidDel="00000000" w:rsidR="00000000" w:rsidRPr="00000000">
        <w:rPr>
          <w:rFonts w:ascii="Arial" w:cs="Arial" w:eastAsia="Arial" w:hAnsi="Arial"/>
          <w:sz w:val="22"/>
          <w:szCs w:val="22"/>
          <w:rtl w:val="0"/>
        </w:rPr>
        <w:t xml:space="preserve">Experience in communicating with clients, other technical teams, working with Stakeholders to collect requirements, product features, technical designs.</w:t>
      </w:r>
      <w:r w:rsidDel="00000000" w:rsidR="00000000" w:rsidRPr="00000000">
        <w:rPr>
          <w:rtl w:val="0"/>
        </w:rPr>
      </w:r>
    </w:p>
    <w:p w:rsidR="00000000" w:rsidDel="00000000" w:rsidP="00000000" w:rsidRDefault="00000000" w:rsidRPr="00000000" w14:paraId="00000014">
      <w:pPr>
        <w:widowControl w:val="1"/>
        <w:numPr>
          <w:ilvl w:val="0"/>
          <w:numId w:val="2"/>
        </w:numPr>
        <w:ind w:left="567" w:hanging="397"/>
        <w:jc w:val="left"/>
        <w:rPr>
          <w:sz w:val="22"/>
          <w:szCs w:val="22"/>
        </w:rPr>
      </w:pPr>
      <w:r w:rsidDel="00000000" w:rsidR="00000000" w:rsidRPr="00000000">
        <w:rPr>
          <w:rFonts w:ascii="Arial" w:cs="Arial" w:eastAsia="Arial" w:hAnsi="Arial"/>
          <w:sz w:val="22"/>
          <w:szCs w:val="22"/>
          <w:rtl w:val="0"/>
        </w:rPr>
        <w:t xml:space="preserve">15+ years’ experience with RDBMS database, design, programming, Data modeling </w:t>
      </w:r>
      <w:r w:rsidDel="00000000" w:rsidR="00000000" w:rsidRPr="00000000">
        <w:rPr>
          <w:rtl w:val="0"/>
        </w:rPr>
      </w:r>
    </w:p>
    <w:p w:rsidR="00000000" w:rsidDel="00000000" w:rsidP="00000000" w:rsidRDefault="00000000" w:rsidRPr="00000000" w14:paraId="00000015">
      <w:pPr>
        <w:jc w:val="left"/>
        <w:rPr>
          <w:rFonts w:ascii="Arial" w:cs="Arial" w:eastAsia="Arial" w:hAnsi="Arial"/>
          <w:sz w:val="22"/>
          <w:szCs w:val="22"/>
        </w:rPr>
      </w:pPr>
      <w:r w:rsidDel="00000000" w:rsidR="00000000" w:rsidRPr="00000000">
        <w:rPr>
          <w:rtl w:val="0"/>
        </w:rPr>
      </w:r>
    </w:p>
    <w:tbl>
      <w:tblPr>
        <w:tblStyle w:val="Table2"/>
        <w:tblW w:w="9864.0" w:type="dxa"/>
        <w:jc w:val="left"/>
        <w:tblInd w:w="-338.0" w:type="dxa"/>
        <w:tblLayout w:type="fixed"/>
        <w:tblLook w:val="0000"/>
      </w:tblPr>
      <w:tblGrid>
        <w:gridCol w:w="4932"/>
        <w:gridCol w:w="4932"/>
        <w:tblGridChange w:id="0">
          <w:tblGrid>
            <w:gridCol w:w="4932"/>
            <w:gridCol w:w="4932"/>
          </w:tblGrid>
        </w:tblGridChange>
      </w:tblGrid>
      <w:tr>
        <w:tc>
          <w:tcPr>
            <w:shd w:fill="f3f3f3" w:val="clear"/>
          </w:tcPr>
          <w:p w:rsidR="00000000" w:rsidDel="00000000" w:rsidP="00000000" w:rsidRDefault="00000000" w:rsidRPr="00000000" w14:paraId="00000016">
            <w:pPr>
              <w:numPr>
                <w:ilvl w:val="1"/>
                <w:numId w:val="4"/>
              </w:numPr>
              <w:ind w:left="340" w:hanging="340"/>
              <w:jc w:val="left"/>
              <w:rPr/>
            </w:pPr>
            <w:r w:rsidDel="00000000" w:rsidR="00000000" w:rsidRPr="00000000">
              <w:rPr>
                <w:rFonts w:ascii="Arial" w:cs="Arial" w:eastAsia="Arial" w:hAnsi="Arial"/>
                <w:b w:val="1"/>
                <w:sz w:val="22"/>
                <w:szCs w:val="22"/>
                <w:rtl w:val="0"/>
              </w:rPr>
              <w:t xml:space="preserve">Platforms:</w:t>
            </w:r>
            <w:r w:rsidDel="00000000" w:rsidR="00000000" w:rsidRPr="00000000">
              <w:rPr>
                <w:rFonts w:ascii="Arial" w:cs="Arial" w:eastAsia="Arial" w:hAnsi="Arial"/>
                <w:sz w:val="22"/>
                <w:szCs w:val="22"/>
                <w:rtl w:val="0"/>
              </w:rPr>
              <w:t xml:space="preserve"> Windows, UNIX, Linux</w:t>
            </w:r>
            <w:r w:rsidDel="00000000" w:rsidR="00000000" w:rsidRPr="00000000">
              <w:rPr>
                <w:rtl w:val="0"/>
              </w:rPr>
            </w:r>
          </w:p>
        </w:tc>
        <w:tc>
          <w:tcPr>
            <w:shd w:fill="f3f3f3" w:val="clear"/>
          </w:tcPr>
          <w:p w:rsidR="00000000" w:rsidDel="00000000" w:rsidP="00000000" w:rsidRDefault="00000000" w:rsidRPr="00000000" w14:paraId="00000017">
            <w:pPr>
              <w:numPr>
                <w:ilvl w:val="1"/>
                <w:numId w:val="4"/>
              </w:numPr>
              <w:ind w:left="340" w:hanging="340"/>
              <w:jc w:val="left"/>
              <w:rPr/>
            </w:pPr>
            <w:r w:rsidDel="00000000" w:rsidR="00000000" w:rsidRPr="00000000">
              <w:rPr>
                <w:rFonts w:ascii="Arial" w:cs="Arial" w:eastAsia="Arial" w:hAnsi="Arial"/>
                <w:b w:val="1"/>
                <w:sz w:val="22"/>
                <w:szCs w:val="22"/>
                <w:rtl w:val="0"/>
              </w:rPr>
              <w:t xml:space="preserve">Languages:</w:t>
            </w:r>
            <w:r w:rsidDel="00000000" w:rsidR="00000000" w:rsidRPr="00000000">
              <w:rPr>
                <w:rFonts w:ascii="Arial" w:cs="Arial" w:eastAsia="Arial" w:hAnsi="Arial"/>
                <w:sz w:val="22"/>
                <w:szCs w:val="22"/>
                <w:rtl w:val="0"/>
              </w:rPr>
              <w:t xml:space="preserve"> Java, JavaScript, Python, C#</w:t>
            </w:r>
            <w:r w:rsidDel="00000000" w:rsidR="00000000" w:rsidRPr="00000000">
              <w:rPr>
                <w:rtl w:val="0"/>
              </w:rPr>
            </w:r>
          </w:p>
        </w:tc>
      </w:tr>
    </w:tbl>
    <w:p w:rsidR="00000000" w:rsidDel="00000000" w:rsidP="00000000" w:rsidRDefault="00000000" w:rsidRPr="00000000" w14:paraId="00000018">
      <w:pP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CAREER HISTORY</w:t>
      </w:r>
    </w:p>
    <w:p w:rsidR="00000000" w:rsidDel="00000000" w:rsidP="00000000" w:rsidRDefault="00000000" w:rsidRPr="00000000" w14:paraId="0000001A">
      <w:pPr>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B">
      <w:pPr>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Senior Software Developer</w:t>
      </w:r>
    </w:p>
    <w:p w:rsidR="00000000" w:rsidDel="00000000" w:rsidP="00000000" w:rsidRDefault="00000000" w:rsidRPr="00000000" w14:paraId="0000001C">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Element Fleet Management - Mississauga,ON, Canada </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2020/01 -  2020/06</w:t>
      </w:r>
    </w:p>
    <w:p w:rsidR="00000000" w:rsidDel="00000000" w:rsidP="00000000" w:rsidRDefault="00000000" w:rsidRPr="00000000" w14:paraId="0000001D">
      <w:pP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jc w:val="left"/>
        <w:rPr>
          <w:rFonts w:ascii="Arial" w:cs="Arial" w:eastAsia="Arial" w:hAnsi="Arial"/>
        </w:rPr>
      </w:pPr>
      <w:r w:rsidDel="00000000" w:rsidR="00000000" w:rsidRPr="00000000">
        <w:rPr>
          <w:rFonts w:ascii="Arial" w:cs="Arial" w:eastAsia="Arial" w:hAnsi="Arial"/>
          <w:rtl w:val="0"/>
        </w:rPr>
        <w:t xml:space="preserve">Developed back-end services for large scale commercial workflow systems. Developed various services to manage the order workflow from rfq,quote,order,purchase-order, approve, and task assignment functions. The application is a reactive platform and scales well to cloud.</w:t>
      </w:r>
    </w:p>
    <w:p w:rsidR="00000000" w:rsidDel="00000000" w:rsidP="00000000" w:rsidRDefault="00000000" w:rsidRPr="00000000" w14:paraId="0000001F">
      <w:pPr>
        <w:jc w:val="left"/>
        <w:rPr>
          <w:rFonts w:ascii="Arial" w:cs="Arial" w:eastAsia="Arial" w:hAnsi="Arial"/>
        </w:rPr>
      </w:pPr>
      <w:r w:rsidDel="00000000" w:rsidR="00000000" w:rsidRPr="00000000">
        <w:rPr>
          <w:rtl w:val="0"/>
        </w:rPr>
      </w:r>
    </w:p>
    <w:p w:rsidR="00000000" w:rsidDel="00000000" w:rsidP="00000000" w:rsidRDefault="00000000" w:rsidRPr="00000000" w14:paraId="00000020">
      <w:pPr>
        <w:jc w:val="left"/>
        <w:rPr>
          <w:rFonts w:ascii="Arial" w:cs="Arial" w:eastAsia="Arial" w:hAnsi="Arial"/>
        </w:rPr>
      </w:pPr>
      <w:r w:rsidDel="00000000" w:rsidR="00000000" w:rsidRPr="00000000">
        <w:rPr>
          <w:rFonts w:ascii="Arial" w:cs="Arial" w:eastAsia="Arial" w:hAnsi="Arial"/>
          <w:rtl w:val="0"/>
        </w:rPr>
        <w:t xml:space="preserve">Key technologies: Java , Spring framework, Javascript, CSS3, Python,Vertex, Hazelcast, Junit, JMS, ActiveMQ, MQTT, Hibernate, PostgreSQL, JIRA, Graylog, Git, DevOps, Maven, AWS cloud</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Senior Web Developer                                                                                         </w:t>
      </w:r>
      <w:r w:rsidDel="00000000" w:rsidR="00000000" w:rsidRPr="00000000">
        <w:rPr>
          <w:rFonts w:ascii="Arial" w:cs="Arial" w:eastAsia="Arial" w:hAnsi="Arial"/>
          <w:sz w:val="22"/>
          <w:szCs w:val="22"/>
          <w:rtl w:val="0"/>
        </w:rPr>
        <w:t xml:space="preserve">2017/05-  2020/01</w:t>
      </w:r>
      <w:r w:rsidDel="00000000" w:rsidR="00000000" w:rsidRPr="00000000">
        <w:rPr>
          <w:rtl w:val="0"/>
        </w:rPr>
      </w:r>
    </w:p>
    <w:p w:rsidR="00000000" w:rsidDel="00000000" w:rsidP="00000000" w:rsidRDefault="00000000" w:rsidRPr="00000000" w14:paraId="00000023">
      <w:pPr>
        <w:widowControl w:val="1"/>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Citi - Mississauga, ON, Canada</w:t>
      </w:r>
    </w:p>
    <w:p w:rsidR="00000000" w:rsidDel="00000000" w:rsidP="00000000" w:rsidRDefault="00000000" w:rsidRPr="00000000" w14:paraId="00000024">
      <w:pPr>
        <w:widowControl w:val="1"/>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Developed various types of back-end services, such as entitlement service, data service, authorization service and etc. </w:t>
      </w:r>
    </w:p>
    <w:p w:rsidR="00000000" w:rsidDel="00000000" w:rsidP="00000000" w:rsidRDefault="00000000" w:rsidRPr="00000000" w14:paraId="00000025">
      <w:pPr>
        <w:widowControl w:val="1"/>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Utilized various techniques to ensure code quality and quick iteration of release cycles, such as  jest framework for frontend and junit for backend.</w:t>
      </w:r>
    </w:p>
    <w:p w:rsidR="00000000" w:rsidDel="00000000" w:rsidP="00000000" w:rsidRDefault="00000000" w:rsidRPr="00000000" w14:paraId="00000026">
      <w:pPr>
        <w:widowControl w:val="1"/>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Developed a customized component with React.js  in HTML. including search and filter functions for different data sources, for interacting with clients and the display various contents including text financial data chart, picture, audio and etc. Optimize the responsive using buffer/paging techniques. </w:t>
      </w:r>
    </w:p>
    <w:p w:rsidR="00000000" w:rsidDel="00000000" w:rsidP="00000000" w:rsidRDefault="00000000" w:rsidRPr="00000000" w14:paraId="00000027">
      <w:pPr>
        <w:widowControl w:val="1"/>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Introduced  techniques to ensure the security of web applications,such as  security filter, encode/decode data,  web server configuration, and upgrading Java and Jquery libraries. </w:t>
      </w:r>
    </w:p>
    <w:p w:rsidR="00000000" w:rsidDel="00000000" w:rsidP="00000000" w:rsidRDefault="00000000" w:rsidRPr="00000000" w14:paraId="00000028">
      <w:pPr>
        <w:widowControl w:val="1"/>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Programmed security layer to protect website from various attacks, and  the application to be 7*24 available.</w:t>
      </w:r>
    </w:p>
    <w:p w:rsidR="00000000" w:rsidDel="00000000" w:rsidP="00000000" w:rsidRDefault="00000000" w:rsidRPr="00000000" w14:paraId="00000029">
      <w:pPr>
        <w:widowControl w:val="1"/>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Optimized the performance of Web application by analyzing the log of request/response, optimizing the code, adjusting HTTP Headers,  utilizing cache mechanism, and tuning JVM on production servers.</w:t>
      </w:r>
    </w:p>
    <w:p w:rsidR="00000000" w:rsidDel="00000000" w:rsidP="00000000" w:rsidRDefault="00000000" w:rsidRPr="00000000" w14:paraId="0000002A">
      <w:pPr>
        <w:widowControl w:val="1"/>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Key Technologies: Java, Javascript, React.js, Marklogic, Oracle, Angular,Node.js, Azure LESS,HTML5,Spring, Boot,Akamai Cache, Gemfire, DevOps,JIRA,GIT,BITBUCKET,Weblogic, MAVEN,ANT,JENKINS,Webpack,TEAMCITY,UDEPLOY</w:t>
      </w:r>
    </w:p>
    <w:p w:rsidR="00000000" w:rsidDel="00000000" w:rsidP="00000000" w:rsidRDefault="00000000" w:rsidRPr="00000000" w14:paraId="0000002B">
      <w:pPr>
        <w:widowControl w:val="1"/>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C">
      <w:pPr>
        <w:widowControl w:val="1"/>
        <w:jc w:val="left"/>
        <w:rPr>
          <w:rFonts w:ascii="Arial" w:cs="Arial" w:eastAsia="Arial" w:hAnsi="Arial"/>
          <w:sz w:val="22"/>
          <w:szCs w:val="22"/>
        </w:rPr>
      </w:pPr>
      <w:bookmarkStart w:colFirst="0" w:colLast="0" w:name="_30j0zll" w:id="1"/>
      <w:bookmarkEnd w:id="1"/>
      <w:r w:rsidDel="00000000" w:rsidR="00000000" w:rsidRPr="00000000">
        <w:rPr>
          <w:rFonts w:ascii="Arial" w:cs="Arial" w:eastAsia="Arial" w:hAnsi="Arial"/>
          <w:b w:val="1"/>
          <w:sz w:val="22"/>
          <w:szCs w:val="22"/>
          <w:rtl w:val="0"/>
        </w:rPr>
        <w:t xml:space="preserve">Senior Software Developer                                                                                </w:t>
      </w:r>
      <w:r w:rsidDel="00000000" w:rsidR="00000000" w:rsidRPr="00000000">
        <w:rPr>
          <w:rFonts w:ascii="Arial" w:cs="Arial" w:eastAsia="Arial" w:hAnsi="Arial"/>
          <w:sz w:val="22"/>
          <w:szCs w:val="22"/>
          <w:rtl w:val="0"/>
        </w:rPr>
        <w:t xml:space="preserve">  2016/07 – 2017/01</w:t>
      </w:r>
    </w:p>
    <w:p w:rsidR="00000000" w:rsidDel="00000000" w:rsidP="00000000" w:rsidRDefault="00000000" w:rsidRPr="00000000" w14:paraId="0000002D">
      <w:pPr>
        <w:widowControl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TD Bank Financial Group, Canada</w:t>
      </w:r>
    </w:p>
    <w:p w:rsidR="00000000" w:rsidDel="00000000" w:rsidP="00000000" w:rsidRDefault="00000000" w:rsidRPr="00000000" w14:paraId="0000002E">
      <w:pPr>
        <w:ind w:left="0" w:hanging="345"/>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Defined development tasks,design the architecture, and review with BA and stakeholders, and reported status of development tasks</w:t>
      </w:r>
    </w:p>
    <w:p w:rsidR="00000000" w:rsidDel="00000000" w:rsidP="00000000" w:rsidRDefault="00000000" w:rsidRPr="00000000" w14:paraId="0000002F">
      <w:pPr>
        <w:ind w:left="0" w:hanging="345"/>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Worked with clients to create strategies and frameworks</w:t>
      </w:r>
    </w:p>
    <w:p w:rsidR="00000000" w:rsidDel="00000000" w:rsidP="00000000" w:rsidRDefault="00000000" w:rsidRPr="00000000" w14:paraId="00000030">
      <w:pPr>
        <w:ind w:left="0" w:hanging="345"/>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Define and maintain architecture and technology standards for applications, middleware, and databases</w:t>
      </w:r>
    </w:p>
    <w:p w:rsidR="00000000" w:rsidDel="00000000" w:rsidP="00000000" w:rsidRDefault="00000000" w:rsidRPr="00000000" w14:paraId="00000031">
      <w:pPr>
        <w:ind w:left="0" w:hanging="345"/>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Designed and implemented IAM (Identity Access Management) system. It is designed to handle requests to Non People IDs, collect, classify, and enforce policy to all existing IDs to different operating systems, Database instances and mainframes. The system also managed the ownership of each ID.</w:t>
      </w:r>
    </w:p>
    <w:p w:rsidR="00000000" w:rsidDel="00000000" w:rsidP="00000000" w:rsidRDefault="00000000" w:rsidRPr="00000000" w14:paraId="00000032">
      <w:pPr>
        <w:ind w:left="0" w:hanging="345"/>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Implemented batch scheduling functionality to auto-provision process.</w:t>
      </w:r>
    </w:p>
    <w:p w:rsidR="00000000" w:rsidDel="00000000" w:rsidP="00000000" w:rsidRDefault="00000000" w:rsidRPr="00000000" w14:paraId="00000033">
      <w:pPr>
        <w:ind w:left="3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4">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Key Technologies: MVC, jQuery, Oracle 12c, JavaScript, BootStrap, GIT,Angular, Azure</w:t>
      </w:r>
    </w:p>
    <w:p w:rsidR="00000000" w:rsidDel="00000000" w:rsidP="00000000" w:rsidRDefault="00000000" w:rsidRPr="00000000" w14:paraId="00000035">
      <w:pPr>
        <w:ind w:left="3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widowControl w:val="1"/>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Senior Software Developer                                                                                </w:t>
      </w:r>
      <w:r w:rsidDel="00000000" w:rsidR="00000000" w:rsidRPr="00000000">
        <w:rPr>
          <w:rFonts w:ascii="Arial" w:cs="Arial" w:eastAsia="Arial" w:hAnsi="Arial"/>
          <w:sz w:val="22"/>
          <w:szCs w:val="22"/>
          <w:rtl w:val="0"/>
        </w:rPr>
        <w:t xml:space="preserve">2015/11 – 2016/07</w:t>
      </w:r>
    </w:p>
    <w:p w:rsidR="00000000" w:rsidDel="00000000" w:rsidP="00000000" w:rsidRDefault="00000000" w:rsidRPr="00000000" w14:paraId="00000037">
      <w:pPr>
        <w:widowControl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HRWARE Inc., Canada</w:t>
      </w:r>
    </w:p>
    <w:p w:rsidR="00000000" w:rsidDel="00000000" w:rsidP="00000000" w:rsidRDefault="00000000" w:rsidRPr="00000000" w14:paraId="00000038">
      <w:pPr>
        <w:spacing w:line="280" w:lineRule="auto"/>
        <w:ind w:left="0" w:hanging="345"/>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Moved applications to the AZURE Cloud platform. Built Cloud Native applications and integrate with existing applications. The key challenge is to scale up and speed up the online application. I used several techniques to achieve this goal. Developed tools to analyze log files of IIS and JMeter, investigated the transactions to solve concurrency transaction problems. I also developed an encryption /decryption function for the Online application.</w:t>
      </w:r>
    </w:p>
    <w:p w:rsidR="00000000" w:rsidDel="00000000" w:rsidP="00000000" w:rsidRDefault="00000000" w:rsidRPr="00000000" w14:paraId="00000039">
      <w:pPr>
        <w:spacing w:line="280" w:lineRule="auto"/>
        <w:ind w:left="0" w:hanging="345"/>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A">
      <w:pPr>
        <w:ind w:left="0" w:firstLine="0"/>
        <w:jc w:val="left"/>
        <w:rPr>
          <w:rFonts w:ascii="Arial" w:cs="Arial" w:eastAsia="Arial" w:hAnsi="Arial"/>
          <w:b w:val="1"/>
          <w:sz w:val="22"/>
          <w:szCs w:val="22"/>
        </w:rPr>
      </w:pPr>
      <w:r w:rsidDel="00000000" w:rsidR="00000000" w:rsidRPr="00000000">
        <w:rPr>
          <w:rFonts w:ascii="Arial" w:cs="Arial" w:eastAsia="Arial" w:hAnsi="Arial"/>
          <w:sz w:val="22"/>
          <w:szCs w:val="22"/>
          <w:rtl w:val="0"/>
        </w:rPr>
        <w:t xml:space="preserve">Key Technologies: .NET, Hibernate,</w:t>
      </w:r>
      <w:r w:rsidDel="00000000" w:rsidR="00000000" w:rsidRPr="00000000">
        <w:rPr>
          <w:rFonts w:ascii="Arial" w:cs="Arial" w:eastAsia="Arial" w:hAnsi="Arial"/>
          <w:color w:val="222222"/>
          <w:sz w:val="22"/>
          <w:szCs w:val="22"/>
          <w:highlight w:val="white"/>
          <w:rtl w:val="0"/>
        </w:rPr>
        <w:t xml:space="preserve"> ETL</w:t>
      </w:r>
      <w:r w:rsidDel="00000000" w:rsidR="00000000" w:rsidRPr="00000000">
        <w:rPr>
          <w:rFonts w:ascii="Arial" w:cs="Arial" w:eastAsia="Arial" w:hAnsi="Arial"/>
          <w:sz w:val="22"/>
          <w:szCs w:val="22"/>
          <w:rtl w:val="0"/>
        </w:rPr>
        <w:t xml:space="preserve">, MVC, Azure SQL Server, Antlr 4, jQuery, AngularJS,Azure</w:t>
      </w:r>
      <w:r w:rsidDel="00000000" w:rsidR="00000000" w:rsidRPr="00000000">
        <w:rPr>
          <w:rtl w:val="0"/>
        </w:rPr>
      </w:r>
    </w:p>
    <w:p w:rsidR="00000000" w:rsidDel="00000000" w:rsidP="00000000" w:rsidRDefault="00000000" w:rsidRPr="00000000" w14:paraId="0000003B">
      <w:pPr>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C">
      <w:pPr>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Senior Software Developer</w:t>
      </w:r>
      <w:r w:rsidDel="00000000" w:rsidR="00000000" w:rsidRPr="00000000">
        <w:rPr>
          <w:rtl w:val="0"/>
        </w:rPr>
      </w:r>
    </w:p>
    <w:p w:rsidR="00000000" w:rsidDel="00000000" w:rsidP="00000000" w:rsidRDefault="00000000" w:rsidRPr="00000000" w14:paraId="0000003D">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SYM-TECH Inc., Canada                                                                                         2014/9 – 2015/09</w:t>
      </w:r>
    </w:p>
    <w:p w:rsidR="00000000" w:rsidDel="00000000" w:rsidP="00000000" w:rsidRDefault="00000000" w:rsidRPr="00000000" w14:paraId="0000003E">
      <w:pPr>
        <w:ind w:left="0" w:hanging="345"/>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Developed functions for Dave (Dealer automated &amp; verified e-solutions) system based on user requirements. Analyzed history data and extracted information. Database optimization. The key challenge is to minimize response time of the application. I achieved this by preprocessing the data to avoid using too many libraries and optimized the algorithms.</w:t>
      </w:r>
    </w:p>
    <w:p w:rsidR="00000000" w:rsidDel="00000000" w:rsidP="00000000" w:rsidRDefault="00000000" w:rsidRPr="00000000" w14:paraId="0000003F">
      <w:pPr>
        <w:ind w:left="0" w:hanging="345"/>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Developed RESTful WEB API services and implemented security features, such as encryption and authentication, role-based access control (RBAC).</w:t>
      </w:r>
    </w:p>
    <w:p w:rsidR="00000000" w:rsidDel="00000000" w:rsidP="00000000" w:rsidRDefault="00000000" w:rsidRPr="00000000" w14:paraId="00000040">
      <w:pPr>
        <w:ind w:left="0" w:hanging="345"/>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Migrated DAVE system to Azure cloud using Azure Serverless framework.</w:t>
      </w:r>
    </w:p>
    <w:p w:rsidR="00000000" w:rsidDel="00000000" w:rsidP="00000000" w:rsidRDefault="00000000" w:rsidRPr="00000000" w14:paraId="00000041">
      <w:pPr>
        <w:ind w:left="0" w:hanging="345"/>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Key Technologies: Java, Spring, GIT, SQL SERVER 2008, JPA, HTML5, JQuery,Apache,Node.JS,Azure,MongoDB</w:t>
      </w:r>
    </w:p>
    <w:p w:rsidR="00000000" w:rsidDel="00000000" w:rsidP="00000000" w:rsidRDefault="00000000" w:rsidRPr="00000000" w14:paraId="00000043">
      <w:pP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5">
      <w:pP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Software Developer</w:t>
      </w:r>
      <w:r w:rsidDel="00000000" w:rsidR="00000000" w:rsidRPr="00000000">
        <w:rPr>
          <w:rtl w:val="0"/>
        </w:rPr>
      </w:r>
    </w:p>
    <w:p w:rsidR="00000000" w:rsidDel="00000000" w:rsidP="00000000" w:rsidRDefault="00000000" w:rsidRPr="00000000" w14:paraId="00000047">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VIQ Solutions Inc., Canada                                                                                        2012/4 – 2013/4</w:t>
      </w:r>
    </w:p>
    <w:p w:rsidR="00000000" w:rsidDel="00000000" w:rsidP="00000000" w:rsidRDefault="00000000" w:rsidRPr="00000000" w14:paraId="00000048">
      <w:pPr>
        <w:numPr>
          <w:ilvl w:val="0"/>
          <w:numId w:val="5"/>
        </w:numPr>
        <w:ind w:left="340" w:hanging="340"/>
        <w:jc w:val="left"/>
        <w:rPr/>
      </w:pPr>
      <w:r w:rsidDel="00000000" w:rsidR="00000000" w:rsidRPr="00000000">
        <w:rPr>
          <w:rFonts w:ascii="Arial" w:cs="Arial" w:eastAsia="Arial" w:hAnsi="Arial"/>
          <w:sz w:val="22"/>
          <w:szCs w:val="22"/>
          <w:rtl w:val="0"/>
        </w:rPr>
        <w:t xml:space="preserve">Developed Import/Export web services that transfer audio/video evidence  and associated case information via LAN/WAN or Internet for  Encompass Remote Processing Control ("RPC") Suite,  The Export service can perform backup operations, including  generate XML files  from Database, and Import service  restore previous archived information and store data  in a multi-tiered server system..  The challenge was to pass recording and annotation control between different type of users and servers. I solved this by carefully considering all the possibilities and designing the preprocess functions.    </w:t>
      </w:r>
      <w:r w:rsidDel="00000000" w:rsidR="00000000" w:rsidRPr="00000000">
        <w:rPr>
          <w:rtl w:val="0"/>
        </w:rPr>
      </w:r>
    </w:p>
    <w:p w:rsidR="00000000" w:rsidDel="00000000" w:rsidP="00000000" w:rsidRDefault="00000000" w:rsidRPr="00000000" w14:paraId="00000049">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Key Technologies: C++, VS 2008, SQL SERVER 2008, MFC, .NET 4, Web Services, IIS 7.5, WCF, XML, SOAP, STL  </w:t>
      </w:r>
    </w:p>
    <w:p w:rsidR="00000000" w:rsidDel="00000000" w:rsidP="00000000" w:rsidRDefault="00000000" w:rsidRPr="00000000" w14:paraId="0000004A">
      <w:pPr>
        <w:ind w:left="3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4B">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Senior Software Engineer</w:t>
      </w:r>
      <w:r w:rsidDel="00000000" w:rsidR="00000000" w:rsidRPr="00000000">
        <w:rPr>
          <w:rtl w:val="0"/>
        </w:rPr>
      </w:r>
    </w:p>
    <w:p w:rsidR="00000000" w:rsidDel="00000000" w:rsidP="00000000" w:rsidRDefault="00000000" w:rsidRPr="00000000" w14:paraId="0000004D">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Travelsky Technology Ltd., China                                                                            2003/4 – 2011/12</w:t>
      </w:r>
    </w:p>
    <w:p w:rsidR="00000000" w:rsidDel="00000000" w:rsidP="00000000" w:rsidRDefault="00000000" w:rsidRPr="00000000" w14:paraId="0000004E">
      <w:pP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F">
      <w:pPr>
        <w:numPr>
          <w:ilvl w:val="0"/>
          <w:numId w:val="6"/>
        </w:numPr>
        <w:ind w:left="432" w:hanging="341"/>
        <w:jc w:val="left"/>
        <w:rPr/>
      </w:pPr>
      <w:r w:rsidDel="00000000" w:rsidR="00000000" w:rsidRPr="00000000">
        <w:rPr>
          <w:rFonts w:ascii="Arial" w:cs="Arial" w:eastAsia="Arial" w:hAnsi="Arial"/>
          <w:sz w:val="22"/>
          <w:szCs w:val="22"/>
          <w:rtl w:val="0"/>
        </w:rPr>
        <w:t xml:space="preserve">Developed an Airport Operation System. The system contained a software bundle deployed in different functional departments in the airport. Each department had its own daily task and required a unique software module to support its operation. The flexibility to add or delete functional modules according to the size of airport and customer requirements was the key challenge to the design and implementation of system.</w:t>
      </w:r>
      <w:r w:rsidDel="00000000" w:rsidR="00000000" w:rsidRPr="00000000">
        <w:rPr>
          <w:rtl w:val="0"/>
        </w:rPr>
        <w:t xml:space="preserve"> </w:t>
      </w:r>
      <w:r w:rsidDel="00000000" w:rsidR="00000000" w:rsidRPr="00000000">
        <w:rPr>
          <w:rFonts w:ascii="Arial" w:cs="Arial" w:eastAsia="Arial" w:hAnsi="Arial"/>
          <w:sz w:val="22"/>
          <w:szCs w:val="22"/>
          <w:rtl w:val="0"/>
        </w:rPr>
        <w:t xml:space="preserve">As a lead developer, I analyzed and designed APIs, using my knowledge of OODA methodologies and design patterns to eliminate coupling between modules. The system was successfully deployed in more than 5 airports in China.  </w:t>
      </w:r>
      <w:r w:rsidDel="00000000" w:rsidR="00000000" w:rsidRPr="00000000">
        <w:rPr>
          <w:rtl w:val="0"/>
        </w:rPr>
      </w:r>
    </w:p>
    <w:p w:rsidR="00000000" w:rsidDel="00000000" w:rsidP="00000000" w:rsidRDefault="00000000" w:rsidRPr="00000000" w14:paraId="00000050">
      <w:pPr>
        <w:ind w:left="432"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Key Technologies: Java, Spring, JPA, JMS, XML, HTML, MySQL, ORACLE 10g, WebSphere </w:t>
      </w:r>
    </w:p>
    <w:p w:rsidR="00000000" w:rsidDel="00000000" w:rsidP="00000000" w:rsidRDefault="00000000" w:rsidRPr="00000000" w14:paraId="00000051">
      <w:pPr>
        <w:ind w:left="113"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052">
      <w:pPr>
        <w:numPr>
          <w:ilvl w:val="0"/>
          <w:numId w:val="3"/>
        </w:numPr>
        <w:ind w:left="432" w:hanging="288"/>
        <w:jc w:val="left"/>
        <w:rPr/>
      </w:pPr>
      <w:r w:rsidDel="00000000" w:rsidR="00000000" w:rsidRPr="00000000">
        <w:rPr>
          <w:rFonts w:ascii="Arial" w:cs="Arial" w:eastAsia="Arial" w:hAnsi="Arial"/>
          <w:sz w:val="22"/>
          <w:szCs w:val="22"/>
          <w:rtl w:val="0"/>
        </w:rPr>
        <w:t xml:space="preserve">Reviewed and evolved the existing FIDS (Flight Information Display System). Worked closely with a video development team to create a brand new video/text information distribution system using embedded system techniques. Analyzed the performance of the whole system. Optimized response time and load balancing with the technique of profiling, 3 years before SIEMENS introduced a similar system to airport customers.</w:t>
      </w:r>
      <w:r w:rsidDel="00000000" w:rsidR="00000000" w:rsidRPr="00000000">
        <w:rPr>
          <w:rtl w:val="0"/>
        </w:rPr>
      </w:r>
    </w:p>
    <w:p w:rsidR="00000000" w:rsidDel="00000000" w:rsidP="00000000" w:rsidRDefault="00000000" w:rsidRPr="00000000" w14:paraId="00000053">
      <w:pPr>
        <w:ind w:left="144"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Key Technologies: C++, Linux, GCC, Bash, Socket, Python, Eclipse, Unix</w:t>
        <w:tab/>
      </w:r>
    </w:p>
    <w:p w:rsidR="00000000" w:rsidDel="00000000" w:rsidP="00000000" w:rsidRDefault="00000000" w:rsidRPr="00000000" w14:paraId="00000054">
      <w:pPr>
        <w:ind w:left="144"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                                                                                                                              </w:t>
      </w:r>
    </w:p>
    <w:p w:rsidR="00000000" w:rsidDel="00000000" w:rsidP="00000000" w:rsidRDefault="00000000" w:rsidRPr="00000000" w14:paraId="00000055">
      <w:pPr>
        <w:numPr>
          <w:ilvl w:val="0"/>
          <w:numId w:val="5"/>
        </w:numPr>
        <w:ind w:left="340" w:hanging="340"/>
        <w:jc w:val="left"/>
        <w:rPr/>
      </w:pPr>
      <w:r w:rsidDel="00000000" w:rsidR="00000000" w:rsidRPr="00000000">
        <w:rPr>
          <w:rFonts w:ascii="Arial" w:cs="Arial" w:eastAsia="Arial" w:hAnsi="Arial"/>
          <w:sz w:val="22"/>
          <w:szCs w:val="22"/>
          <w:rtl w:val="0"/>
        </w:rPr>
        <w:t xml:space="preserve">  Developed interpreter of AFTN (aeronautical fixed telecommunication network) Telegraph   using compilation technology, such as parsing and graph algorithms. Provided 5 more types of telegraph to customers, including weather telegraph, flight schedule telegraph etc. </w:t>
      </w:r>
      <w:r w:rsidDel="00000000" w:rsidR="00000000" w:rsidRPr="00000000">
        <w:rPr>
          <w:rtl w:val="0"/>
        </w:rPr>
      </w:r>
    </w:p>
    <w:p w:rsidR="00000000" w:rsidDel="00000000" w:rsidP="00000000" w:rsidRDefault="00000000" w:rsidRPr="00000000" w14:paraId="00000056">
      <w:pPr>
        <w:ind w:left="113" w:firstLine="219.00000000000003"/>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Key Technologies: C++, automata technology, graph algorithms, unit test</w:t>
      </w:r>
    </w:p>
    <w:p w:rsidR="00000000" w:rsidDel="00000000" w:rsidP="00000000" w:rsidRDefault="00000000" w:rsidRPr="00000000" w14:paraId="00000057">
      <w:pPr>
        <w:widowControl w:val="1"/>
        <w:ind w:firstLine="9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58">
      <w:pPr>
        <w:jc w:val="left"/>
        <w:rPr>
          <w:rFonts w:ascii="Arial" w:cs="Arial" w:eastAsia="Arial" w:hAnsi="Arial"/>
          <w:sz w:val="22"/>
          <w:szCs w:val="22"/>
        </w:rPr>
      </w:pPr>
      <w:r w:rsidDel="00000000" w:rsidR="00000000" w:rsidRPr="00000000">
        <w:rPr>
          <w:rFonts w:ascii="Arial" w:cs="Arial" w:eastAsia="Arial" w:hAnsi="Arial"/>
          <w:b w:val="1"/>
          <w:smallCaps w:val="1"/>
          <w:sz w:val="22"/>
          <w:szCs w:val="22"/>
          <w:rtl w:val="0"/>
        </w:rPr>
        <w:t xml:space="preserve">EDUCATION</w:t>
      </w:r>
      <w:r w:rsidDel="00000000" w:rsidR="00000000" w:rsidRPr="00000000">
        <w:rPr>
          <w:rtl w:val="0"/>
        </w:rPr>
      </w:r>
    </w:p>
    <w:p w:rsidR="00000000" w:rsidDel="00000000" w:rsidP="00000000" w:rsidRDefault="00000000" w:rsidRPr="00000000" w14:paraId="00000059">
      <w:pP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A">
      <w:pPr>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Master of Engineering</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  Beijing Institute of Technology  </w:t>
      </w:r>
      <w:r w:rsidDel="00000000" w:rsidR="00000000" w:rsidRPr="00000000">
        <w:rPr>
          <w:rFonts w:ascii="Arial" w:cs="Arial" w:eastAsia="Arial" w:hAnsi="Arial"/>
          <w:sz w:val="22"/>
          <w:szCs w:val="22"/>
          <w:rtl w:val="0"/>
        </w:rPr>
        <w:t xml:space="preserve">                                             2003/4</w:t>
      </w:r>
    </w:p>
    <w:p w:rsidR="00000000" w:rsidDel="00000000" w:rsidP="00000000" w:rsidRDefault="00000000" w:rsidRPr="00000000" w14:paraId="0000005B">
      <w:pPr>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Bachelor of Engineering </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 Beijing Institute of Technology     </w:t>
      </w:r>
      <w:r w:rsidDel="00000000" w:rsidR="00000000" w:rsidRPr="00000000">
        <w:rPr>
          <w:rFonts w:ascii="Arial" w:cs="Arial" w:eastAsia="Arial" w:hAnsi="Arial"/>
          <w:sz w:val="22"/>
          <w:szCs w:val="22"/>
          <w:rtl w:val="0"/>
        </w:rPr>
        <w:t xml:space="preserve">                                          1999/7</w:t>
      </w:r>
    </w:p>
    <w:p w:rsidR="00000000" w:rsidDel="00000000" w:rsidP="00000000" w:rsidRDefault="00000000" w:rsidRPr="00000000" w14:paraId="0000005C">
      <w:pP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D">
      <w:pP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E">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REFERENCES Available upon request</w:t>
      </w:r>
      <w:r w:rsidDel="00000000" w:rsidR="00000000" w:rsidRPr="00000000">
        <w:rPr>
          <w:rtl w:val="0"/>
        </w:rPr>
      </w:r>
    </w:p>
    <w:sectPr>
      <w:pgSz w:h="15840" w:w="12240"/>
      <w:pgMar w:bottom="864" w:top="864" w:left="1296" w:right="1296"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 w:firstLine="576"/>
      </w:pPr>
      <w:rPr>
        <w:rFonts w:ascii="Arial" w:cs="Arial" w:eastAsia="Arial" w:hAnsi="Arial"/>
        <w:sz w:val="18"/>
        <w:szCs w:val="18"/>
        <w:vertAlign w:val="baseline"/>
      </w:rPr>
    </w:lvl>
    <w:lvl w:ilvl="1">
      <w:start w:val="1"/>
      <w:numFmt w:val="bullet"/>
      <w:lvlText w:val="o"/>
      <w:lvlJc w:val="left"/>
      <w:pPr>
        <w:ind w:left="1440" w:firstLine="3960"/>
      </w:pPr>
      <w:rPr>
        <w:rFonts w:ascii="Arial" w:cs="Arial" w:eastAsia="Arial" w:hAnsi="Arial"/>
        <w:vertAlign w:val="baseline"/>
      </w:rPr>
    </w:lvl>
    <w:lvl w:ilvl="2">
      <w:start w:val="1"/>
      <w:numFmt w:val="bullet"/>
      <w:lvlText w:val="▪"/>
      <w:lvlJc w:val="left"/>
      <w:pPr>
        <w:ind w:left="2160" w:firstLine="6120"/>
      </w:pPr>
      <w:rPr>
        <w:rFonts w:ascii="Arial" w:cs="Arial" w:eastAsia="Arial" w:hAnsi="Arial"/>
        <w:vertAlign w:val="baseline"/>
      </w:rPr>
    </w:lvl>
    <w:lvl w:ilvl="3">
      <w:start w:val="1"/>
      <w:numFmt w:val="bullet"/>
      <w:lvlText w:val="●"/>
      <w:lvlJc w:val="left"/>
      <w:pPr>
        <w:ind w:left="2880" w:firstLine="8280"/>
      </w:pPr>
      <w:rPr>
        <w:rFonts w:ascii="Arial" w:cs="Arial" w:eastAsia="Arial" w:hAnsi="Arial"/>
        <w:vertAlign w:val="baseline"/>
      </w:rPr>
    </w:lvl>
    <w:lvl w:ilvl="4">
      <w:start w:val="1"/>
      <w:numFmt w:val="bullet"/>
      <w:lvlText w:val="o"/>
      <w:lvlJc w:val="left"/>
      <w:pPr>
        <w:ind w:left="3600" w:firstLine="10440"/>
      </w:pPr>
      <w:rPr>
        <w:rFonts w:ascii="Arial" w:cs="Arial" w:eastAsia="Arial" w:hAnsi="Arial"/>
        <w:vertAlign w:val="baseline"/>
      </w:rPr>
    </w:lvl>
    <w:lvl w:ilvl="5">
      <w:start w:val="1"/>
      <w:numFmt w:val="bullet"/>
      <w:lvlText w:val="▪"/>
      <w:lvlJc w:val="left"/>
      <w:pPr>
        <w:ind w:left="4320" w:firstLine="12600"/>
      </w:pPr>
      <w:rPr>
        <w:rFonts w:ascii="Arial" w:cs="Arial" w:eastAsia="Arial" w:hAnsi="Arial"/>
        <w:vertAlign w:val="baseline"/>
      </w:rPr>
    </w:lvl>
    <w:lvl w:ilvl="6">
      <w:start w:val="1"/>
      <w:numFmt w:val="bullet"/>
      <w:lvlText w:val="●"/>
      <w:lvlJc w:val="left"/>
      <w:pPr>
        <w:ind w:left="5040" w:firstLine="14760"/>
      </w:pPr>
      <w:rPr>
        <w:rFonts w:ascii="Arial" w:cs="Arial" w:eastAsia="Arial" w:hAnsi="Arial"/>
        <w:vertAlign w:val="baseline"/>
      </w:rPr>
    </w:lvl>
    <w:lvl w:ilvl="7">
      <w:start w:val="1"/>
      <w:numFmt w:val="bullet"/>
      <w:lvlText w:val="o"/>
      <w:lvlJc w:val="left"/>
      <w:pPr>
        <w:ind w:left="5760" w:firstLine="16920"/>
      </w:pPr>
      <w:rPr>
        <w:rFonts w:ascii="Arial" w:cs="Arial" w:eastAsia="Arial" w:hAnsi="Arial"/>
        <w:vertAlign w:val="baseline"/>
      </w:rPr>
    </w:lvl>
    <w:lvl w:ilvl="8">
      <w:start w:val="1"/>
      <w:numFmt w:val="bullet"/>
      <w:lvlText w:val="▪"/>
      <w:lvlJc w:val="left"/>
      <w:pPr>
        <w:ind w:left="6480" w:firstLine="19080"/>
      </w:pPr>
      <w:rPr>
        <w:rFonts w:ascii="Arial" w:cs="Arial" w:eastAsia="Arial" w:hAnsi="Arial"/>
        <w:vertAlign w:val="baseline"/>
      </w:rPr>
    </w:lvl>
  </w:abstractNum>
  <w:abstractNum w:abstractNumId="2">
    <w:lvl w:ilvl="0">
      <w:start w:val="1"/>
      <w:numFmt w:val="bullet"/>
      <w:lvlText w:val="●"/>
      <w:lvlJc w:val="left"/>
      <w:pPr>
        <w:ind w:left="567" w:firstLine="1304.0000000000002"/>
      </w:pPr>
      <w:rPr>
        <w:rFonts w:ascii="Arial" w:cs="Arial" w:eastAsia="Arial" w:hAnsi="Arial"/>
        <w:vertAlign w:val="baseline"/>
      </w:rPr>
    </w:lvl>
    <w:lvl w:ilvl="1">
      <w:start w:val="1"/>
      <w:numFmt w:val="bullet"/>
      <w:lvlText w:val="●"/>
      <w:lvlJc w:val="left"/>
      <w:pPr>
        <w:ind w:left="284" w:firstLine="567.9999999999999"/>
      </w:pPr>
      <w:rPr>
        <w:rFonts w:ascii="Arial" w:cs="Arial" w:eastAsia="Arial" w:hAnsi="Arial"/>
        <w:sz w:val="20"/>
        <w:szCs w:val="20"/>
        <w:vertAlign w:val="baseline"/>
      </w:rPr>
    </w:lvl>
    <w:lvl w:ilvl="2">
      <w:start w:val="1"/>
      <w:numFmt w:val="bullet"/>
      <w:lvlText w:val="▪"/>
      <w:lvlJc w:val="left"/>
      <w:pPr>
        <w:ind w:left="2160" w:firstLine="6120"/>
      </w:pPr>
      <w:rPr>
        <w:rFonts w:ascii="Arial" w:cs="Arial" w:eastAsia="Arial" w:hAnsi="Arial"/>
        <w:vertAlign w:val="baseline"/>
      </w:rPr>
    </w:lvl>
    <w:lvl w:ilvl="3">
      <w:start w:val="1"/>
      <w:numFmt w:val="bullet"/>
      <w:lvlText w:val="●"/>
      <w:lvlJc w:val="left"/>
      <w:pPr>
        <w:ind w:left="2880" w:firstLine="8280"/>
      </w:pPr>
      <w:rPr>
        <w:rFonts w:ascii="Arial" w:cs="Arial" w:eastAsia="Arial" w:hAnsi="Arial"/>
        <w:vertAlign w:val="baseline"/>
      </w:rPr>
    </w:lvl>
    <w:lvl w:ilvl="4">
      <w:start w:val="1"/>
      <w:numFmt w:val="bullet"/>
      <w:lvlText w:val="o"/>
      <w:lvlJc w:val="left"/>
      <w:pPr>
        <w:ind w:left="3600" w:firstLine="10440"/>
      </w:pPr>
      <w:rPr>
        <w:rFonts w:ascii="Arial" w:cs="Arial" w:eastAsia="Arial" w:hAnsi="Arial"/>
        <w:vertAlign w:val="baseline"/>
      </w:rPr>
    </w:lvl>
    <w:lvl w:ilvl="5">
      <w:start w:val="1"/>
      <w:numFmt w:val="bullet"/>
      <w:lvlText w:val="▪"/>
      <w:lvlJc w:val="left"/>
      <w:pPr>
        <w:ind w:left="4320" w:firstLine="12600"/>
      </w:pPr>
      <w:rPr>
        <w:rFonts w:ascii="Arial" w:cs="Arial" w:eastAsia="Arial" w:hAnsi="Arial"/>
        <w:vertAlign w:val="baseline"/>
      </w:rPr>
    </w:lvl>
    <w:lvl w:ilvl="6">
      <w:start w:val="1"/>
      <w:numFmt w:val="bullet"/>
      <w:lvlText w:val="●"/>
      <w:lvlJc w:val="left"/>
      <w:pPr>
        <w:ind w:left="5040" w:firstLine="14760"/>
      </w:pPr>
      <w:rPr>
        <w:rFonts w:ascii="Arial" w:cs="Arial" w:eastAsia="Arial" w:hAnsi="Arial"/>
        <w:vertAlign w:val="baseline"/>
      </w:rPr>
    </w:lvl>
    <w:lvl w:ilvl="7">
      <w:start w:val="1"/>
      <w:numFmt w:val="bullet"/>
      <w:lvlText w:val="o"/>
      <w:lvlJc w:val="left"/>
      <w:pPr>
        <w:ind w:left="5760" w:firstLine="16920"/>
      </w:pPr>
      <w:rPr>
        <w:rFonts w:ascii="Arial" w:cs="Arial" w:eastAsia="Arial" w:hAnsi="Arial"/>
        <w:vertAlign w:val="baseline"/>
      </w:rPr>
    </w:lvl>
    <w:lvl w:ilvl="8">
      <w:start w:val="1"/>
      <w:numFmt w:val="bullet"/>
      <w:lvlText w:val="▪"/>
      <w:lvlJc w:val="left"/>
      <w:pPr>
        <w:ind w:left="6480" w:firstLine="19080"/>
      </w:pPr>
      <w:rPr>
        <w:rFonts w:ascii="Arial" w:cs="Arial" w:eastAsia="Arial" w:hAnsi="Arial"/>
        <w:vertAlign w:val="baseline"/>
      </w:rPr>
    </w:lvl>
  </w:abstractNum>
  <w:abstractNum w:abstractNumId="3">
    <w:lvl w:ilvl="0">
      <w:start w:val="1"/>
      <w:numFmt w:val="bullet"/>
      <w:lvlText w:val="●"/>
      <w:lvlJc w:val="left"/>
      <w:pPr>
        <w:ind w:left="432" w:firstLine="1008"/>
      </w:pPr>
      <w:rPr>
        <w:rFonts w:ascii="Arial" w:cs="Arial" w:eastAsia="Arial" w:hAnsi="Arial"/>
        <w:sz w:val="20"/>
        <w:szCs w:val="20"/>
        <w:vertAlign w:val="baseline"/>
      </w:rPr>
    </w:lvl>
    <w:lvl w:ilvl="1">
      <w:start w:val="1"/>
      <w:numFmt w:val="bullet"/>
      <w:lvlText w:val="o"/>
      <w:lvlJc w:val="left"/>
      <w:pPr>
        <w:ind w:left="1440" w:firstLine="3960"/>
      </w:pPr>
      <w:rPr>
        <w:rFonts w:ascii="Arial" w:cs="Arial" w:eastAsia="Arial" w:hAnsi="Arial"/>
        <w:vertAlign w:val="baseline"/>
      </w:rPr>
    </w:lvl>
    <w:lvl w:ilvl="2">
      <w:start w:val="1"/>
      <w:numFmt w:val="bullet"/>
      <w:lvlText w:val="▪"/>
      <w:lvlJc w:val="left"/>
      <w:pPr>
        <w:ind w:left="2160" w:firstLine="6120"/>
      </w:pPr>
      <w:rPr>
        <w:rFonts w:ascii="Arial" w:cs="Arial" w:eastAsia="Arial" w:hAnsi="Arial"/>
        <w:vertAlign w:val="baseline"/>
      </w:rPr>
    </w:lvl>
    <w:lvl w:ilvl="3">
      <w:start w:val="1"/>
      <w:numFmt w:val="bullet"/>
      <w:lvlText w:val="●"/>
      <w:lvlJc w:val="left"/>
      <w:pPr>
        <w:ind w:left="2880" w:firstLine="8280"/>
      </w:pPr>
      <w:rPr>
        <w:rFonts w:ascii="Arial" w:cs="Arial" w:eastAsia="Arial" w:hAnsi="Arial"/>
        <w:vertAlign w:val="baseline"/>
      </w:rPr>
    </w:lvl>
    <w:lvl w:ilvl="4">
      <w:start w:val="1"/>
      <w:numFmt w:val="bullet"/>
      <w:lvlText w:val="o"/>
      <w:lvlJc w:val="left"/>
      <w:pPr>
        <w:ind w:left="3600" w:firstLine="10440"/>
      </w:pPr>
      <w:rPr>
        <w:rFonts w:ascii="Arial" w:cs="Arial" w:eastAsia="Arial" w:hAnsi="Arial"/>
        <w:vertAlign w:val="baseline"/>
      </w:rPr>
    </w:lvl>
    <w:lvl w:ilvl="5">
      <w:start w:val="1"/>
      <w:numFmt w:val="bullet"/>
      <w:lvlText w:val="▪"/>
      <w:lvlJc w:val="left"/>
      <w:pPr>
        <w:ind w:left="4320" w:firstLine="12600"/>
      </w:pPr>
      <w:rPr>
        <w:rFonts w:ascii="Arial" w:cs="Arial" w:eastAsia="Arial" w:hAnsi="Arial"/>
        <w:vertAlign w:val="baseline"/>
      </w:rPr>
    </w:lvl>
    <w:lvl w:ilvl="6">
      <w:start w:val="1"/>
      <w:numFmt w:val="bullet"/>
      <w:lvlText w:val="●"/>
      <w:lvlJc w:val="left"/>
      <w:pPr>
        <w:ind w:left="5040" w:firstLine="14760"/>
      </w:pPr>
      <w:rPr>
        <w:rFonts w:ascii="Arial" w:cs="Arial" w:eastAsia="Arial" w:hAnsi="Arial"/>
        <w:vertAlign w:val="baseline"/>
      </w:rPr>
    </w:lvl>
    <w:lvl w:ilvl="7">
      <w:start w:val="1"/>
      <w:numFmt w:val="bullet"/>
      <w:lvlText w:val="o"/>
      <w:lvlJc w:val="left"/>
      <w:pPr>
        <w:ind w:left="5760" w:firstLine="16920"/>
      </w:pPr>
      <w:rPr>
        <w:rFonts w:ascii="Arial" w:cs="Arial" w:eastAsia="Arial" w:hAnsi="Arial"/>
        <w:vertAlign w:val="baseline"/>
      </w:rPr>
    </w:lvl>
    <w:lvl w:ilvl="8">
      <w:start w:val="1"/>
      <w:numFmt w:val="bullet"/>
      <w:lvlText w:val="▪"/>
      <w:lvlJc w:val="left"/>
      <w:pPr>
        <w:ind w:left="6480" w:firstLine="19080"/>
      </w:pPr>
      <w:rPr>
        <w:rFonts w:ascii="Arial" w:cs="Arial" w:eastAsia="Arial" w:hAnsi="Arial"/>
        <w:vertAlign w:val="baseline"/>
      </w:rPr>
    </w:lvl>
  </w:abstractNum>
  <w:abstractNum w:abstractNumId="4">
    <w:lvl w:ilvl="0">
      <w:start w:val="1"/>
      <w:numFmt w:val="bullet"/>
      <w:lvlText w:val="●"/>
      <w:lvlJc w:val="left"/>
      <w:pPr>
        <w:ind w:left="567" w:firstLine="1304.0000000000002"/>
      </w:pPr>
      <w:rPr>
        <w:rFonts w:ascii="Arial" w:cs="Arial" w:eastAsia="Arial" w:hAnsi="Arial"/>
        <w:vertAlign w:val="baseline"/>
      </w:rPr>
    </w:lvl>
    <w:lvl w:ilvl="1">
      <w:start w:val="1"/>
      <w:numFmt w:val="bullet"/>
      <w:lvlText w:val="●"/>
      <w:lvlJc w:val="left"/>
      <w:pPr>
        <w:ind w:left="340" w:firstLine="680"/>
      </w:pPr>
      <w:rPr>
        <w:rFonts w:ascii="Arial" w:cs="Arial" w:eastAsia="Arial" w:hAnsi="Arial"/>
        <w:sz w:val="20"/>
        <w:szCs w:val="20"/>
        <w:vertAlign w:val="baseline"/>
      </w:rPr>
    </w:lvl>
    <w:lvl w:ilvl="2">
      <w:start w:val="1"/>
      <w:numFmt w:val="bullet"/>
      <w:lvlText w:val="▪"/>
      <w:lvlJc w:val="left"/>
      <w:pPr>
        <w:ind w:left="2160" w:firstLine="6120"/>
      </w:pPr>
      <w:rPr>
        <w:rFonts w:ascii="Arial" w:cs="Arial" w:eastAsia="Arial" w:hAnsi="Arial"/>
        <w:vertAlign w:val="baseline"/>
      </w:rPr>
    </w:lvl>
    <w:lvl w:ilvl="3">
      <w:start w:val="1"/>
      <w:numFmt w:val="bullet"/>
      <w:lvlText w:val="●"/>
      <w:lvlJc w:val="left"/>
      <w:pPr>
        <w:ind w:left="2880" w:firstLine="8280"/>
      </w:pPr>
      <w:rPr>
        <w:rFonts w:ascii="Arial" w:cs="Arial" w:eastAsia="Arial" w:hAnsi="Arial"/>
        <w:vertAlign w:val="baseline"/>
      </w:rPr>
    </w:lvl>
    <w:lvl w:ilvl="4">
      <w:start w:val="1"/>
      <w:numFmt w:val="bullet"/>
      <w:lvlText w:val="o"/>
      <w:lvlJc w:val="left"/>
      <w:pPr>
        <w:ind w:left="3600" w:firstLine="10440"/>
      </w:pPr>
      <w:rPr>
        <w:rFonts w:ascii="Arial" w:cs="Arial" w:eastAsia="Arial" w:hAnsi="Arial"/>
        <w:vertAlign w:val="baseline"/>
      </w:rPr>
    </w:lvl>
    <w:lvl w:ilvl="5">
      <w:start w:val="1"/>
      <w:numFmt w:val="bullet"/>
      <w:lvlText w:val="▪"/>
      <w:lvlJc w:val="left"/>
      <w:pPr>
        <w:ind w:left="4320" w:firstLine="12600"/>
      </w:pPr>
      <w:rPr>
        <w:rFonts w:ascii="Arial" w:cs="Arial" w:eastAsia="Arial" w:hAnsi="Arial"/>
        <w:vertAlign w:val="baseline"/>
      </w:rPr>
    </w:lvl>
    <w:lvl w:ilvl="6">
      <w:start w:val="1"/>
      <w:numFmt w:val="bullet"/>
      <w:lvlText w:val="●"/>
      <w:lvlJc w:val="left"/>
      <w:pPr>
        <w:ind w:left="5040" w:firstLine="14760"/>
      </w:pPr>
      <w:rPr>
        <w:rFonts w:ascii="Arial" w:cs="Arial" w:eastAsia="Arial" w:hAnsi="Arial"/>
        <w:vertAlign w:val="baseline"/>
      </w:rPr>
    </w:lvl>
    <w:lvl w:ilvl="7">
      <w:start w:val="1"/>
      <w:numFmt w:val="bullet"/>
      <w:lvlText w:val="o"/>
      <w:lvlJc w:val="left"/>
      <w:pPr>
        <w:ind w:left="5760" w:firstLine="16920"/>
      </w:pPr>
      <w:rPr>
        <w:rFonts w:ascii="Arial" w:cs="Arial" w:eastAsia="Arial" w:hAnsi="Arial"/>
        <w:vertAlign w:val="baseline"/>
      </w:rPr>
    </w:lvl>
    <w:lvl w:ilvl="8">
      <w:start w:val="1"/>
      <w:numFmt w:val="bullet"/>
      <w:lvlText w:val="▪"/>
      <w:lvlJc w:val="left"/>
      <w:pPr>
        <w:ind w:left="6480" w:firstLine="19080"/>
      </w:pPr>
      <w:rPr>
        <w:rFonts w:ascii="Arial" w:cs="Arial" w:eastAsia="Arial" w:hAnsi="Arial"/>
        <w:vertAlign w:val="baseline"/>
      </w:rPr>
    </w:lvl>
  </w:abstractNum>
  <w:abstractNum w:abstractNumId="5">
    <w:lvl w:ilvl="0">
      <w:start w:val="1"/>
      <w:numFmt w:val="bullet"/>
      <w:lvlText w:val="●"/>
      <w:lvlJc w:val="left"/>
      <w:pPr>
        <w:ind w:left="340" w:firstLine="680"/>
      </w:pPr>
      <w:rPr>
        <w:rFonts w:ascii="Arial" w:cs="Arial" w:eastAsia="Arial" w:hAnsi="Arial"/>
        <w:sz w:val="20"/>
        <w:szCs w:val="20"/>
        <w:vertAlign w:val="baseline"/>
      </w:rPr>
    </w:lvl>
    <w:lvl w:ilvl="1">
      <w:start w:val="1"/>
      <w:numFmt w:val="bullet"/>
      <w:lvlText w:val="●"/>
      <w:lvlJc w:val="left"/>
      <w:pPr>
        <w:ind w:left="454" w:firstLine="1021"/>
      </w:pPr>
      <w:rPr>
        <w:rFonts w:ascii="Arial" w:cs="Arial" w:eastAsia="Arial" w:hAnsi="Arial"/>
        <w:sz w:val="20"/>
        <w:szCs w:val="20"/>
        <w:vertAlign w:val="baseline"/>
      </w:rPr>
    </w:lvl>
    <w:lvl w:ilvl="2">
      <w:start w:val="1"/>
      <w:numFmt w:val="bullet"/>
      <w:lvlText w:val="▪"/>
      <w:lvlJc w:val="left"/>
      <w:pPr>
        <w:ind w:left="2160" w:firstLine="6120"/>
      </w:pPr>
      <w:rPr>
        <w:rFonts w:ascii="Arial" w:cs="Arial" w:eastAsia="Arial" w:hAnsi="Arial"/>
        <w:vertAlign w:val="baseline"/>
      </w:rPr>
    </w:lvl>
    <w:lvl w:ilvl="3">
      <w:start w:val="1"/>
      <w:numFmt w:val="bullet"/>
      <w:lvlText w:val="●"/>
      <w:lvlJc w:val="left"/>
      <w:pPr>
        <w:ind w:left="2880" w:firstLine="8280"/>
      </w:pPr>
      <w:rPr>
        <w:rFonts w:ascii="Arial" w:cs="Arial" w:eastAsia="Arial" w:hAnsi="Arial"/>
        <w:vertAlign w:val="baseline"/>
      </w:rPr>
    </w:lvl>
    <w:lvl w:ilvl="4">
      <w:start w:val="1"/>
      <w:numFmt w:val="bullet"/>
      <w:lvlText w:val="o"/>
      <w:lvlJc w:val="left"/>
      <w:pPr>
        <w:ind w:left="3600" w:firstLine="10440"/>
      </w:pPr>
      <w:rPr>
        <w:rFonts w:ascii="Arial" w:cs="Arial" w:eastAsia="Arial" w:hAnsi="Arial"/>
        <w:vertAlign w:val="baseline"/>
      </w:rPr>
    </w:lvl>
    <w:lvl w:ilvl="5">
      <w:start w:val="1"/>
      <w:numFmt w:val="bullet"/>
      <w:lvlText w:val="▪"/>
      <w:lvlJc w:val="left"/>
      <w:pPr>
        <w:ind w:left="4320" w:firstLine="12600"/>
      </w:pPr>
      <w:rPr>
        <w:rFonts w:ascii="Arial" w:cs="Arial" w:eastAsia="Arial" w:hAnsi="Arial"/>
        <w:vertAlign w:val="baseline"/>
      </w:rPr>
    </w:lvl>
    <w:lvl w:ilvl="6">
      <w:start w:val="1"/>
      <w:numFmt w:val="bullet"/>
      <w:lvlText w:val="●"/>
      <w:lvlJc w:val="left"/>
      <w:pPr>
        <w:ind w:left="5040" w:firstLine="14760"/>
      </w:pPr>
      <w:rPr>
        <w:rFonts w:ascii="Arial" w:cs="Arial" w:eastAsia="Arial" w:hAnsi="Arial"/>
        <w:vertAlign w:val="baseline"/>
      </w:rPr>
    </w:lvl>
    <w:lvl w:ilvl="7">
      <w:start w:val="1"/>
      <w:numFmt w:val="bullet"/>
      <w:lvlText w:val="o"/>
      <w:lvlJc w:val="left"/>
      <w:pPr>
        <w:ind w:left="5760" w:firstLine="16920"/>
      </w:pPr>
      <w:rPr>
        <w:rFonts w:ascii="Arial" w:cs="Arial" w:eastAsia="Arial" w:hAnsi="Arial"/>
        <w:vertAlign w:val="baseline"/>
      </w:rPr>
    </w:lvl>
    <w:lvl w:ilvl="8">
      <w:start w:val="1"/>
      <w:numFmt w:val="bullet"/>
      <w:lvlText w:val="▪"/>
      <w:lvlJc w:val="left"/>
      <w:pPr>
        <w:ind w:left="6480" w:firstLine="19080"/>
      </w:pPr>
      <w:rPr>
        <w:rFonts w:ascii="Arial" w:cs="Arial" w:eastAsia="Arial" w:hAnsi="Arial"/>
        <w:vertAlign w:val="baseline"/>
      </w:rPr>
    </w:lvl>
  </w:abstractNum>
  <w:abstractNum w:abstractNumId="6">
    <w:lvl w:ilvl="0">
      <w:start w:val="1"/>
      <w:numFmt w:val="bullet"/>
      <w:lvlText w:val="●"/>
      <w:lvlJc w:val="left"/>
      <w:pPr>
        <w:ind w:left="454" w:firstLine="1021"/>
      </w:pPr>
      <w:rPr>
        <w:rFonts w:ascii="Arial" w:cs="Arial" w:eastAsia="Arial" w:hAnsi="Arial"/>
        <w:sz w:val="20"/>
        <w:szCs w:val="20"/>
        <w:vertAlign w:val="baseline"/>
      </w:rPr>
    </w:lvl>
    <w:lvl w:ilvl="1">
      <w:start w:val="1"/>
      <w:numFmt w:val="bullet"/>
      <w:lvlText w:val="o"/>
      <w:lvlJc w:val="left"/>
      <w:pPr>
        <w:ind w:left="1440" w:firstLine="3960"/>
      </w:pPr>
      <w:rPr>
        <w:rFonts w:ascii="Arial" w:cs="Arial" w:eastAsia="Arial" w:hAnsi="Arial"/>
        <w:vertAlign w:val="baseline"/>
      </w:rPr>
    </w:lvl>
    <w:lvl w:ilvl="2">
      <w:start w:val="1"/>
      <w:numFmt w:val="bullet"/>
      <w:lvlText w:val="▪"/>
      <w:lvlJc w:val="left"/>
      <w:pPr>
        <w:ind w:left="2160" w:firstLine="6120"/>
      </w:pPr>
      <w:rPr>
        <w:rFonts w:ascii="Arial" w:cs="Arial" w:eastAsia="Arial" w:hAnsi="Arial"/>
        <w:vertAlign w:val="baseline"/>
      </w:rPr>
    </w:lvl>
    <w:lvl w:ilvl="3">
      <w:start w:val="1"/>
      <w:numFmt w:val="bullet"/>
      <w:lvlText w:val="●"/>
      <w:lvlJc w:val="left"/>
      <w:pPr>
        <w:ind w:left="2880" w:firstLine="8280"/>
      </w:pPr>
      <w:rPr>
        <w:rFonts w:ascii="Arial" w:cs="Arial" w:eastAsia="Arial" w:hAnsi="Arial"/>
        <w:vertAlign w:val="baseline"/>
      </w:rPr>
    </w:lvl>
    <w:lvl w:ilvl="4">
      <w:start w:val="1"/>
      <w:numFmt w:val="bullet"/>
      <w:lvlText w:val="o"/>
      <w:lvlJc w:val="left"/>
      <w:pPr>
        <w:ind w:left="3600" w:firstLine="10440"/>
      </w:pPr>
      <w:rPr>
        <w:rFonts w:ascii="Arial" w:cs="Arial" w:eastAsia="Arial" w:hAnsi="Arial"/>
        <w:vertAlign w:val="baseline"/>
      </w:rPr>
    </w:lvl>
    <w:lvl w:ilvl="5">
      <w:start w:val="1"/>
      <w:numFmt w:val="bullet"/>
      <w:lvlText w:val="▪"/>
      <w:lvlJc w:val="left"/>
      <w:pPr>
        <w:ind w:left="4320" w:firstLine="12600"/>
      </w:pPr>
      <w:rPr>
        <w:rFonts w:ascii="Arial" w:cs="Arial" w:eastAsia="Arial" w:hAnsi="Arial"/>
        <w:vertAlign w:val="baseline"/>
      </w:rPr>
    </w:lvl>
    <w:lvl w:ilvl="6">
      <w:start w:val="1"/>
      <w:numFmt w:val="bullet"/>
      <w:lvlText w:val="●"/>
      <w:lvlJc w:val="left"/>
      <w:pPr>
        <w:ind w:left="5040" w:firstLine="14760"/>
      </w:pPr>
      <w:rPr>
        <w:rFonts w:ascii="Arial" w:cs="Arial" w:eastAsia="Arial" w:hAnsi="Arial"/>
        <w:vertAlign w:val="baseline"/>
      </w:rPr>
    </w:lvl>
    <w:lvl w:ilvl="7">
      <w:start w:val="1"/>
      <w:numFmt w:val="bullet"/>
      <w:lvlText w:val="o"/>
      <w:lvlJc w:val="left"/>
      <w:pPr>
        <w:ind w:left="5760" w:firstLine="16920"/>
      </w:pPr>
      <w:rPr>
        <w:rFonts w:ascii="Arial" w:cs="Arial" w:eastAsia="Arial" w:hAnsi="Arial"/>
        <w:vertAlign w:val="baseline"/>
      </w:rPr>
    </w:lvl>
    <w:lvl w:ilvl="8">
      <w:start w:val="1"/>
      <w:numFmt w:val="bullet"/>
      <w:lvlText w:val="▪"/>
      <w:lvlJc w:val="left"/>
      <w:pPr>
        <w:ind w:left="6480" w:firstLine="1908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both"/>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both"/>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both"/>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both"/>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