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D2FE" w14:textId="0B086CF9" w:rsidR="00E026AA" w:rsidRDefault="00E026AA" w:rsidP="00E026AA">
      <w:pPr>
        <w:jc w:val="center"/>
        <w:rPr>
          <w:lang w:val="en-US"/>
        </w:rPr>
      </w:pPr>
      <w:r>
        <w:rPr>
          <w:lang w:val="en-US"/>
        </w:rPr>
        <w:t>PRACTICAL - 1</w:t>
      </w:r>
    </w:p>
    <w:p w14:paraId="36F17605" w14:textId="03097ABA" w:rsidR="00AA71CC" w:rsidRDefault="00555DA4">
      <w:pPr>
        <w:rPr>
          <w:lang w:val="en-US"/>
        </w:rPr>
      </w:pPr>
      <w:r>
        <w:rPr>
          <w:lang w:val="en-US"/>
        </w:rPr>
        <w:t xml:space="preserve">Aim : Identify any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 and create detail report about it.</w:t>
      </w:r>
    </w:p>
    <w:p w14:paraId="47521430" w14:textId="77777777" w:rsidR="00AC4883" w:rsidRDefault="00555DA4" w:rsidP="00AC4883">
      <w:p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 : FileZilla</w:t>
      </w:r>
    </w:p>
    <w:p w14:paraId="0F6F0E5A" w14:textId="77777777" w:rsidR="00AC4883" w:rsidRDefault="00555DA4" w:rsidP="00AC4883">
      <w:pPr>
        <w:pStyle w:val="ListParagraph"/>
        <w:numPr>
          <w:ilvl w:val="0"/>
          <w:numId w:val="5"/>
        </w:numPr>
        <w:rPr>
          <w:lang w:val="en-US"/>
        </w:rPr>
      </w:pPr>
      <w:r w:rsidRPr="00AC4883">
        <w:rPr>
          <w:lang w:val="en-US"/>
        </w:rPr>
        <w:t>Idea :</w:t>
      </w:r>
    </w:p>
    <w:p w14:paraId="394AF4F2" w14:textId="77777777" w:rsidR="00AC4883" w:rsidRDefault="00555DA4" w:rsidP="00AC4883">
      <w:pPr>
        <w:pStyle w:val="ListParagraph"/>
        <w:numPr>
          <w:ilvl w:val="0"/>
          <w:numId w:val="6"/>
        </w:numPr>
        <w:rPr>
          <w:lang w:val="en-US"/>
        </w:rPr>
      </w:pPr>
      <w:r w:rsidRPr="00AC4883">
        <w:rPr>
          <w:lang w:val="en-US"/>
        </w:rPr>
        <w:t>The main purpose/idea to invert this open source software was that it allows  users to set up FTP servers or connect to others FTP servers in order to exchange files.</w:t>
      </w:r>
    </w:p>
    <w:p w14:paraId="2DA0A00D" w14:textId="77777777" w:rsidR="00AC4883" w:rsidRDefault="00555DA4" w:rsidP="00AC4883">
      <w:pPr>
        <w:pStyle w:val="ListParagraph"/>
        <w:numPr>
          <w:ilvl w:val="0"/>
          <w:numId w:val="6"/>
        </w:numPr>
        <w:rPr>
          <w:lang w:val="en-US"/>
        </w:rPr>
      </w:pPr>
      <w:r w:rsidRPr="00AC4883">
        <w:rPr>
          <w:lang w:val="en-US"/>
        </w:rPr>
        <w:t xml:space="preserve">FileZilla was started as a computer science class project in the second week of January 2001 by Tim Kosse and two </w:t>
      </w:r>
      <w:proofErr w:type="gramStart"/>
      <w:r w:rsidRPr="00AC4883">
        <w:rPr>
          <w:lang w:val="en-US"/>
        </w:rPr>
        <w:t>classmate</w:t>
      </w:r>
      <w:proofErr w:type="gramEnd"/>
      <w:r w:rsidRPr="00AC4883">
        <w:rPr>
          <w:lang w:val="en-US"/>
        </w:rPr>
        <w:t>.</w:t>
      </w:r>
    </w:p>
    <w:p w14:paraId="50D0EC9F" w14:textId="77777777" w:rsidR="00AC4883" w:rsidRDefault="00555DA4" w:rsidP="00AC4883">
      <w:pPr>
        <w:pStyle w:val="ListParagraph"/>
        <w:numPr>
          <w:ilvl w:val="0"/>
          <w:numId w:val="5"/>
        </w:numPr>
        <w:rPr>
          <w:lang w:val="en-US"/>
        </w:rPr>
      </w:pPr>
      <w:r w:rsidRPr="00AC4883">
        <w:rPr>
          <w:lang w:val="en-US"/>
        </w:rPr>
        <w:t>What problem does it solved ?</w:t>
      </w:r>
    </w:p>
    <w:p w14:paraId="78A9C1DD" w14:textId="77777777" w:rsidR="00AC4883" w:rsidRDefault="00555DA4" w:rsidP="00AC4883">
      <w:pPr>
        <w:pStyle w:val="ListParagraph"/>
        <w:numPr>
          <w:ilvl w:val="0"/>
          <w:numId w:val="7"/>
        </w:numPr>
        <w:rPr>
          <w:lang w:val="en-US"/>
        </w:rPr>
      </w:pPr>
      <w:r w:rsidRPr="00AC4883">
        <w:rPr>
          <w:lang w:val="en-US"/>
        </w:rPr>
        <w:t>It helps to transfer files from a local computer to a remote one.</w:t>
      </w:r>
    </w:p>
    <w:p w14:paraId="13597229" w14:textId="77777777" w:rsidR="00AC4883" w:rsidRDefault="00555DA4" w:rsidP="00AC4883">
      <w:pPr>
        <w:pStyle w:val="ListParagraph"/>
        <w:numPr>
          <w:ilvl w:val="0"/>
          <w:numId w:val="7"/>
        </w:numPr>
        <w:rPr>
          <w:lang w:val="en-US"/>
        </w:rPr>
      </w:pPr>
      <w:r w:rsidRPr="00AC4883">
        <w:rPr>
          <w:lang w:val="en-US"/>
        </w:rPr>
        <w:t>It also supports secure file transfer protocol, i.e. SFTP, and is available as in both client and server versions</w:t>
      </w:r>
    </w:p>
    <w:p w14:paraId="2D6B9EB5" w14:textId="77777777" w:rsidR="00AC4883" w:rsidRDefault="00555DA4" w:rsidP="00AC4883">
      <w:pPr>
        <w:pStyle w:val="ListParagraph"/>
        <w:numPr>
          <w:ilvl w:val="0"/>
          <w:numId w:val="5"/>
        </w:numPr>
        <w:rPr>
          <w:lang w:val="en-US"/>
        </w:rPr>
      </w:pPr>
      <w:r w:rsidRPr="00AC4883">
        <w:rPr>
          <w:lang w:val="en-US"/>
        </w:rPr>
        <w:t xml:space="preserve">Licensing model </w:t>
      </w:r>
      <w:r w:rsidR="00AC4883">
        <w:rPr>
          <w:lang w:val="en-US"/>
        </w:rPr>
        <w:t>:</w:t>
      </w:r>
    </w:p>
    <w:p w14:paraId="4778B978" w14:textId="77777777" w:rsidR="00AC4883" w:rsidRDefault="00555DA4" w:rsidP="00AC4883">
      <w:pPr>
        <w:pStyle w:val="ListParagraph"/>
        <w:numPr>
          <w:ilvl w:val="0"/>
          <w:numId w:val="8"/>
        </w:numPr>
        <w:rPr>
          <w:lang w:val="en-US"/>
        </w:rPr>
      </w:pPr>
      <w:r w:rsidRPr="00AC4883">
        <w:rPr>
          <w:lang w:val="en-US"/>
        </w:rPr>
        <w:t>FileZilla is distributed under the Terms and Conditions of the GNU General Public License (GPL) version 2 or any later version.</w:t>
      </w:r>
    </w:p>
    <w:p w14:paraId="2599288A" w14:textId="2B8FD204" w:rsidR="00555DA4" w:rsidRPr="00AC4883" w:rsidRDefault="00555DA4" w:rsidP="00AC4883">
      <w:pPr>
        <w:pStyle w:val="ListParagraph"/>
        <w:numPr>
          <w:ilvl w:val="0"/>
          <w:numId w:val="8"/>
        </w:numPr>
        <w:rPr>
          <w:lang w:val="en-US"/>
        </w:rPr>
      </w:pPr>
      <w:r w:rsidRPr="00AC4883">
        <w:rPr>
          <w:lang w:val="en-US"/>
        </w:rPr>
        <w:t>FileZilla is distributed under the Terms and Conditions of the GNU  Affero General Public License (AGPL) version 3 or any later version.</w:t>
      </w:r>
    </w:p>
    <w:p w14:paraId="2AFF313D" w14:textId="77777777" w:rsidR="00AC4883" w:rsidRDefault="00F8775B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Intent behind making it open source :</w:t>
      </w:r>
    </w:p>
    <w:p w14:paraId="5B786B93" w14:textId="60FED35B" w:rsidR="00F8775B" w:rsidRP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 xml:space="preserve">They decided to make FileZilla an </w:t>
      </w:r>
      <w:proofErr w:type="gramStart"/>
      <w:r w:rsidRPr="00AC4883">
        <w:rPr>
          <w:lang w:val="en-US"/>
        </w:rPr>
        <w:t>open source</w:t>
      </w:r>
      <w:proofErr w:type="gramEnd"/>
      <w:r w:rsidRPr="00AC4883">
        <w:rPr>
          <w:lang w:val="en-US"/>
        </w:rPr>
        <w:t xml:space="preserve"> project because many FTP clients were already available, and they didn’t think that they would se  a single copy if they make FileZilla commercial.</w:t>
      </w:r>
    </w:p>
    <w:p w14:paraId="136C8998" w14:textId="77777777" w:rsidR="00AC4883" w:rsidRDefault="00F8775B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Monetization model :</w:t>
      </w:r>
    </w:p>
    <w:p w14:paraId="18A3641C" w14:textId="77777777" w:rsid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Support and services works well as a business model for infrastructure software, enterprise software, and things like storage.</w:t>
      </w:r>
    </w:p>
    <w:p w14:paraId="4E0FA208" w14:textId="77777777" w:rsid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It works a lot less well for software marketed to developers, or personal end_user software.</w:t>
      </w:r>
    </w:p>
    <w:p w14:paraId="1714E31E" w14:textId="48C7E2C6" w:rsidR="00F8775B" w:rsidRP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In both of those cases, your user base is more likely to do without that to pay.</w:t>
      </w:r>
    </w:p>
    <w:p w14:paraId="4448D02A" w14:textId="77777777" w:rsidR="00AC4883" w:rsidRDefault="00F8775B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Popularity :</w:t>
      </w:r>
    </w:p>
    <w:p w14:paraId="68D7361C" w14:textId="053C6E77" w:rsidR="00F8775B" w:rsidRDefault="00F8775B" w:rsidP="00AC4883">
      <w:pPr>
        <w:pStyle w:val="ListParagraph"/>
        <w:numPr>
          <w:ilvl w:val="0"/>
          <w:numId w:val="10"/>
        </w:numPr>
        <w:rPr>
          <w:lang w:val="en-US"/>
        </w:rPr>
      </w:pPr>
      <w:r w:rsidRPr="00AC4883">
        <w:rPr>
          <w:lang w:val="en-US"/>
        </w:rPr>
        <w:t>The two top countries that use FileZilla for FTP File uploads are United States with 13</w:t>
      </w:r>
      <w:r w:rsidR="00363AFB">
        <w:rPr>
          <w:lang w:val="en-US"/>
        </w:rPr>
        <w:t>2</w:t>
      </w:r>
      <w:r w:rsidRPr="00AC4883">
        <w:rPr>
          <w:lang w:val="en-US"/>
        </w:rPr>
        <w:t>3 (62.20%) and India with 24</w:t>
      </w:r>
      <w:r w:rsidR="00363AFB">
        <w:rPr>
          <w:lang w:val="en-US"/>
        </w:rPr>
        <w:t>9</w:t>
      </w:r>
      <w:r w:rsidRPr="00AC4883">
        <w:rPr>
          <w:lang w:val="en-US"/>
        </w:rPr>
        <w:t xml:space="preserve"> (11.31%) customers.</w:t>
      </w:r>
    </w:p>
    <w:p w14:paraId="25A5A7CA" w14:textId="75247828" w:rsidR="00AC4883" w:rsidRDefault="00AC4883" w:rsidP="00AC48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average countries that use FileZilla for FTP and File uploads are United Kingdom with </w:t>
      </w:r>
      <w:r w:rsidR="00363AFB">
        <w:rPr>
          <w:lang w:val="en-US"/>
        </w:rPr>
        <w:t>195</w:t>
      </w:r>
      <w:r>
        <w:rPr>
          <w:lang w:val="en-US"/>
        </w:rPr>
        <w:t xml:space="preserve">  (9.19%) followed by Canada with 12</w:t>
      </w:r>
      <w:r w:rsidR="00363AFB">
        <w:rPr>
          <w:lang w:val="en-US"/>
        </w:rPr>
        <w:t>1</w:t>
      </w:r>
      <w:r>
        <w:rPr>
          <w:lang w:val="en-US"/>
        </w:rPr>
        <w:t xml:space="preserve"> (5.74%) and France with 11</w:t>
      </w:r>
      <w:r w:rsidR="00363AFB">
        <w:rPr>
          <w:lang w:val="en-US"/>
        </w:rPr>
        <w:t>0</w:t>
      </w:r>
      <w:r>
        <w:rPr>
          <w:lang w:val="en-US"/>
        </w:rPr>
        <w:t xml:space="preserve"> (5.19%) customers.</w:t>
      </w:r>
    </w:p>
    <w:p w14:paraId="3C150F9E" w14:textId="2714111D" w:rsidR="00AC4883" w:rsidRDefault="00AC4883" w:rsidP="00AC48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Italy with </w:t>
      </w:r>
      <w:r w:rsidR="00363AFB">
        <w:rPr>
          <w:lang w:val="en-US"/>
        </w:rPr>
        <w:t>80</w:t>
      </w:r>
      <w:r>
        <w:rPr>
          <w:lang w:val="en-US"/>
        </w:rPr>
        <w:t xml:space="preserve"> (3.4%) and Spain with 6</w:t>
      </w:r>
      <w:r w:rsidR="00363AFB">
        <w:rPr>
          <w:lang w:val="en-US"/>
        </w:rPr>
        <w:t>8</w:t>
      </w:r>
      <w:r>
        <w:rPr>
          <w:lang w:val="en-US"/>
        </w:rPr>
        <w:t xml:space="preserve"> (2.85%) a</w:t>
      </w:r>
      <w:r w:rsidRPr="00AC4883">
        <w:rPr>
          <w:lang w:val="en-US"/>
        </w:rPr>
        <w:t xml:space="preserve">re the two least countries which </w:t>
      </w:r>
      <w:r>
        <w:rPr>
          <w:lang w:val="en-US"/>
        </w:rPr>
        <w:t>use FileZilla.</w:t>
      </w:r>
    </w:p>
    <w:p w14:paraId="5FEA6D24" w14:textId="464B247B" w:rsidR="00363AFB" w:rsidRDefault="00363AFB" w:rsidP="00363AFB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5103A0" wp14:editId="50280FB9">
            <wp:extent cx="3840480" cy="226573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25" cy="22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92B9" w14:textId="58A6CFE6" w:rsidR="00AC4883" w:rsidRDefault="00AC4883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Impact :</w:t>
      </w:r>
    </w:p>
    <w:p w14:paraId="1282861F" w14:textId="58188AD9" w:rsidR="00AC4883" w:rsidRDefault="00AC4883" w:rsidP="00AC48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made easy to use graphical user interface to configure and manage file transfer operations.</w:t>
      </w:r>
    </w:p>
    <w:p w14:paraId="40937C8D" w14:textId="5573B9BA" w:rsidR="00AC4883" w:rsidRPr="00AC4883" w:rsidRDefault="00AC4883" w:rsidP="00AC48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supports clients from almost all platforms – Windows, Mac OS, Linux, making it one of the comprehensive FTP server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>.</w:t>
      </w:r>
    </w:p>
    <w:p w14:paraId="2343BF4B" w14:textId="77777777" w:rsidR="00F8775B" w:rsidRPr="00F8775B" w:rsidRDefault="00F8775B" w:rsidP="00F8775B">
      <w:pPr>
        <w:ind w:left="360"/>
        <w:rPr>
          <w:lang w:val="en-US"/>
        </w:rPr>
      </w:pPr>
    </w:p>
    <w:p w14:paraId="790E6208" w14:textId="77777777" w:rsidR="00F8775B" w:rsidRPr="00F8775B" w:rsidRDefault="00F8775B" w:rsidP="00F8775B">
      <w:pPr>
        <w:ind w:left="360"/>
        <w:rPr>
          <w:lang w:val="en-US"/>
        </w:rPr>
      </w:pPr>
    </w:p>
    <w:p w14:paraId="37D3B92E" w14:textId="77777777" w:rsidR="00555DA4" w:rsidRPr="00555DA4" w:rsidRDefault="00555DA4" w:rsidP="00555DA4">
      <w:pPr>
        <w:rPr>
          <w:lang w:val="en-US"/>
        </w:rPr>
      </w:pPr>
    </w:p>
    <w:sectPr w:rsidR="00555DA4" w:rsidRPr="0055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D1E"/>
    <w:multiLevelType w:val="multilevel"/>
    <w:tmpl w:val="4AD43552"/>
    <w:lvl w:ilvl="0">
      <w:numFmt w:val="none"/>
      <w:lvlText w:val="1."/>
      <w:lvlJc w:val="left"/>
      <w:pPr>
        <w:ind w:left="0" w:firstLine="0"/>
      </w:pPr>
      <w:rPr>
        <w:rFonts w:hint="default"/>
      </w:rPr>
    </w:lvl>
    <w:lvl w:ilvl="1"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240591"/>
    <w:multiLevelType w:val="hybridMultilevel"/>
    <w:tmpl w:val="78445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F23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067F4D"/>
    <w:multiLevelType w:val="hybridMultilevel"/>
    <w:tmpl w:val="F7948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E4AAE"/>
    <w:multiLevelType w:val="hybridMultilevel"/>
    <w:tmpl w:val="7EF29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C75268"/>
    <w:multiLevelType w:val="hybridMultilevel"/>
    <w:tmpl w:val="5576F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210CE"/>
    <w:multiLevelType w:val="hybridMultilevel"/>
    <w:tmpl w:val="D6528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5195D"/>
    <w:multiLevelType w:val="hybridMultilevel"/>
    <w:tmpl w:val="90BCF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BF6E71"/>
    <w:multiLevelType w:val="hybridMultilevel"/>
    <w:tmpl w:val="4C724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0858"/>
    <w:multiLevelType w:val="hybridMultilevel"/>
    <w:tmpl w:val="F4921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B53E83"/>
    <w:multiLevelType w:val="hybridMultilevel"/>
    <w:tmpl w:val="D1C88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985599">
    <w:abstractNumId w:val="6"/>
  </w:num>
  <w:num w:numId="2" w16cid:durableId="30302394">
    <w:abstractNumId w:val="9"/>
  </w:num>
  <w:num w:numId="3" w16cid:durableId="1374503195">
    <w:abstractNumId w:val="2"/>
  </w:num>
  <w:num w:numId="4" w16cid:durableId="984428687">
    <w:abstractNumId w:val="0"/>
  </w:num>
  <w:num w:numId="5" w16cid:durableId="1680961816">
    <w:abstractNumId w:val="8"/>
  </w:num>
  <w:num w:numId="6" w16cid:durableId="1784763578">
    <w:abstractNumId w:val="1"/>
  </w:num>
  <w:num w:numId="7" w16cid:durableId="1640649989">
    <w:abstractNumId w:val="7"/>
  </w:num>
  <w:num w:numId="8" w16cid:durableId="2052456448">
    <w:abstractNumId w:val="3"/>
  </w:num>
  <w:num w:numId="9" w16cid:durableId="371659998">
    <w:abstractNumId w:val="4"/>
  </w:num>
  <w:num w:numId="10" w16cid:durableId="865288157">
    <w:abstractNumId w:val="5"/>
  </w:num>
  <w:num w:numId="11" w16cid:durableId="1058893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A4"/>
    <w:rsid w:val="00363AFB"/>
    <w:rsid w:val="00401B59"/>
    <w:rsid w:val="00555DA4"/>
    <w:rsid w:val="00AA71CC"/>
    <w:rsid w:val="00AC4883"/>
    <w:rsid w:val="00E026AA"/>
    <w:rsid w:val="00F8775B"/>
    <w:rsid w:val="00FC1878"/>
    <w:rsid w:val="00F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1CD1"/>
  <w15:chartTrackingRefBased/>
  <w15:docId w15:val="{B092A4C9-3C4D-4E8F-87A6-10CA3997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Suvedha</dc:creator>
  <cp:keywords/>
  <dc:description/>
  <cp:lastModifiedBy>Suvedha</cp:lastModifiedBy>
  <cp:revision>7</cp:revision>
  <dcterms:created xsi:type="dcterms:W3CDTF">2023-03-09T02:03:00Z</dcterms:created>
  <dcterms:modified xsi:type="dcterms:W3CDTF">2023-03-09T03:31:00Z</dcterms:modified>
</cp:coreProperties>
</file>