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CBFDB" w14:textId="57C4986D" w:rsidR="003C0C86" w:rsidRDefault="00E91DC5">
      <w:pPr>
        <w:pStyle w:val="Title"/>
      </w:pPr>
      <w:r>
        <w:rPr>
          <w:color w:val="333333"/>
        </w:rPr>
        <w:t>ANUSHIYA T</w:t>
      </w:r>
    </w:p>
    <w:p w14:paraId="18C70624" w14:textId="2823D8CC" w:rsidR="003C0C86" w:rsidRPr="0011642A" w:rsidRDefault="009D1DE9">
      <w:pPr>
        <w:pStyle w:val="BodyText"/>
        <w:spacing w:before="79"/>
        <w:rPr>
          <w:rFonts w:ascii="Trebuchet MS"/>
          <w:sz w:val="20"/>
          <w:szCs w:val="20"/>
        </w:rPr>
      </w:pPr>
      <w:r>
        <w:rPr>
          <w:rFonts w:ascii="Trebuchet MS"/>
          <w:sz w:val="24"/>
        </w:rPr>
        <w:t xml:space="preserve">    </w:t>
      </w:r>
      <w:r w:rsidRPr="0011642A">
        <w:rPr>
          <w:rFonts w:ascii="Segoe UI Emoji" w:hAnsi="Segoe UI Emoji" w:cs="Segoe UI Emoji"/>
          <w:sz w:val="20"/>
          <w:szCs w:val="20"/>
        </w:rPr>
        <w:t xml:space="preserve">📧 </w:t>
      </w:r>
      <w:hyperlink r:id="rId8" w:history="1">
        <w:r w:rsidRPr="0011642A">
          <w:rPr>
            <w:rStyle w:val="Hyperlink"/>
            <w:rFonts w:ascii="Trebuchet MS"/>
            <w:sz w:val="20"/>
            <w:szCs w:val="20"/>
          </w:rPr>
          <w:t>anushiyausharani@gmail.com</w:t>
        </w:r>
      </w:hyperlink>
    </w:p>
    <w:p w14:paraId="29767E43" w14:textId="4298F385" w:rsidR="009D1DE9" w:rsidRPr="0011642A" w:rsidRDefault="009D1DE9" w:rsidP="009D1DE9">
      <w:pPr>
        <w:pStyle w:val="BodyText"/>
        <w:spacing w:before="79"/>
        <w:rPr>
          <w:rFonts w:ascii="Trebuchet MS"/>
          <w:sz w:val="20"/>
          <w:szCs w:val="20"/>
        </w:rPr>
      </w:pPr>
      <w:r w:rsidRPr="0011642A">
        <w:rPr>
          <w:rFonts w:ascii="Segoe UI Emoji" w:hAnsi="Segoe UI Emoji" w:cs="Segoe UI Emoji"/>
          <w:sz w:val="20"/>
          <w:szCs w:val="20"/>
        </w:rPr>
        <w:t xml:space="preserve">    </w:t>
      </w:r>
      <w:r w:rsidR="0011642A">
        <w:rPr>
          <w:rFonts w:ascii="Segoe UI Emoji" w:hAnsi="Segoe UI Emoji" w:cs="Segoe UI Emoji"/>
          <w:sz w:val="20"/>
          <w:szCs w:val="20"/>
        </w:rPr>
        <w:t xml:space="preserve"> </w:t>
      </w:r>
      <w:r w:rsidRPr="0011642A">
        <w:rPr>
          <w:rFonts w:ascii="Segoe UI Emoji" w:hAnsi="Segoe UI Emoji" w:cs="Segoe UI Emoji"/>
          <w:sz w:val="20"/>
          <w:szCs w:val="20"/>
        </w:rPr>
        <w:t>📞</w:t>
      </w:r>
      <w:r w:rsidR="0011642A">
        <w:rPr>
          <w:rFonts w:ascii="Segoe UI Emoji" w:hAnsi="Segoe UI Emoji" w:cs="Segoe UI Emoji"/>
          <w:sz w:val="20"/>
          <w:szCs w:val="20"/>
        </w:rPr>
        <w:t xml:space="preserve"> </w:t>
      </w:r>
      <w:r w:rsidRPr="0011642A">
        <w:rPr>
          <w:rFonts w:ascii="Trebuchet MS"/>
          <w:sz w:val="20"/>
          <w:szCs w:val="20"/>
        </w:rPr>
        <w:t>9080465674</w:t>
      </w:r>
    </w:p>
    <w:p w14:paraId="44D18CF1" w14:textId="75471260" w:rsidR="009D1DE9" w:rsidRPr="0011642A" w:rsidRDefault="0011642A">
      <w:pPr>
        <w:pStyle w:val="BodyText"/>
        <w:spacing w:before="79"/>
        <w:rPr>
          <w:rFonts w:ascii="Trebuchet MS"/>
          <w:sz w:val="20"/>
          <w:szCs w:val="20"/>
        </w:rPr>
      </w:pPr>
      <w:r w:rsidRPr="0011642A">
        <w:rPr>
          <w:rFonts w:ascii="Segoe UI Emoji" w:hAnsi="Segoe UI Emoji" w:cs="Segoe UI Emoji"/>
          <w:sz w:val="20"/>
          <w:szCs w:val="20"/>
        </w:rPr>
        <w:t xml:space="preserve">    </w:t>
      </w:r>
      <w:r>
        <w:rPr>
          <w:rFonts w:ascii="Segoe UI Emoji" w:hAnsi="Segoe UI Emoji" w:cs="Segoe UI Emoji"/>
          <w:sz w:val="20"/>
          <w:szCs w:val="20"/>
        </w:rPr>
        <w:t xml:space="preserve"> </w:t>
      </w:r>
      <w:r w:rsidRPr="0011642A">
        <w:rPr>
          <w:rFonts w:ascii="Segoe UI Emoji" w:hAnsi="Segoe UI Emoji" w:cs="Segoe UI Emoji"/>
          <w:sz w:val="20"/>
          <w:szCs w:val="20"/>
        </w:rPr>
        <w:t>📍</w:t>
      </w:r>
      <w:r>
        <w:rPr>
          <w:rFonts w:ascii="Segoe UI Emoji" w:hAnsi="Segoe UI Emoji" w:cs="Segoe UI Emoji"/>
          <w:sz w:val="20"/>
          <w:szCs w:val="20"/>
        </w:rPr>
        <w:t xml:space="preserve"> </w:t>
      </w:r>
      <w:r w:rsidR="009D1DE9" w:rsidRPr="0011642A">
        <w:rPr>
          <w:rFonts w:ascii="Trebuchet MS"/>
          <w:sz w:val="20"/>
          <w:szCs w:val="20"/>
        </w:rPr>
        <w:t>India,613006</w:t>
      </w:r>
    </w:p>
    <w:p w14:paraId="76B5A117" w14:textId="77777777" w:rsidR="0011642A" w:rsidRDefault="0011642A">
      <w:pPr>
        <w:pStyle w:val="BodyText"/>
        <w:spacing w:before="79"/>
        <w:rPr>
          <w:rFonts w:ascii="Trebuchet MS"/>
          <w:sz w:val="24"/>
        </w:rPr>
      </w:pPr>
    </w:p>
    <w:p w14:paraId="26435431" w14:textId="77777777" w:rsidR="003C0C86" w:rsidRDefault="00E605B5">
      <w:pPr>
        <w:pStyle w:val="Heading1"/>
        <w:tabs>
          <w:tab w:val="left" w:pos="10789"/>
        </w:tabs>
      </w:pPr>
      <w:r>
        <w:rPr>
          <w:color w:val="0393DE"/>
        </w:rPr>
        <w:t xml:space="preserve">SUMMARY </w:t>
      </w:r>
      <w:r>
        <w:rPr>
          <w:color w:val="0393DE"/>
          <w:u w:val="single" w:color="5D5D5D"/>
        </w:rPr>
        <w:tab/>
      </w:r>
    </w:p>
    <w:p w14:paraId="0001AFBA" w14:textId="785086D3" w:rsidR="003C0C86" w:rsidRDefault="00E605B5">
      <w:pPr>
        <w:spacing w:before="101" w:line="254" w:lineRule="auto"/>
        <w:ind w:left="321"/>
      </w:pPr>
      <w:r>
        <w:rPr>
          <w:color w:val="333333"/>
          <w:sz w:val="24"/>
        </w:rPr>
        <w:t>Result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oriented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software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engineer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2+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years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experience. Proficient in diverse tech stacks. Creative problem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solver,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continuously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learning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embracing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new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technologies.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Passionate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about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driving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meaningful change and delivering exceptional results</w:t>
      </w:r>
      <w:r>
        <w:rPr>
          <w:color w:val="333333"/>
        </w:rPr>
        <w:t>.</w:t>
      </w:r>
    </w:p>
    <w:p w14:paraId="5BBF1077" w14:textId="37A5573E" w:rsidR="003C0C86" w:rsidRDefault="00E605B5">
      <w:pPr>
        <w:tabs>
          <w:tab w:val="left" w:pos="8291"/>
          <w:tab w:val="left" w:pos="8329"/>
          <w:tab w:val="left" w:pos="10789"/>
        </w:tabs>
        <w:spacing w:before="189" w:line="283" w:lineRule="auto"/>
        <w:ind w:left="321" w:right="124"/>
        <w:rPr>
          <w:i/>
        </w:rPr>
      </w:pPr>
      <w:r>
        <w:rPr>
          <w:color w:val="0393DE"/>
          <w:sz w:val="24"/>
        </w:rPr>
        <w:t xml:space="preserve">EDUCATION </w:t>
      </w:r>
      <w:r>
        <w:rPr>
          <w:color w:val="0393DE"/>
          <w:sz w:val="24"/>
          <w:u w:val="single" w:color="5D5D5D"/>
        </w:rPr>
        <w:tab/>
      </w:r>
      <w:r>
        <w:rPr>
          <w:color w:val="0393DE"/>
          <w:sz w:val="24"/>
          <w:u w:val="single" w:color="5D5D5D"/>
        </w:rPr>
        <w:tab/>
      </w:r>
      <w:r>
        <w:rPr>
          <w:color w:val="0393DE"/>
          <w:sz w:val="24"/>
          <w:u w:val="single" w:color="5D5D5D"/>
        </w:rPr>
        <w:tab/>
      </w:r>
      <w:r>
        <w:rPr>
          <w:color w:val="0393DE"/>
          <w:sz w:val="24"/>
        </w:rPr>
        <w:t xml:space="preserve"> </w:t>
      </w:r>
      <w:r w:rsidR="00E91DC5">
        <w:rPr>
          <w:b/>
          <w:color w:val="4D5155"/>
        </w:rPr>
        <w:t>St. Joseph’s College of Engineering and Technology</w:t>
      </w:r>
      <w:r>
        <w:rPr>
          <w:b/>
          <w:color w:val="4D5155"/>
        </w:rPr>
        <w:tab/>
      </w:r>
      <w:r w:rsidR="00E91DC5" w:rsidRPr="009D1DE9">
        <w:rPr>
          <w:iCs/>
          <w:color w:val="0393DE"/>
          <w:spacing w:val="-4"/>
          <w:sz w:val="20"/>
          <w:szCs w:val="20"/>
        </w:rPr>
        <w:t>Thanjavur</w:t>
      </w:r>
      <w:r w:rsidRPr="009D1DE9">
        <w:rPr>
          <w:iCs/>
          <w:color w:val="0393DE"/>
          <w:spacing w:val="-4"/>
          <w:sz w:val="20"/>
          <w:szCs w:val="20"/>
        </w:rPr>
        <w:t>,</w:t>
      </w:r>
      <w:r w:rsidRPr="009D1DE9">
        <w:rPr>
          <w:iCs/>
          <w:color w:val="0393DE"/>
          <w:spacing w:val="-7"/>
          <w:sz w:val="20"/>
          <w:szCs w:val="20"/>
        </w:rPr>
        <w:t xml:space="preserve"> </w:t>
      </w:r>
      <w:r w:rsidRPr="009D1DE9">
        <w:rPr>
          <w:iCs/>
          <w:color w:val="0393DE"/>
          <w:spacing w:val="-4"/>
          <w:sz w:val="20"/>
          <w:szCs w:val="20"/>
        </w:rPr>
        <w:t>Tamil</w:t>
      </w:r>
      <w:r w:rsidRPr="009D1DE9">
        <w:rPr>
          <w:iCs/>
          <w:color w:val="0393DE"/>
          <w:spacing w:val="-9"/>
          <w:sz w:val="20"/>
          <w:szCs w:val="20"/>
        </w:rPr>
        <w:t xml:space="preserve"> </w:t>
      </w:r>
      <w:r w:rsidRPr="009D1DE9">
        <w:rPr>
          <w:iCs/>
          <w:color w:val="0393DE"/>
          <w:spacing w:val="-4"/>
          <w:sz w:val="20"/>
          <w:szCs w:val="20"/>
        </w:rPr>
        <w:t>N</w:t>
      </w:r>
      <w:r w:rsidR="00E91DC5" w:rsidRPr="009D1DE9">
        <w:rPr>
          <w:iCs/>
          <w:color w:val="0393DE"/>
          <w:spacing w:val="-4"/>
          <w:sz w:val="20"/>
          <w:szCs w:val="20"/>
        </w:rPr>
        <w:t>a</w:t>
      </w:r>
      <w:r w:rsidRPr="009D1DE9">
        <w:rPr>
          <w:iCs/>
          <w:color w:val="0393DE"/>
          <w:spacing w:val="-4"/>
          <w:sz w:val="20"/>
          <w:szCs w:val="20"/>
        </w:rPr>
        <w:t>du, India</w:t>
      </w:r>
      <w:r>
        <w:rPr>
          <w:i/>
          <w:color w:val="0393DE"/>
          <w:spacing w:val="-4"/>
        </w:rPr>
        <w:t xml:space="preserve"> </w:t>
      </w:r>
      <w:r>
        <w:rPr>
          <w:color w:val="5D5D5D"/>
          <w:w w:val="90"/>
        </w:rPr>
        <w:t>BACHELOR</w:t>
      </w:r>
      <w:r>
        <w:rPr>
          <w:color w:val="5D5D5D"/>
          <w:spacing w:val="-7"/>
          <w:w w:val="90"/>
        </w:rPr>
        <w:t xml:space="preserve"> </w:t>
      </w:r>
      <w:r>
        <w:rPr>
          <w:color w:val="5D5D5D"/>
          <w:w w:val="90"/>
        </w:rPr>
        <w:t>OF</w:t>
      </w:r>
      <w:r>
        <w:rPr>
          <w:color w:val="5D5D5D"/>
          <w:spacing w:val="-6"/>
          <w:w w:val="90"/>
        </w:rPr>
        <w:t xml:space="preserve"> </w:t>
      </w:r>
      <w:r>
        <w:rPr>
          <w:color w:val="5D5D5D"/>
          <w:w w:val="90"/>
        </w:rPr>
        <w:t>ENGINEERING</w:t>
      </w:r>
      <w:r>
        <w:rPr>
          <w:color w:val="5D5D5D"/>
          <w:spacing w:val="-6"/>
          <w:w w:val="90"/>
        </w:rPr>
        <w:t xml:space="preserve"> </w:t>
      </w:r>
      <w:r>
        <w:rPr>
          <w:color w:val="5D5D5D"/>
          <w:w w:val="90"/>
        </w:rPr>
        <w:t>IN</w:t>
      </w:r>
      <w:r>
        <w:rPr>
          <w:color w:val="5D5D5D"/>
          <w:spacing w:val="-6"/>
          <w:w w:val="90"/>
        </w:rPr>
        <w:t xml:space="preserve"> </w:t>
      </w:r>
      <w:r w:rsidR="00E91DC5">
        <w:rPr>
          <w:color w:val="5D5D5D"/>
          <w:w w:val="90"/>
        </w:rPr>
        <w:t>COMPUTER SCIENCE</w:t>
      </w:r>
      <w:r>
        <w:rPr>
          <w:color w:val="5D5D5D"/>
          <w:spacing w:val="-8"/>
          <w:w w:val="90"/>
        </w:rPr>
        <w:t xml:space="preserve"> </w:t>
      </w:r>
      <w:r>
        <w:rPr>
          <w:color w:val="5D5D5D"/>
          <w:w w:val="90"/>
        </w:rPr>
        <w:t>ENGINEERING,</w:t>
      </w:r>
      <w:r>
        <w:rPr>
          <w:color w:val="5D5D5D"/>
          <w:spacing w:val="-7"/>
          <w:w w:val="90"/>
        </w:rPr>
        <w:t xml:space="preserve"> </w:t>
      </w:r>
      <w:r>
        <w:rPr>
          <w:color w:val="5D5D5D"/>
          <w:w w:val="90"/>
        </w:rPr>
        <w:t>CGPA:</w:t>
      </w:r>
      <w:r>
        <w:rPr>
          <w:color w:val="5D5D5D"/>
          <w:spacing w:val="38"/>
        </w:rPr>
        <w:t xml:space="preserve"> </w:t>
      </w:r>
      <w:r>
        <w:rPr>
          <w:color w:val="5D5D5D"/>
          <w:w w:val="90"/>
        </w:rPr>
        <w:t>7</w:t>
      </w:r>
      <w:r w:rsidR="00E91DC5">
        <w:rPr>
          <w:color w:val="5D5D5D"/>
          <w:w w:val="90"/>
        </w:rPr>
        <w:t>.5</w:t>
      </w:r>
      <w:r>
        <w:rPr>
          <w:color w:val="5D5D5D"/>
          <w:w w:val="90"/>
        </w:rPr>
        <w:t>/10.0</w:t>
      </w:r>
      <w:r>
        <w:rPr>
          <w:color w:val="5D5D5D"/>
        </w:rPr>
        <w:tab/>
      </w:r>
      <w:r>
        <w:rPr>
          <w:color w:val="5D5D5D"/>
        </w:rPr>
        <w:tab/>
      </w:r>
      <w:r w:rsidRPr="007D6BC2">
        <w:rPr>
          <w:iCs/>
          <w:color w:val="5D5D5D"/>
          <w:sz w:val="20"/>
          <w:szCs w:val="20"/>
        </w:rPr>
        <w:t>AUG 201</w:t>
      </w:r>
      <w:r w:rsidR="00E91DC5" w:rsidRPr="007D6BC2">
        <w:rPr>
          <w:iCs/>
          <w:color w:val="5D5D5D"/>
          <w:sz w:val="20"/>
          <w:szCs w:val="20"/>
        </w:rPr>
        <w:t>7</w:t>
      </w:r>
      <w:r w:rsidRPr="007D6BC2">
        <w:rPr>
          <w:iCs/>
          <w:color w:val="5D5D5D"/>
          <w:sz w:val="20"/>
          <w:szCs w:val="20"/>
        </w:rPr>
        <w:t xml:space="preserve"> – APR 202</w:t>
      </w:r>
      <w:r w:rsidR="00E91DC5" w:rsidRPr="007D6BC2">
        <w:rPr>
          <w:iCs/>
          <w:color w:val="5D5D5D"/>
          <w:sz w:val="20"/>
          <w:szCs w:val="20"/>
        </w:rPr>
        <w:t>1</w:t>
      </w:r>
    </w:p>
    <w:p w14:paraId="4BE79147" w14:textId="77777777" w:rsidR="003C0C86" w:rsidRDefault="00E605B5">
      <w:pPr>
        <w:pStyle w:val="Heading1"/>
        <w:tabs>
          <w:tab w:val="left" w:pos="10791"/>
        </w:tabs>
        <w:spacing w:before="91"/>
      </w:pPr>
      <w:r>
        <w:rPr>
          <w:color w:val="0393DE"/>
          <w:w w:val="105"/>
        </w:rPr>
        <w:t xml:space="preserve">SKILLS </w:t>
      </w:r>
      <w:r>
        <w:rPr>
          <w:color w:val="0393DE"/>
          <w:u w:val="single" w:color="5D5D5D"/>
        </w:rPr>
        <w:tab/>
      </w:r>
    </w:p>
    <w:p w14:paraId="0DBD35A6" w14:textId="77777777" w:rsidR="003C0C86" w:rsidRDefault="003C0C86">
      <w:pPr>
        <w:pStyle w:val="BodyText"/>
        <w:spacing w:before="24"/>
      </w:pPr>
    </w:p>
    <w:p w14:paraId="2EBFE784" w14:textId="7E939461" w:rsidR="003C0C86" w:rsidRDefault="00E605B5">
      <w:pPr>
        <w:tabs>
          <w:tab w:val="left" w:pos="1608"/>
        </w:tabs>
        <w:ind w:left="321"/>
      </w:pPr>
      <w:r>
        <w:rPr>
          <w:b/>
          <w:color w:val="414141"/>
          <w:spacing w:val="-2"/>
        </w:rPr>
        <w:t>Languages</w:t>
      </w:r>
      <w:r>
        <w:rPr>
          <w:b/>
          <w:color w:val="414141"/>
        </w:rPr>
        <w:tab/>
      </w:r>
      <w:r w:rsidR="00E91DC5">
        <w:rPr>
          <w:color w:val="333333"/>
          <w:spacing w:val="-2"/>
        </w:rPr>
        <w:t xml:space="preserve">PowerApps | Power Automate | MS Access | Python |HTML &amp; CSS </w:t>
      </w:r>
    </w:p>
    <w:p w14:paraId="0485AE93" w14:textId="1207F822" w:rsidR="003C0C86" w:rsidRDefault="00E91DC5">
      <w:pPr>
        <w:tabs>
          <w:tab w:val="left" w:pos="1591"/>
        </w:tabs>
        <w:ind w:left="292"/>
      </w:pPr>
      <w:r>
        <w:rPr>
          <w:b/>
          <w:color w:val="333333"/>
        </w:rPr>
        <w:t xml:space="preserve"> </w:t>
      </w:r>
      <w:r>
        <w:rPr>
          <w:b/>
          <w:color w:val="414141"/>
          <w:spacing w:val="-2"/>
        </w:rPr>
        <w:t>Database</w:t>
      </w:r>
      <w:r>
        <w:rPr>
          <w:b/>
          <w:color w:val="414141"/>
        </w:rPr>
        <w:tab/>
      </w:r>
      <w:r>
        <w:rPr>
          <w:color w:val="414141"/>
          <w:spacing w:val="-2"/>
        </w:rPr>
        <w:t>SharePoint</w:t>
      </w:r>
    </w:p>
    <w:p w14:paraId="2F9FD03B" w14:textId="77777777" w:rsidR="003C0C86" w:rsidRDefault="00E605B5">
      <w:pPr>
        <w:pStyle w:val="Heading1"/>
        <w:tabs>
          <w:tab w:val="left" w:pos="10789"/>
        </w:tabs>
        <w:spacing w:before="204"/>
        <w:ind w:left="266"/>
      </w:pPr>
      <w:r>
        <w:rPr>
          <w:color w:val="0393DE"/>
        </w:rPr>
        <w:t>EXPERIENCE</w:t>
      </w:r>
      <w:r>
        <w:rPr>
          <w:color w:val="0393DE"/>
          <w:spacing w:val="-2"/>
        </w:rPr>
        <w:t xml:space="preserve"> </w:t>
      </w:r>
      <w:r>
        <w:rPr>
          <w:color w:val="0393DE"/>
          <w:u w:val="single" w:color="5D5D5D"/>
        </w:rPr>
        <w:tab/>
      </w:r>
    </w:p>
    <w:p w14:paraId="210428C6" w14:textId="5F66B0E6" w:rsidR="003C0C86" w:rsidRDefault="007D6BC2">
      <w:pPr>
        <w:tabs>
          <w:tab w:val="left" w:pos="8265"/>
        </w:tabs>
        <w:spacing w:before="83"/>
        <w:ind w:left="321"/>
        <w:rPr>
          <w:i/>
          <w:sz w:val="20"/>
        </w:rPr>
      </w:pPr>
      <w:r>
        <w:rPr>
          <w:rFonts w:ascii="Times New Roman" w:hAnsi="Times New Roman"/>
          <w:b/>
        </w:rPr>
        <w:t>HCLTech</w:t>
      </w:r>
      <w:r>
        <w:rPr>
          <w:rFonts w:ascii="Times New Roman" w:hAnsi="Times New Roman"/>
          <w:b/>
        </w:rPr>
        <w:tab/>
      </w:r>
      <w:r w:rsidRPr="009D1DE9">
        <w:rPr>
          <w:iCs/>
          <w:color w:val="0393DE"/>
          <w:spacing w:val="-4"/>
          <w:sz w:val="20"/>
        </w:rPr>
        <w:t>Coimbatore,</w:t>
      </w:r>
      <w:r w:rsidRPr="009D1DE9">
        <w:rPr>
          <w:iCs/>
          <w:color w:val="0393DE"/>
          <w:sz w:val="20"/>
        </w:rPr>
        <w:t xml:space="preserve"> </w:t>
      </w:r>
      <w:r w:rsidRPr="009D1DE9">
        <w:rPr>
          <w:iCs/>
          <w:color w:val="0393DE"/>
          <w:spacing w:val="-4"/>
          <w:sz w:val="20"/>
        </w:rPr>
        <w:t>Tamil</w:t>
      </w:r>
      <w:r w:rsidRPr="009D1DE9">
        <w:rPr>
          <w:iCs/>
          <w:color w:val="0393DE"/>
          <w:spacing w:val="-10"/>
          <w:sz w:val="20"/>
        </w:rPr>
        <w:t xml:space="preserve"> </w:t>
      </w:r>
      <w:r w:rsidRPr="009D1DE9">
        <w:rPr>
          <w:iCs/>
          <w:color w:val="0393DE"/>
          <w:spacing w:val="-4"/>
          <w:sz w:val="20"/>
        </w:rPr>
        <w:t>Nadu,</w:t>
      </w:r>
      <w:r w:rsidRPr="009D1DE9">
        <w:rPr>
          <w:iCs/>
          <w:color w:val="0393DE"/>
          <w:sz w:val="20"/>
        </w:rPr>
        <w:t xml:space="preserve"> </w:t>
      </w:r>
      <w:r w:rsidRPr="009D1DE9">
        <w:rPr>
          <w:iCs/>
          <w:color w:val="0393DE"/>
          <w:spacing w:val="-4"/>
          <w:sz w:val="20"/>
        </w:rPr>
        <w:t>India</w:t>
      </w:r>
    </w:p>
    <w:p w14:paraId="379CF664" w14:textId="7E37FECF" w:rsidR="003C0C86" w:rsidRDefault="00E605B5">
      <w:pPr>
        <w:tabs>
          <w:tab w:val="left" w:pos="8289"/>
        </w:tabs>
        <w:spacing w:before="1"/>
        <w:ind w:left="321"/>
        <w:rPr>
          <w:sz w:val="20"/>
        </w:rPr>
      </w:pPr>
      <w:r>
        <w:rPr>
          <w:b/>
          <w:color w:val="5D5D5D"/>
          <w:w w:val="85"/>
          <w:sz w:val="20"/>
        </w:rPr>
        <w:t>SOFTWARE</w:t>
      </w:r>
      <w:r w:rsidR="001D588A">
        <w:rPr>
          <w:b/>
          <w:color w:val="5D5D5D"/>
          <w:w w:val="85"/>
          <w:sz w:val="20"/>
        </w:rPr>
        <w:t xml:space="preserve"> ENGINEER</w:t>
      </w:r>
      <w:r>
        <w:rPr>
          <w:b/>
          <w:color w:val="5D5D5D"/>
          <w:sz w:val="20"/>
        </w:rPr>
        <w:tab/>
      </w:r>
      <w:r w:rsidR="007D6BC2">
        <w:rPr>
          <w:color w:val="5D5D5D"/>
          <w:sz w:val="20"/>
        </w:rPr>
        <w:t>JAN</w:t>
      </w:r>
      <w:r>
        <w:rPr>
          <w:color w:val="5D5D5D"/>
          <w:spacing w:val="-8"/>
          <w:sz w:val="20"/>
        </w:rPr>
        <w:t xml:space="preserve"> </w:t>
      </w:r>
      <w:r>
        <w:rPr>
          <w:color w:val="5D5D5D"/>
          <w:sz w:val="20"/>
        </w:rPr>
        <w:t>2022</w:t>
      </w:r>
      <w:r>
        <w:rPr>
          <w:color w:val="5D5D5D"/>
          <w:spacing w:val="-9"/>
          <w:sz w:val="20"/>
        </w:rPr>
        <w:t xml:space="preserve"> </w:t>
      </w:r>
      <w:r>
        <w:rPr>
          <w:color w:val="5D5D5D"/>
          <w:sz w:val="20"/>
        </w:rPr>
        <w:t>-</w:t>
      </w:r>
      <w:r>
        <w:rPr>
          <w:color w:val="5D5D5D"/>
          <w:spacing w:val="-11"/>
          <w:sz w:val="20"/>
        </w:rPr>
        <w:t xml:space="preserve"> </w:t>
      </w:r>
      <w:r>
        <w:rPr>
          <w:color w:val="5D5D5D"/>
          <w:spacing w:val="-2"/>
          <w:sz w:val="20"/>
        </w:rPr>
        <w:t>PRESENT</w:t>
      </w:r>
    </w:p>
    <w:p w14:paraId="65AF15FF" w14:textId="77777777" w:rsidR="006726C2" w:rsidRPr="006726C2" w:rsidRDefault="006726C2" w:rsidP="006726C2">
      <w:pPr>
        <w:pStyle w:val="ListParagraph"/>
        <w:numPr>
          <w:ilvl w:val="0"/>
          <w:numId w:val="4"/>
        </w:numPr>
        <w:spacing w:before="63"/>
        <w:rPr>
          <w:bCs/>
          <w:color w:val="414141"/>
          <w:spacing w:val="-2"/>
        </w:rPr>
      </w:pPr>
      <w:r w:rsidRPr="006726C2">
        <w:rPr>
          <w:bCs/>
          <w:color w:val="414141"/>
          <w:spacing w:val="-2"/>
        </w:rPr>
        <w:t>Developed scalable and maintainable code, ensuring long-term stability of the software.</w:t>
      </w:r>
    </w:p>
    <w:p w14:paraId="08EBB513" w14:textId="77777777" w:rsidR="006726C2" w:rsidRPr="006726C2" w:rsidRDefault="006726C2" w:rsidP="006726C2">
      <w:pPr>
        <w:pStyle w:val="ListParagraph"/>
        <w:numPr>
          <w:ilvl w:val="0"/>
          <w:numId w:val="4"/>
        </w:numPr>
        <w:spacing w:before="63"/>
        <w:rPr>
          <w:bCs/>
          <w:color w:val="414141"/>
          <w:spacing w:val="-2"/>
        </w:rPr>
      </w:pPr>
      <w:r w:rsidRPr="006726C2">
        <w:rPr>
          <w:bCs/>
          <w:color w:val="414141"/>
          <w:spacing w:val="-2"/>
        </w:rPr>
        <w:t>Collaborated with management, internal and development partners regarding software application design status and project progress.</w:t>
      </w:r>
    </w:p>
    <w:p w14:paraId="434C0CB7" w14:textId="44E189EB" w:rsidR="006726C2" w:rsidRDefault="006726C2" w:rsidP="006726C2">
      <w:pPr>
        <w:pStyle w:val="ListParagraph"/>
        <w:numPr>
          <w:ilvl w:val="0"/>
          <w:numId w:val="4"/>
        </w:numPr>
        <w:spacing w:before="63"/>
        <w:rPr>
          <w:bCs/>
          <w:color w:val="414141"/>
          <w:spacing w:val="-2"/>
        </w:rPr>
      </w:pPr>
      <w:r w:rsidRPr="006726C2">
        <w:rPr>
          <w:bCs/>
          <w:color w:val="414141"/>
          <w:spacing w:val="-2"/>
        </w:rPr>
        <w:t>Successfully implemented the tools for increasing the software functionality as per the client's requirements, both as an individual and a team player</w:t>
      </w:r>
    </w:p>
    <w:p w14:paraId="5884E80B" w14:textId="77777777" w:rsidR="0011642A" w:rsidRDefault="0011642A" w:rsidP="0011642A">
      <w:pPr>
        <w:pStyle w:val="ListParagraph"/>
        <w:spacing w:before="63"/>
        <w:ind w:left="1041" w:firstLine="0"/>
        <w:rPr>
          <w:bCs/>
          <w:color w:val="414141"/>
          <w:spacing w:val="-2"/>
        </w:rPr>
      </w:pPr>
    </w:p>
    <w:p w14:paraId="1BA53897" w14:textId="5223D26A" w:rsidR="003C0C86" w:rsidRDefault="00E605B5" w:rsidP="006726C2">
      <w:pPr>
        <w:spacing w:before="63"/>
        <w:ind w:left="321"/>
        <w:rPr>
          <w:b/>
        </w:rPr>
      </w:pPr>
      <w:r>
        <w:rPr>
          <w:b/>
          <w:color w:val="414141"/>
          <w:spacing w:val="-2"/>
        </w:rPr>
        <w:t>Project 1:</w:t>
      </w:r>
      <w:r>
        <w:rPr>
          <w:b/>
          <w:color w:val="414141"/>
          <w:spacing w:val="-3"/>
        </w:rPr>
        <w:t xml:space="preserve"> </w:t>
      </w:r>
      <w:r w:rsidR="006726C2" w:rsidRPr="006726C2">
        <w:rPr>
          <w:b/>
          <w:spacing w:val="-2"/>
        </w:rPr>
        <w:t>ISPO And VDR Automation</w:t>
      </w:r>
    </w:p>
    <w:p w14:paraId="4F1579E3" w14:textId="7817B75C" w:rsidR="006726C2" w:rsidRPr="00AE0228" w:rsidRDefault="006726C2">
      <w:pPr>
        <w:pStyle w:val="ListParagraph"/>
        <w:numPr>
          <w:ilvl w:val="0"/>
          <w:numId w:val="3"/>
        </w:numPr>
        <w:tabs>
          <w:tab w:val="left" w:pos="1042"/>
        </w:tabs>
        <w:spacing w:before="63"/>
        <w:ind w:right="308"/>
        <w:rPr>
          <w:rFonts w:ascii="Symbol" w:hAnsi="Symbol"/>
          <w:color w:val="414141"/>
        </w:rPr>
      </w:pPr>
      <w:r w:rsidRPr="006726C2">
        <w:rPr>
          <w:color w:val="414141"/>
          <w:spacing w:val="-2"/>
        </w:rPr>
        <w:t>An automated tool to read excel data, store in a database and trigger mail based on various conditions provided. The idea to implement this process included Python for data extraction, MS-Access VBA for data uploading, PowerApps for User interaction.</w:t>
      </w:r>
    </w:p>
    <w:p w14:paraId="15450797" w14:textId="5C13F5F0" w:rsidR="00AE0228" w:rsidRDefault="00AE0228" w:rsidP="00AE0228">
      <w:pPr>
        <w:spacing w:before="63"/>
        <w:ind w:left="321"/>
        <w:rPr>
          <w:b/>
        </w:rPr>
      </w:pPr>
      <w:r>
        <w:rPr>
          <w:b/>
          <w:color w:val="414141"/>
          <w:spacing w:val="-2"/>
        </w:rPr>
        <w:t>Project 2:</w:t>
      </w:r>
      <w:r>
        <w:rPr>
          <w:b/>
          <w:color w:val="414141"/>
          <w:spacing w:val="-3"/>
        </w:rPr>
        <w:t xml:space="preserve"> </w:t>
      </w:r>
      <w:r>
        <w:rPr>
          <w:b/>
        </w:rPr>
        <w:t>Nomination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Application</w:t>
      </w:r>
    </w:p>
    <w:p w14:paraId="0177449B" w14:textId="6132E4F1" w:rsidR="00AE0228" w:rsidRPr="00AE0228" w:rsidRDefault="00AE0228" w:rsidP="00AE0228">
      <w:pPr>
        <w:pStyle w:val="ListParagraph"/>
        <w:numPr>
          <w:ilvl w:val="0"/>
          <w:numId w:val="3"/>
        </w:numPr>
        <w:rPr>
          <w:b/>
        </w:rPr>
      </w:pPr>
      <w:r w:rsidRPr="00AE0228">
        <w:rPr>
          <w:color w:val="414141"/>
          <w:spacing w:val="-2"/>
        </w:rPr>
        <w:t>The HR Team will utilize an application to allocate courses to new employees and obtain approval from various levels of management.</w:t>
      </w:r>
    </w:p>
    <w:p w14:paraId="4CC5AE5E" w14:textId="4E3F484D" w:rsidR="00AE0228" w:rsidRDefault="00AE0228" w:rsidP="00AE0228">
      <w:pPr>
        <w:spacing w:before="63"/>
        <w:ind w:left="321"/>
        <w:rPr>
          <w:b/>
        </w:rPr>
      </w:pPr>
      <w:r>
        <w:rPr>
          <w:b/>
          <w:color w:val="414141"/>
          <w:spacing w:val="-2"/>
        </w:rPr>
        <w:t>Project 3:</w:t>
      </w:r>
      <w:r>
        <w:rPr>
          <w:b/>
          <w:color w:val="414141"/>
          <w:spacing w:val="-3"/>
        </w:rPr>
        <w:t xml:space="preserve"> </w:t>
      </w:r>
      <w:r>
        <w:rPr>
          <w:b/>
        </w:rPr>
        <w:t>Parent Child</w:t>
      </w:r>
      <w:r>
        <w:rPr>
          <w:b/>
          <w:spacing w:val="-7"/>
        </w:rPr>
        <w:t xml:space="preserve"> </w:t>
      </w:r>
      <w:r w:rsidR="009D1DE9">
        <w:rPr>
          <w:b/>
          <w:spacing w:val="-7"/>
        </w:rPr>
        <w:t xml:space="preserve">Form </w:t>
      </w:r>
      <w:r>
        <w:rPr>
          <w:b/>
          <w:spacing w:val="-2"/>
        </w:rPr>
        <w:t>Application</w:t>
      </w:r>
    </w:p>
    <w:p w14:paraId="4F9CF818" w14:textId="0D2C12AA" w:rsidR="00AE0228" w:rsidRPr="00AE0228" w:rsidRDefault="00AE0228" w:rsidP="00AE0228">
      <w:pPr>
        <w:pStyle w:val="ListParagraph"/>
        <w:numPr>
          <w:ilvl w:val="0"/>
          <w:numId w:val="3"/>
        </w:numPr>
        <w:rPr>
          <w:b/>
        </w:rPr>
      </w:pPr>
      <w:r w:rsidRPr="00AE0228">
        <w:rPr>
          <w:color w:val="414141"/>
          <w:spacing w:val="-2"/>
        </w:rPr>
        <w:t>A PowerApps tool to Allocate the Crib and Bed for Babies of the Employees for a requested timeslot.</w:t>
      </w:r>
    </w:p>
    <w:p w14:paraId="152933EA" w14:textId="7B3C49D6" w:rsidR="00AE0228" w:rsidRDefault="00AE0228" w:rsidP="00AE0228">
      <w:pPr>
        <w:spacing w:before="63"/>
        <w:ind w:left="321"/>
        <w:rPr>
          <w:b/>
        </w:rPr>
      </w:pPr>
      <w:r>
        <w:rPr>
          <w:b/>
          <w:color w:val="414141"/>
          <w:spacing w:val="-2"/>
        </w:rPr>
        <w:t xml:space="preserve">Project </w:t>
      </w:r>
      <w:r w:rsidR="009D1DE9">
        <w:rPr>
          <w:b/>
          <w:color w:val="414141"/>
          <w:spacing w:val="-2"/>
        </w:rPr>
        <w:t>4</w:t>
      </w:r>
      <w:r>
        <w:rPr>
          <w:b/>
          <w:color w:val="414141"/>
          <w:spacing w:val="-2"/>
        </w:rPr>
        <w:t>:</w:t>
      </w:r>
      <w:r>
        <w:rPr>
          <w:b/>
          <w:color w:val="414141"/>
          <w:spacing w:val="-3"/>
        </w:rPr>
        <w:t xml:space="preserve"> </w:t>
      </w:r>
      <w:r w:rsidR="009D1DE9">
        <w:rPr>
          <w:b/>
        </w:rPr>
        <w:t>Talent Search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Application</w:t>
      </w:r>
    </w:p>
    <w:p w14:paraId="68B94650" w14:textId="507FFFB5" w:rsidR="00AE0228" w:rsidRDefault="009D1DE9" w:rsidP="00AE0228">
      <w:pPr>
        <w:pStyle w:val="ListParagraph"/>
        <w:numPr>
          <w:ilvl w:val="0"/>
          <w:numId w:val="9"/>
        </w:numPr>
        <w:rPr>
          <w:b/>
        </w:rPr>
      </w:pPr>
      <w:r w:rsidRPr="009D1DE9">
        <w:rPr>
          <w:color w:val="414141"/>
          <w:spacing w:val="-2"/>
        </w:rPr>
        <w:t xml:space="preserve">An PowerApps tool to Create </w:t>
      </w:r>
      <w:r w:rsidR="0055642D">
        <w:rPr>
          <w:color w:val="414141"/>
          <w:spacing w:val="-2"/>
        </w:rPr>
        <w:t>a</w:t>
      </w:r>
      <w:r w:rsidRPr="009D1DE9">
        <w:rPr>
          <w:color w:val="414141"/>
          <w:spacing w:val="-2"/>
        </w:rPr>
        <w:t xml:space="preserve"> Single Page Resume based on the New Template from Client Side Which Includes Planning, Designing and Developing Dashboards and reports for clients to know Employee. </w:t>
      </w:r>
    </w:p>
    <w:p w14:paraId="40F6F839" w14:textId="77777777" w:rsidR="00AE0228" w:rsidRPr="00AE0228" w:rsidRDefault="00AE0228" w:rsidP="00AE0228">
      <w:pPr>
        <w:tabs>
          <w:tab w:val="left" w:pos="1041"/>
        </w:tabs>
        <w:ind w:left="360"/>
        <w:rPr>
          <w:color w:val="414141"/>
          <w:spacing w:val="-2"/>
        </w:rPr>
      </w:pPr>
    </w:p>
    <w:p w14:paraId="40B2B008" w14:textId="116F7A32" w:rsidR="003C0C86" w:rsidRDefault="002B7F3A" w:rsidP="0011642A">
      <w:pPr>
        <w:tabs>
          <w:tab w:val="left" w:pos="1041"/>
        </w:tabs>
        <w:rPr>
          <w:sz w:val="24"/>
        </w:rPr>
      </w:pPr>
      <w:r w:rsidRPr="00AE0228">
        <w:rPr>
          <w:color w:val="0393DE"/>
        </w:rPr>
        <w:t xml:space="preserve">    </w:t>
      </w:r>
      <w:r>
        <w:rPr>
          <w:color w:val="0393DE"/>
          <w:sz w:val="24"/>
        </w:rPr>
        <w:t xml:space="preserve">DECLARATION </w:t>
      </w:r>
      <w:r>
        <w:rPr>
          <w:color w:val="0393DE"/>
          <w:sz w:val="24"/>
          <w:u w:val="single" w:color="5D5D5D"/>
        </w:rPr>
        <w:tab/>
      </w:r>
      <w:r w:rsidR="0011642A">
        <w:rPr>
          <w:color w:val="0393DE"/>
          <w:sz w:val="24"/>
          <w:u w:val="single" w:color="5D5D5D"/>
        </w:rPr>
        <w:t xml:space="preserve">                                                                                                                                                               </w:t>
      </w:r>
    </w:p>
    <w:p w14:paraId="2218030B" w14:textId="77777777" w:rsidR="003C0C86" w:rsidRDefault="003C0C86">
      <w:pPr>
        <w:pStyle w:val="BodyText"/>
        <w:spacing w:before="2"/>
      </w:pPr>
    </w:p>
    <w:p w14:paraId="0E397233" w14:textId="26F7DA85" w:rsidR="003C0C86" w:rsidRDefault="009D1DE9">
      <w:pPr>
        <w:pStyle w:val="BodyText"/>
        <w:spacing w:before="0"/>
        <w:ind w:left="100"/>
      </w:pPr>
      <w:r>
        <w:t xml:space="preserve"> I</w:t>
      </w:r>
      <w:r>
        <w:rPr>
          <w:spacing w:val="-5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acknowledge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rPr>
          <w:spacing w:val="-2"/>
        </w:rPr>
        <w:t>knowledge.</w:t>
      </w:r>
    </w:p>
    <w:p w14:paraId="28C12AA1" w14:textId="58DFFC80" w:rsidR="003C0C86" w:rsidRDefault="009D1DE9" w:rsidP="0011642A">
      <w:pPr>
        <w:spacing w:before="121"/>
        <w:ind w:left="100"/>
        <w:rPr>
          <w:b/>
          <w:sz w:val="16"/>
        </w:rPr>
      </w:pPr>
      <w:r>
        <w:rPr>
          <w:b/>
        </w:rPr>
        <w:t xml:space="preserve"> </w:t>
      </w:r>
      <w:r w:rsidR="002B7F3A">
        <w:rPr>
          <w:b/>
        </w:rPr>
        <w:t>Anushiya T</w:t>
      </w:r>
    </w:p>
    <w:sectPr w:rsidR="003C0C86">
      <w:footerReference w:type="even" r:id="rId9"/>
      <w:footerReference w:type="default" r:id="rId10"/>
      <w:footerReference w:type="first" r:id="rId11"/>
      <w:pgSz w:w="11900" w:h="16850"/>
      <w:pgMar w:top="1940" w:right="36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09E0B" w14:textId="77777777" w:rsidR="00241861" w:rsidRDefault="00241861" w:rsidP="00E91DC5">
      <w:r>
        <w:separator/>
      </w:r>
    </w:p>
  </w:endnote>
  <w:endnote w:type="continuationSeparator" w:id="0">
    <w:p w14:paraId="3E677A1B" w14:textId="77777777" w:rsidR="00241861" w:rsidRDefault="00241861" w:rsidP="00E91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7D212" w14:textId="02E2B30C" w:rsidR="00E91DC5" w:rsidRDefault="00E91DC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DFB8F00" wp14:editId="31DF849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04340" cy="685800"/>
              <wp:effectExtent l="0" t="0" r="16510" b="0"/>
              <wp:wrapNone/>
              <wp:docPr id="2" name="Text Box 2" descr="Baker Hughes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434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C0AC2D" w14:textId="649A2D10" w:rsidR="00E91DC5" w:rsidRPr="00E91DC5" w:rsidRDefault="00E91DC5" w:rsidP="00E91DC5">
                          <w:pPr>
                            <w:rPr>
                              <w:rFonts w:ascii="Poppins" w:eastAsia="Poppins" w:hAnsi="Poppins" w:cs="Poppins"/>
                              <w:noProof/>
                              <w:color w:val="018374"/>
                              <w:sz w:val="20"/>
                              <w:szCs w:val="20"/>
                            </w:rPr>
                          </w:pPr>
                          <w:r w:rsidRPr="00E91DC5">
                            <w:rPr>
                              <w:rFonts w:ascii="Poppins" w:eastAsia="Poppins" w:hAnsi="Poppins" w:cs="Poppins"/>
                              <w:noProof/>
                              <w:color w:val="018374"/>
                              <w:sz w:val="20"/>
                              <w:szCs w:val="20"/>
                            </w:rPr>
                            <w:t>Baker Hughes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429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FB8F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aker Hughes Confidential" style="position:absolute;margin-left:0;margin-top:0;width:134.2pt;height:54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" filled="f" stroked="f">
              <v:textbox style="mso-fit-shape-to-text:t" inset="0,0,0,27pt">
                <w:txbxContent>
                  <w:p w14:paraId="72C0AC2D" w14:textId="649A2D10" w:rsidR="00E91DC5" w:rsidRPr="00E91DC5" w:rsidRDefault="00E91DC5" w:rsidP="00E91DC5">
                    <w:pPr>
                      <w:rPr>
                        <w:rFonts w:ascii="Poppins" w:eastAsia="Poppins" w:hAnsi="Poppins" w:cs="Poppins"/>
                        <w:noProof/>
                        <w:color w:val="018374"/>
                        <w:sz w:val="20"/>
                        <w:szCs w:val="20"/>
                      </w:rPr>
                    </w:pPr>
                    <w:r w:rsidRPr="00E91DC5">
                      <w:rPr>
                        <w:rFonts w:ascii="Poppins" w:eastAsia="Poppins" w:hAnsi="Poppins" w:cs="Poppins"/>
                        <w:noProof/>
                        <w:color w:val="018374"/>
                        <w:sz w:val="20"/>
                        <w:szCs w:val="20"/>
                      </w:rPr>
                      <w:t>Baker Hughes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DB234" w14:textId="021A1AC8" w:rsidR="00E91DC5" w:rsidRDefault="00E91DC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E821C7C" wp14:editId="5D2988C0">
              <wp:simplePos x="304800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04340" cy="685800"/>
              <wp:effectExtent l="0" t="0" r="16510" b="0"/>
              <wp:wrapNone/>
              <wp:docPr id="3" name="Text Box 3" descr="Baker Hughes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434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2BF619" w14:textId="6737F3C6" w:rsidR="00E91DC5" w:rsidRPr="00E91DC5" w:rsidRDefault="00E91DC5" w:rsidP="00E91DC5">
                          <w:pPr>
                            <w:rPr>
                              <w:rFonts w:ascii="Poppins" w:eastAsia="Poppins" w:hAnsi="Poppins" w:cs="Poppins"/>
                              <w:noProof/>
                              <w:color w:val="018374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3429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821C7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aker Hughes Confidential" style="position:absolute;margin-left:0;margin-top:0;width:134.2pt;height:54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" filled="f" stroked="f">
              <v:textbox style="mso-fit-shape-to-text:t" inset="0,0,0,27pt">
                <w:txbxContent>
                  <w:p w14:paraId="5F2BF619" w14:textId="6737F3C6" w:rsidR="00E91DC5" w:rsidRPr="00E91DC5" w:rsidRDefault="00E91DC5" w:rsidP="00E91DC5">
                    <w:pPr>
                      <w:rPr>
                        <w:rFonts w:ascii="Poppins" w:eastAsia="Poppins" w:hAnsi="Poppins" w:cs="Poppins"/>
                        <w:noProof/>
                        <w:color w:val="018374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AA79F" w14:textId="7221AA6C" w:rsidR="00E91DC5" w:rsidRDefault="00E91DC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093E141" wp14:editId="4AE7904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04340" cy="685800"/>
              <wp:effectExtent l="0" t="0" r="16510" b="0"/>
              <wp:wrapNone/>
              <wp:docPr id="1" name="Text Box 1" descr="Baker Hughes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434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E330E2" w14:textId="00D713A4" w:rsidR="00E91DC5" w:rsidRPr="00E91DC5" w:rsidRDefault="00E91DC5" w:rsidP="00E91DC5">
                          <w:pPr>
                            <w:rPr>
                              <w:rFonts w:ascii="Poppins" w:eastAsia="Poppins" w:hAnsi="Poppins" w:cs="Poppins"/>
                              <w:noProof/>
                              <w:color w:val="018374"/>
                              <w:sz w:val="20"/>
                              <w:szCs w:val="20"/>
                            </w:rPr>
                          </w:pPr>
                          <w:r w:rsidRPr="00E91DC5">
                            <w:rPr>
                              <w:rFonts w:ascii="Poppins" w:eastAsia="Poppins" w:hAnsi="Poppins" w:cs="Poppins"/>
                              <w:noProof/>
                              <w:color w:val="018374"/>
                              <w:sz w:val="20"/>
                              <w:szCs w:val="20"/>
                            </w:rPr>
                            <w:t>Baker Hughes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429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93E14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aker Hughes Confidential" style="position:absolute;margin-left:0;margin-top:0;width:134.2pt;height:54pt;z-index:25165824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" filled="f" stroked="f">
              <v:textbox style="mso-fit-shape-to-text:t" inset="0,0,0,27pt">
                <w:txbxContent>
                  <w:p w14:paraId="22E330E2" w14:textId="00D713A4" w:rsidR="00E91DC5" w:rsidRPr="00E91DC5" w:rsidRDefault="00E91DC5" w:rsidP="00E91DC5">
                    <w:pPr>
                      <w:rPr>
                        <w:rFonts w:ascii="Poppins" w:eastAsia="Poppins" w:hAnsi="Poppins" w:cs="Poppins"/>
                        <w:noProof/>
                        <w:color w:val="018374"/>
                        <w:sz w:val="20"/>
                        <w:szCs w:val="20"/>
                      </w:rPr>
                    </w:pPr>
                    <w:r w:rsidRPr="00E91DC5">
                      <w:rPr>
                        <w:rFonts w:ascii="Poppins" w:eastAsia="Poppins" w:hAnsi="Poppins" w:cs="Poppins"/>
                        <w:noProof/>
                        <w:color w:val="018374"/>
                        <w:sz w:val="20"/>
                        <w:szCs w:val="20"/>
                      </w:rPr>
                      <w:t>Baker Hughes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28B5E" w14:textId="77777777" w:rsidR="00241861" w:rsidRDefault="00241861" w:rsidP="00E91DC5">
      <w:r>
        <w:separator/>
      </w:r>
    </w:p>
  </w:footnote>
  <w:footnote w:type="continuationSeparator" w:id="0">
    <w:p w14:paraId="14ED94AC" w14:textId="77777777" w:rsidR="00241861" w:rsidRDefault="00241861" w:rsidP="00E91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2A7B"/>
    <w:multiLevelType w:val="hybridMultilevel"/>
    <w:tmpl w:val="E006D42C"/>
    <w:lvl w:ilvl="0" w:tplc="0409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1" w15:restartNumberingAfterBreak="0">
    <w:nsid w:val="1C313AA4"/>
    <w:multiLevelType w:val="hybridMultilevel"/>
    <w:tmpl w:val="C7F6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B09AF"/>
    <w:multiLevelType w:val="hybridMultilevel"/>
    <w:tmpl w:val="4A728F1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54550058"/>
    <w:multiLevelType w:val="hybridMultilevel"/>
    <w:tmpl w:val="D1869888"/>
    <w:lvl w:ilvl="0" w:tplc="2298835A">
      <w:numFmt w:val="bullet"/>
      <w:lvlText w:val=""/>
      <w:lvlJc w:val="left"/>
      <w:pPr>
        <w:ind w:left="1042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862E05CA">
      <w:numFmt w:val="bullet"/>
      <w:lvlText w:val="•"/>
      <w:lvlJc w:val="left"/>
      <w:pPr>
        <w:ind w:left="2041" w:hanging="360"/>
      </w:pPr>
      <w:rPr>
        <w:rFonts w:hint="default"/>
        <w:lang w:val="en-US" w:eastAsia="en-US" w:bidi="ar-SA"/>
      </w:rPr>
    </w:lvl>
    <w:lvl w:ilvl="2" w:tplc="91665F7C"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3" w:tplc="A0E271C0"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ar-SA"/>
      </w:rPr>
    </w:lvl>
    <w:lvl w:ilvl="4" w:tplc="50CC3670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5" w:tplc="C728BD66"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6" w:tplc="A6CA2342">
      <w:numFmt w:val="bullet"/>
      <w:lvlText w:val="•"/>
      <w:lvlJc w:val="left"/>
      <w:pPr>
        <w:ind w:left="7051" w:hanging="360"/>
      </w:pPr>
      <w:rPr>
        <w:rFonts w:hint="default"/>
        <w:lang w:val="en-US" w:eastAsia="en-US" w:bidi="ar-SA"/>
      </w:rPr>
    </w:lvl>
    <w:lvl w:ilvl="7" w:tplc="DF4889FA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ar-SA"/>
      </w:rPr>
    </w:lvl>
    <w:lvl w:ilvl="8" w:tplc="A95EF86E">
      <w:numFmt w:val="bullet"/>
      <w:lvlText w:val="•"/>
      <w:lvlJc w:val="left"/>
      <w:pPr>
        <w:ind w:left="905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ABC7395"/>
    <w:multiLevelType w:val="hybridMultilevel"/>
    <w:tmpl w:val="CEAE9758"/>
    <w:lvl w:ilvl="0" w:tplc="8EB2BFB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4AA325E">
      <w:numFmt w:val="bullet"/>
      <w:lvlText w:val="•"/>
      <w:lvlJc w:val="left"/>
      <w:pPr>
        <w:ind w:left="1843" w:hanging="361"/>
      </w:pPr>
      <w:rPr>
        <w:rFonts w:hint="default"/>
        <w:lang w:val="en-US" w:eastAsia="en-US" w:bidi="ar-SA"/>
      </w:rPr>
    </w:lvl>
    <w:lvl w:ilvl="2" w:tplc="B9C4168E">
      <w:numFmt w:val="bullet"/>
      <w:lvlText w:val="•"/>
      <w:lvlJc w:val="left"/>
      <w:pPr>
        <w:ind w:left="2867" w:hanging="361"/>
      </w:pPr>
      <w:rPr>
        <w:rFonts w:hint="default"/>
        <w:lang w:val="en-US" w:eastAsia="en-US" w:bidi="ar-SA"/>
      </w:rPr>
    </w:lvl>
    <w:lvl w:ilvl="3" w:tplc="8CA4F3B4">
      <w:numFmt w:val="bullet"/>
      <w:lvlText w:val="•"/>
      <w:lvlJc w:val="left"/>
      <w:pPr>
        <w:ind w:left="3891" w:hanging="361"/>
      </w:pPr>
      <w:rPr>
        <w:rFonts w:hint="default"/>
        <w:lang w:val="en-US" w:eastAsia="en-US" w:bidi="ar-SA"/>
      </w:rPr>
    </w:lvl>
    <w:lvl w:ilvl="4" w:tplc="EF24EB7E">
      <w:numFmt w:val="bullet"/>
      <w:lvlText w:val="•"/>
      <w:lvlJc w:val="left"/>
      <w:pPr>
        <w:ind w:left="4915" w:hanging="361"/>
      </w:pPr>
      <w:rPr>
        <w:rFonts w:hint="default"/>
        <w:lang w:val="en-US" w:eastAsia="en-US" w:bidi="ar-SA"/>
      </w:rPr>
    </w:lvl>
    <w:lvl w:ilvl="5" w:tplc="CD086532">
      <w:numFmt w:val="bullet"/>
      <w:lvlText w:val="•"/>
      <w:lvlJc w:val="left"/>
      <w:pPr>
        <w:ind w:left="5939" w:hanging="361"/>
      </w:pPr>
      <w:rPr>
        <w:rFonts w:hint="default"/>
        <w:lang w:val="en-US" w:eastAsia="en-US" w:bidi="ar-SA"/>
      </w:rPr>
    </w:lvl>
    <w:lvl w:ilvl="6" w:tplc="A934BFD6">
      <w:numFmt w:val="bullet"/>
      <w:lvlText w:val="•"/>
      <w:lvlJc w:val="left"/>
      <w:pPr>
        <w:ind w:left="6963" w:hanging="361"/>
      </w:pPr>
      <w:rPr>
        <w:rFonts w:hint="default"/>
        <w:lang w:val="en-US" w:eastAsia="en-US" w:bidi="ar-SA"/>
      </w:rPr>
    </w:lvl>
    <w:lvl w:ilvl="7" w:tplc="F4982828">
      <w:numFmt w:val="bullet"/>
      <w:lvlText w:val="•"/>
      <w:lvlJc w:val="left"/>
      <w:pPr>
        <w:ind w:left="7987" w:hanging="361"/>
      </w:pPr>
      <w:rPr>
        <w:rFonts w:hint="default"/>
        <w:lang w:val="en-US" w:eastAsia="en-US" w:bidi="ar-SA"/>
      </w:rPr>
    </w:lvl>
    <w:lvl w:ilvl="8" w:tplc="E780AB52">
      <w:numFmt w:val="bullet"/>
      <w:lvlText w:val="•"/>
      <w:lvlJc w:val="left"/>
      <w:pPr>
        <w:ind w:left="901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18E16E5"/>
    <w:multiLevelType w:val="hybridMultilevel"/>
    <w:tmpl w:val="F304A088"/>
    <w:lvl w:ilvl="0" w:tplc="1CB80118">
      <w:numFmt w:val="bullet"/>
      <w:lvlText w:val=""/>
      <w:lvlJc w:val="left"/>
      <w:pPr>
        <w:ind w:left="460" w:hanging="16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790A52A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BA25D0E"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  <w:lvl w:ilvl="3" w:tplc="3690B3C8">
      <w:numFmt w:val="bullet"/>
      <w:lvlText w:val="•"/>
      <w:lvlJc w:val="left"/>
      <w:pPr>
        <w:ind w:left="3095" w:hanging="361"/>
      </w:pPr>
      <w:rPr>
        <w:rFonts w:hint="default"/>
        <w:lang w:val="en-US" w:eastAsia="en-US" w:bidi="ar-SA"/>
      </w:rPr>
    </w:lvl>
    <w:lvl w:ilvl="4" w:tplc="957671FE">
      <w:numFmt w:val="bullet"/>
      <w:lvlText w:val="•"/>
      <w:lvlJc w:val="left"/>
      <w:pPr>
        <w:ind w:left="4233" w:hanging="361"/>
      </w:pPr>
      <w:rPr>
        <w:rFonts w:hint="default"/>
        <w:lang w:val="en-US" w:eastAsia="en-US" w:bidi="ar-SA"/>
      </w:rPr>
    </w:lvl>
    <w:lvl w:ilvl="5" w:tplc="78FA82A6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C4266C16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DFBAA5EC">
      <w:numFmt w:val="bullet"/>
      <w:lvlText w:val="•"/>
      <w:lvlJc w:val="left"/>
      <w:pPr>
        <w:ind w:left="7646" w:hanging="361"/>
      </w:pPr>
      <w:rPr>
        <w:rFonts w:hint="default"/>
        <w:lang w:val="en-US" w:eastAsia="en-US" w:bidi="ar-SA"/>
      </w:rPr>
    </w:lvl>
    <w:lvl w:ilvl="8" w:tplc="D3807CA4">
      <w:numFmt w:val="bullet"/>
      <w:lvlText w:val="•"/>
      <w:lvlJc w:val="left"/>
      <w:pPr>
        <w:ind w:left="8783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75B44D9F"/>
    <w:multiLevelType w:val="hybridMultilevel"/>
    <w:tmpl w:val="FE721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DA5822"/>
    <w:multiLevelType w:val="hybridMultilevel"/>
    <w:tmpl w:val="384E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345002">
    <w:abstractNumId w:val="5"/>
  </w:num>
  <w:num w:numId="2" w16cid:durableId="894320448">
    <w:abstractNumId w:val="4"/>
  </w:num>
  <w:num w:numId="3" w16cid:durableId="1088694094">
    <w:abstractNumId w:val="3"/>
  </w:num>
  <w:num w:numId="4" w16cid:durableId="915939890">
    <w:abstractNumId w:val="0"/>
  </w:num>
  <w:num w:numId="5" w16cid:durableId="269171089">
    <w:abstractNumId w:val="7"/>
  </w:num>
  <w:num w:numId="6" w16cid:durableId="1419132422">
    <w:abstractNumId w:val="1"/>
  </w:num>
  <w:num w:numId="7" w16cid:durableId="1395196358">
    <w:abstractNumId w:val="2"/>
  </w:num>
  <w:num w:numId="8" w16cid:durableId="150489098">
    <w:abstractNumId w:val="6"/>
  </w:num>
  <w:num w:numId="9" w16cid:durableId="389229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86"/>
    <w:rsid w:val="0011642A"/>
    <w:rsid w:val="00163147"/>
    <w:rsid w:val="001D588A"/>
    <w:rsid w:val="00241861"/>
    <w:rsid w:val="002B7F3A"/>
    <w:rsid w:val="003C0C86"/>
    <w:rsid w:val="0055642D"/>
    <w:rsid w:val="006726C2"/>
    <w:rsid w:val="007D6BC2"/>
    <w:rsid w:val="0082225B"/>
    <w:rsid w:val="009D1DE9"/>
    <w:rsid w:val="00AE0228"/>
    <w:rsid w:val="00E223FA"/>
    <w:rsid w:val="00E605B5"/>
    <w:rsid w:val="00E9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7A3DDF"/>
  <w15:docId w15:val="{B139D446-50E7-458A-9C2B-A4FD4593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2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65"/>
    </w:pPr>
  </w:style>
  <w:style w:type="paragraph" w:styleId="Title">
    <w:name w:val="Title"/>
    <w:basedOn w:val="Normal"/>
    <w:uiPriority w:val="10"/>
    <w:qFormat/>
    <w:pPr>
      <w:ind w:left="316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5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50"/>
    </w:pPr>
  </w:style>
  <w:style w:type="paragraph" w:styleId="Footer">
    <w:name w:val="footer"/>
    <w:basedOn w:val="Normal"/>
    <w:link w:val="FooterChar"/>
    <w:uiPriority w:val="99"/>
    <w:unhideWhenUsed/>
    <w:rsid w:val="00E91D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DC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2B7F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F3A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AE0228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9D1D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3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shiyausharan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31BFD-83CA-4FF2-97C7-B1C43B989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292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madhushree</dc:creator>
  <cp:lastModifiedBy>T, Anushiya (Baker Hughes Contractor)</cp:lastModifiedBy>
  <cp:revision>5</cp:revision>
  <dcterms:created xsi:type="dcterms:W3CDTF">2024-08-05T14:49:00Z</dcterms:created>
  <dcterms:modified xsi:type="dcterms:W3CDTF">2024-08-05T17:01:00Z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2024-05-02T00:00:00Z</vt:filetime>
  </property>
  <property fmtid="{D5CDD505-2E9C-101B-9397-08002B2CF9AE}" pid="3" name="Producer">
    <vt:lpwstr>3-Heights™ PDF Merge Split Shell 6.12.1.11 (http://www.pdf-tools.com)</vt:lpwstr>
  </property>
  <property fmtid="{D5CDD505-2E9C-101B-9397-08002B2CF9AE}" pid="4" name="ClassificationContentMarkingFooterShapeIds">
    <vt:lpwstr>1,2,3</vt:lpwstr>
  </property>
  <property fmtid="{D5CDD505-2E9C-101B-9397-08002B2CF9AE}" pid="5" name="ClassificationContentMarkingFooterFontProps">
    <vt:lpwstr>#018374,10,Poppins</vt:lpwstr>
  </property>
  <property fmtid="{D5CDD505-2E9C-101B-9397-08002B2CF9AE}" pid="6" name="ClassificationContentMarkingFooterText">
    <vt:lpwstr>Baker Hughes Confidential</vt:lpwstr>
  </property>
  <property fmtid="{D5CDD505-2E9C-101B-9397-08002B2CF9AE}" pid="7" name="MSIP_Label_5e9b8670-7aa7-46fe-bc5d-db51cd81d267_Enabled">
    <vt:lpwstr>true</vt:lpwstr>
  </property>
  <property fmtid="{D5CDD505-2E9C-101B-9397-08002B2CF9AE}" pid="8" name="MSIP_Label_5e9b8670-7aa7-46fe-bc5d-db51cd81d267_SetDate">
    <vt:lpwstr>2024-08-05T13:55:21Z</vt:lpwstr>
  </property>
  <property fmtid="{D5CDD505-2E9C-101B-9397-08002B2CF9AE}" pid="9" name="MSIP_Label_5e9b8670-7aa7-46fe-bc5d-db51cd81d267_Method">
    <vt:lpwstr>Standard</vt:lpwstr>
  </property>
  <property fmtid="{D5CDD505-2E9C-101B-9397-08002B2CF9AE}" pid="10" name="MSIP_Label_5e9b8670-7aa7-46fe-bc5d-db51cd81d267_Name">
    <vt:lpwstr>Baker Hughes Confidential - Not Encrypted</vt:lpwstr>
  </property>
  <property fmtid="{D5CDD505-2E9C-101B-9397-08002B2CF9AE}" pid="11" name="MSIP_Label_5e9b8670-7aa7-46fe-bc5d-db51cd81d267_SiteId">
    <vt:lpwstr>d584a4b7-b1f2-4714-a578-fd4d43c146a6</vt:lpwstr>
  </property>
  <property fmtid="{D5CDD505-2E9C-101B-9397-08002B2CF9AE}" pid="12" name="MSIP_Label_5e9b8670-7aa7-46fe-bc5d-db51cd81d267_ActionId">
    <vt:lpwstr>a12a213c-b57c-43d2-975c-d5fdb9c89bcd</vt:lpwstr>
  </property>
  <property fmtid="{D5CDD505-2E9C-101B-9397-08002B2CF9AE}" pid="13" name="MSIP_Label_5e9b8670-7aa7-46fe-bc5d-db51cd81d267_ContentBits">
    <vt:lpwstr>2</vt:lpwstr>
  </property>
</Properties>
</file>