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4A19" w14:textId="06BCC377" w:rsidR="00112942" w:rsidRPr="00112942" w:rsidRDefault="00112942" w:rsidP="00112942">
      <w:pPr>
        <w:jc w:val="center"/>
        <w:rPr>
          <w:rFonts w:ascii="Times New Roman" w:hAnsi="Times New Roman" w:cs="Times New Roman"/>
          <w:b/>
          <w:bCs/>
          <w:sz w:val="40"/>
          <w:szCs w:val="44"/>
        </w:rPr>
      </w:pPr>
      <w:r w:rsidRPr="00112942">
        <w:rPr>
          <w:rFonts w:ascii="Times New Roman" w:hAnsi="Times New Roman" w:cs="Times New Roman"/>
          <w:b/>
          <w:bCs/>
          <w:sz w:val="40"/>
          <w:szCs w:val="44"/>
          <w:u w:val="single"/>
        </w:rPr>
        <w:t>Sprint</w:t>
      </w:r>
      <w:r w:rsidRPr="00112942">
        <w:rPr>
          <w:rFonts w:ascii="Times New Roman" w:hAnsi="Times New Roman" w:cs="Times New Roman"/>
          <w:b/>
          <w:bCs/>
          <w:sz w:val="40"/>
          <w:szCs w:val="44"/>
          <w:u w:val="single"/>
        </w:rPr>
        <w:t>-</w:t>
      </w:r>
      <w:r w:rsidRPr="00112942">
        <w:rPr>
          <w:rFonts w:ascii="Times New Roman" w:hAnsi="Times New Roman" w:cs="Times New Roman"/>
          <w:b/>
          <w:bCs/>
          <w:sz w:val="40"/>
          <w:szCs w:val="44"/>
          <w:u w:val="single"/>
        </w:rPr>
        <w:t>1</w:t>
      </w:r>
      <w:r w:rsidRPr="00112942">
        <w:rPr>
          <w:rFonts w:ascii="Times New Roman" w:hAnsi="Times New Roman" w:cs="Times New Roman"/>
          <w:b/>
          <w:bCs/>
          <w:sz w:val="40"/>
          <w:szCs w:val="44"/>
        </w:rPr>
        <w:t xml:space="preserve"> </w:t>
      </w:r>
      <w:r w:rsidRPr="00112942">
        <w:rPr>
          <w:rFonts w:ascii="Times New Roman" w:hAnsi="Times New Roman" w:cs="Times New Roman"/>
          <w:b/>
          <w:bCs/>
          <w:sz w:val="40"/>
          <w:szCs w:val="44"/>
          <w:u w:val="single"/>
        </w:rPr>
        <w:t>Testing</w:t>
      </w:r>
      <w:r w:rsidRPr="00112942">
        <w:rPr>
          <w:rFonts w:ascii="Times New Roman" w:hAnsi="Times New Roman" w:cs="Times New Roman"/>
          <w:b/>
          <w:bCs/>
          <w:sz w:val="40"/>
          <w:szCs w:val="44"/>
        </w:rPr>
        <w:t xml:space="preserve"> </w:t>
      </w:r>
      <w:r w:rsidRPr="00112942">
        <w:rPr>
          <w:rFonts w:ascii="Times New Roman" w:hAnsi="Times New Roman" w:cs="Times New Roman"/>
          <w:b/>
          <w:bCs/>
          <w:sz w:val="40"/>
          <w:szCs w:val="44"/>
          <w:u w:val="single"/>
        </w:rPr>
        <w:t>Report</w:t>
      </w:r>
    </w:p>
    <w:p w14:paraId="4F525BC0" w14:textId="77777777" w:rsidR="00112942" w:rsidRPr="00112942" w:rsidRDefault="00112942" w:rsidP="00112942">
      <w:pPr>
        <w:rPr>
          <w:rFonts w:ascii="Times New Roman" w:hAnsi="Times New Roman" w:cs="Times New Roman"/>
          <w:szCs w:val="28"/>
        </w:rPr>
      </w:pPr>
      <w:r w:rsidRPr="00112942">
        <w:rPr>
          <w:rFonts w:ascii="Times New Roman" w:hAnsi="Times New Roman" w:cs="Times New Roman"/>
          <w:b/>
          <w:bCs/>
          <w:szCs w:val="28"/>
        </w:rPr>
        <w:t>Project Name:</w:t>
      </w:r>
      <w:r w:rsidRPr="00112942">
        <w:rPr>
          <w:rFonts w:ascii="Times New Roman" w:hAnsi="Times New Roman" w:cs="Times New Roman"/>
          <w:szCs w:val="28"/>
        </w:rPr>
        <w:t> Agile Placement and Internship Portal</w:t>
      </w:r>
      <w:r w:rsidRPr="00112942">
        <w:rPr>
          <w:rFonts w:ascii="Times New Roman" w:hAnsi="Times New Roman" w:cs="Times New Roman"/>
          <w:szCs w:val="28"/>
        </w:rPr>
        <w:br/>
      </w:r>
      <w:r w:rsidRPr="00112942">
        <w:rPr>
          <w:rFonts w:ascii="Times New Roman" w:hAnsi="Times New Roman" w:cs="Times New Roman"/>
          <w:b/>
          <w:bCs/>
          <w:szCs w:val="28"/>
        </w:rPr>
        <w:t>Sprint Number:</w:t>
      </w:r>
      <w:r w:rsidRPr="00112942">
        <w:rPr>
          <w:rFonts w:ascii="Times New Roman" w:hAnsi="Times New Roman" w:cs="Times New Roman"/>
          <w:szCs w:val="28"/>
        </w:rPr>
        <w:t> Sprint 1</w:t>
      </w:r>
      <w:r w:rsidRPr="00112942">
        <w:rPr>
          <w:rFonts w:ascii="Times New Roman" w:hAnsi="Times New Roman" w:cs="Times New Roman"/>
          <w:szCs w:val="28"/>
        </w:rPr>
        <w:br/>
      </w:r>
      <w:r w:rsidRPr="00112942">
        <w:rPr>
          <w:rFonts w:ascii="Times New Roman" w:hAnsi="Times New Roman" w:cs="Times New Roman"/>
          <w:b/>
          <w:bCs/>
          <w:szCs w:val="28"/>
        </w:rPr>
        <w:t>Features Covered:</w:t>
      </w:r>
      <w:r w:rsidRPr="00112942">
        <w:rPr>
          <w:rFonts w:ascii="Times New Roman" w:hAnsi="Times New Roman" w:cs="Times New Roman"/>
          <w:szCs w:val="28"/>
        </w:rPr>
        <w:t> User Story #1 (Student Registration &amp; Login) &amp; User Story #13 (Company Registration &amp; Login)</w:t>
      </w:r>
    </w:p>
    <w:p w14:paraId="2596B735" w14:textId="77777777" w:rsidR="00112942" w:rsidRPr="00112942" w:rsidRDefault="00112942" w:rsidP="00112942">
      <w:pPr>
        <w:rPr>
          <w:rFonts w:ascii="Times New Roman" w:hAnsi="Times New Roman" w:cs="Times New Roman"/>
          <w:szCs w:val="28"/>
        </w:rPr>
      </w:pPr>
      <w:r w:rsidRPr="00112942">
        <w:rPr>
          <w:rFonts w:ascii="Times New Roman" w:hAnsi="Times New Roman" w:cs="Times New Roman"/>
          <w:szCs w:val="28"/>
        </w:rPr>
        <w:pict w14:anchorId="25861D93">
          <v:rect id="_x0000_i1055" style="width:0;height:.75pt" o:hralign="center" o:hrstd="t" o:hr="t" fillcolor="#a0a0a0" stroked="f"/>
        </w:pict>
      </w:r>
    </w:p>
    <w:p w14:paraId="21FF39A8" w14:textId="77777777" w:rsidR="00112942" w:rsidRPr="00112942" w:rsidRDefault="00112942" w:rsidP="00112942">
      <w:pPr>
        <w:rPr>
          <w:rFonts w:ascii="Times New Roman" w:hAnsi="Times New Roman" w:cs="Times New Roman"/>
          <w:b/>
          <w:bCs/>
          <w:szCs w:val="28"/>
        </w:rPr>
      </w:pPr>
      <w:r w:rsidRPr="00112942">
        <w:rPr>
          <w:rFonts w:ascii="Times New Roman" w:hAnsi="Times New Roman" w:cs="Times New Roman"/>
          <w:b/>
          <w:bCs/>
          <w:szCs w:val="28"/>
        </w:rPr>
        <w:t>1. Test Environment</w:t>
      </w:r>
    </w:p>
    <w:p w14:paraId="5753ADDC" w14:textId="77777777" w:rsidR="00112942" w:rsidRPr="00112942" w:rsidRDefault="00112942" w:rsidP="00112942">
      <w:pPr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112942">
        <w:rPr>
          <w:rFonts w:ascii="Times New Roman" w:hAnsi="Times New Roman" w:cs="Times New Roman"/>
          <w:b/>
          <w:bCs/>
          <w:szCs w:val="28"/>
        </w:rPr>
        <w:t>Browser:</w:t>
      </w:r>
      <w:r w:rsidRPr="00112942">
        <w:rPr>
          <w:rFonts w:ascii="Times New Roman" w:hAnsi="Times New Roman" w:cs="Times New Roman"/>
          <w:szCs w:val="28"/>
        </w:rPr>
        <w:t> Tested on Chrome, Firefox, Edge, Safari</w:t>
      </w:r>
    </w:p>
    <w:p w14:paraId="4041A3DE" w14:textId="77777777" w:rsidR="00112942" w:rsidRPr="00112942" w:rsidRDefault="00112942" w:rsidP="00112942">
      <w:pPr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112942">
        <w:rPr>
          <w:rFonts w:ascii="Times New Roman" w:hAnsi="Times New Roman" w:cs="Times New Roman"/>
          <w:b/>
          <w:bCs/>
          <w:szCs w:val="28"/>
        </w:rPr>
        <w:t>OS:</w:t>
      </w:r>
      <w:r w:rsidRPr="00112942">
        <w:rPr>
          <w:rFonts w:ascii="Times New Roman" w:hAnsi="Times New Roman" w:cs="Times New Roman"/>
          <w:szCs w:val="28"/>
        </w:rPr>
        <w:t> Windows / macOS</w:t>
      </w:r>
    </w:p>
    <w:p w14:paraId="31385869" w14:textId="77777777" w:rsidR="00112942" w:rsidRPr="00112942" w:rsidRDefault="00112942" w:rsidP="00112942">
      <w:pPr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112942">
        <w:rPr>
          <w:rFonts w:ascii="Times New Roman" w:hAnsi="Times New Roman" w:cs="Times New Roman"/>
          <w:b/>
          <w:bCs/>
          <w:szCs w:val="28"/>
        </w:rPr>
        <w:t>Testing Approach:</w:t>
      </w:r>
      <w:r w:rsidRPr="00112942">
        <w:rPr>
          <w:rFonts w:ascii="Times New Roman" w:hAnsi="Times New Roman" w:cs="Times New Roman"/>
          <w:szCs w:val="28"/>
        </w:rPr>
        <w:t> Manual UI Testing &amp; Backend API Verification</w:t>
      </w:r>
    </w:p>
    <w:p w14:paraId="59A48909" w14:textId="77777777" w:rsidR="00112942" w:rsidRPr="00112942" w:rsidRDefault="00112942" w:rsidP="00112942">
      <w:pPr>
        <w:rPr>
          <w:rFonts w:ascii="Times New Roman" w:hAnsi="Times New Roman" w:cs="Times New Roman"/>
          <w:szCs w:val="28"/>
        </w:rPr>
      </w:pPr>
      <w:r w:rsidRPr="00112942">
        <w:rPr>
          <w:rFonts w:ascii="Times New Roman" w:hAnsi="Times New Roman" w:cs="Times New Roman"/>
          <w:szCs w:val="28"/>
        </w:rPr>
        <w:pict w14:anchorId="25296213">
          <v:rect id="_x0000_i1056" style="width:0;height:.75pt" o:hralign="center" o:hrstd="t" o:hr="t" fillcolor="#a0a0a0" stroked="f"/>
        </w:pict>
      </w:r>
    </w:p>
    <w:p w14:paraId="182A16C2" w14:textId="77777777" w:rsidR="00112942" w:rsidRPr="00112942" w:rsidRDefault="00112942" w:rsidP="00112942">
      <w:pPr>
        <w:rPr>
          <w:rFonts w:ascii="Times New Roman" w:hAnsi="Times New Roman" w:cs="Times New Roman"/>
          <w:b/>
          <w:bCs/>
          <w:szCs w:val="28"/>
        </w:rPr>
      </w:pPr>
      <w:r w:rsidRPr="00112942">
        <w:rPr>
          <w:rFonts w:ascii="Times New Roman" w:hAnsi="Times New Roman" w:cs="Times New Roman"/>
          <w:b/>
          <w:bCs/>
          <w:szCs w:val="28"/>
        </w:rPr>
        <w:t>2. Test Cases Executed</w:t>
      </w:r>
    </w:p>
    <w:p w14:paraId="21B7C6F4" w14:textId="77777777" w:rsidR="00112942" w:rsidRPr="00112942" w:rsidRDefault="00112942" w:rsidP="00112942">
      <w:pPr>
        <w:rPr>
          <w:rFonts w:ascii="Times New Roman" w:hAnsi="Times New Roman" w:cs="Times New Roman"/>
          <w:b/>
          <w:bCs/>
          <w:szCs w:val="28"/>
        </w:rPr>
      </w:pPr>
      <w:r w:rsidRPr="00112942">
        <w:rPr>
          <w:rFonts w:ascii="Times New Roman" w:hAnsi="Times New Roman" w:cs="Times New Roman"/>
          <w:b/>
          <w:bCs/>
          <w:szCs w:val="28"/>
        </w:rPr>
        <w:t>User Story #1: Student Registration &amp; Login</w:t>
      </w:r>
    </w:p>
    <w:tbl>
      <w:tblPr>
        <w:tblStyle w:val="GridTable5Dark-Accent1"/>
        <w:tblW w:w="10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2582"/>
        <w:gridCol w:w="3521"/>
        <w:gridCol w:w="2204"/>
        <w:gridCol w:w="866"/>
      </w:tblGrid>
      <w:tr w:rsidR="00112942" w:rsidRPr="00112942" w14:paraId="3EFD7167" w14:textId="77777777" w:rsidTr="00112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22583424" w14:textId="77777777" w:rsidR="00112942" w:rsidRPr="00112942" w:rsidRDefault="00112942" w:rsidP="0011294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Test Case ID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2CD51714" w14:textId="77777777" w:rsidR="00112942" w:rsidRPr="00112942" w:rsidRDefault="00112942" w:rsidP="001129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Test Scenario</w:t>
            </w:r>
          </w:p>
        </w:tc>
        <w:tc>
          <w:tcPr>
            <w:tcW w:w="352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05E3377B" w14:textId="77777777" w:rsidR="00112942" w:rsidRPr="00112942" w:rsidRDefault="00112942" w:rsidP="001129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Expected Result</w:t>
            </w:r>
          </w:p>
        </w:tc>
        <w:tc>
          <w:tcPr>
            <w:tcW w:w="220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78D41BA8" w14:textId="77777777" w:rsidR="00112942" w:rsidRPr="00112942" w:rsidRDefault="00112942" w:rsidP="001129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Actual Result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7C360226" w14:textId="77777777" w:rsidR="00112942" w:rsidRPr="00112942" w:rsidRDefault="00112942" w:rsidP="001129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Status</w:t>
            </w:r>
          </w:p>
        </w:tc>
      </w:tr>
      <w:tr w:rsidR="00112942" w:rsidRPr="00112942" w14:paraId="559A8278" w14:textId="77777777" w:rsidTr="00112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BF4512A" w14:textId="77777777" w:rsidR="00112942" w:rsidRPr="00112942" w:rsidRDefault="00112942" w:rsidP="0011294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TC_S1_01</w:t>
            </w:r>
          </w:p>
        </w:tc>
        <w:tc>
          <w:tcPr>
            <w:tcW w:w="0" w:type="auto"/>
            <w:hideMark/>
          </w:tcPr>
          <w:p w14:paraId="06DA7C72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Student Registration Layout &amp; UI rendering</w:t>
            </w:r>
          </w:p>
        </w:tc>
        <w:tc>
          <w:tcPr>
            <w:tcW w:w="3521" w:type="dxa"/>
            <w:hideMark/>
          </w:tcPr>
          <w:p w14:paraId="06E4E022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Form should display Name, Email, Password, etc. properly on all devices.</w:t>
            </w:r>
          </w:p>
        </w:tc>
        <w:tc>
          <w:tcPr>
            <w:tcW w:w="2204" w:type="dxa"/>
            <w:hideMark/>
          </w:tcPr>
          <w:p w14:paraId="15772D1B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Form renders correctly and is responsive.</w:t>
            </w:r>
          </w:p>
        </w:tc>
        <w:tc>
          <w:tcPr>
            <w:tcW w:w="0" w:type="auto"/>
            <w:hideMark/>
          </w:tcPr>
          <w:p w14:paraId="180A137E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112942" w:rsidRPr="00112942" w14:paraId="01D77765" w14:textId="77777777" w:rsidTr="00112942">
        <w:trPr>
          <w:trHeight w:val="1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238C0A31" w14:textId="77777777" w:rsidR="00112942" w:rsidRPr="00112942" w:rsidRDefault="00112942" w:rsidP="0011294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TC_S1_02</w:t>
            </w:r>
          </w:p>
        </w:tc>
        <w:tc>
          <w:tcPr>
            <w:tcW w:w="0" w:type="auto"/>
            <w:hideMark/>
          </w:tcPr>
          <w:p w14:paraId="4E6FB00C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Client-Side Validation at Registration</w:t>
            </w:r>
          </w:p>
        </w:tc>
        <w:tc>
          <w:tcPr>
            <w:tcW w:w="3521" w:type="dxa"/>
            <w:hideMark/>
          </w:tcPr>
          <w:p w14:paraId="2DC1A9AE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Empty fields or invalid email formats should show error without hitting API.</w:t>
            </w:r>
          </w:p>
        </w:tc>
        <w:tc>
          <w:tcPr>
            <w:tcW w:w="2204" w:type="dxa"/>
            <w:hideMark/>
          </w:tcPr>
          <w:p w14:paraId="79975292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Error messages are displayed properly.</w:t>
            </w:r>
          </w:p>
        </w:tc>
        <w:tc>
          <w:tcPr>
            <w:tcW w:w="0" w:type="auto"/>
            <w:hideMark/>
          </w:tcPr>
          <w:p w14:paraId="3D47AD7D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112942" w:rsidRPr="00112942" w14:paraId="47188D97" w14:textId="77777777" w:rsidTr="00112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420C0F25" w14:textId="77777777" w:rsidR="00112942" w:rsidRPr="00112942" w:rsidRDefault="00112942" w:rsidP="0011294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TC_S1_03</w:t>
            </w:r>
          </w:p>
        </w:tc>
        <w:tc>
          <w:tcPr>
            <w:tcW w:w="0" w:type="auto"/>
            <w:hideMark/>
          </w:tcPr>
          <w:p w14:paraId="63ADD3C9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Server-Side Validation at Registration</w:t>
            </w:r>
          </w:p>
        </w:tc>
        <w:tc>
          <w:tcPr>
            <w:tcW w:w="3521" w:type="dxa"/>
            <w:hideMark/>
          </w:tcPr>
          <w:p w14:paraId="1EA2B298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Weak passwords (&lt; 8 chars) or SQL injection payloads should be rejected by backend.</w:t>
            </w:r>
          </w:p>
        </w:tc>
        <w:tc>
          <w:tcPr>
            <w:tcW w:w="2204" w:type="dxa"/>
            <w:hideMark/>
          </w:tcPr>
          <w:p w14:paraId="62AA2C43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400 Bad Request error returned with appropriate message.</w:t>
            </w:r>
          </w:p>
        </w:tc>
        <w:tc>
          <w:tcPr>
            <w:tcW w:w="0" w:type="auto"/>
            <w:hideMark/>
          </w:tcPr>
          <w:p w14:paraId="3570E546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112942" w:rsidRPr="00112942" w14:paraId="768AB1F3" w14:textId="77777777" w:rsidTr="00112942">
        <w:trPr>
          <w:trHeight w:val="1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3FCA78F" w14:textId="77777777" w:rsidR="00112942" w:rsidRPr="00112942" w:rsidRDefault="00112942" w:rsidP="0011294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TC_S1_04</w:t>
            </w:r>
          </w:p>
        </w:tc>
        <w:tc>
          <w:tcPr>
            <w:tcW w:w="0" w:type="auto"/>
            <w:hideMark/>
          </w:tcPr>
          <w:p w14:paraId="5EB4DA49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Password Hashing Implementation</w:t>
            </w:r>
          </w:p>
        </w:tc>
        <w:tc>
          <w:tcPr>
            <w:tcW w:w="3521" w:type="dxa"/>
            <w:hideMark/>
          </w:tcPr>
          <w:p w14:paraId="5B270B58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Passwords must be hashed using </w:t>
            </w:r>
            <w:proofErr w:type="spellStart"/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bcrypt</w:t>
            </w:r>
            <w:proofErr w:type="spellEnd"/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before storing in database.</w:t>
            </w:r>
          </w:p>
        </w:tc>
        <w:tc>
          <w:tcPr>
            <w:tcW w:w="2204" w:type="dxa"/>
            <w:hideMark/>
          </w:tcPr>
          <w:p w14:paraId="03EB0D3C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Successfully hashes into a 60-character </w:t>
            </w:r>
            <w:proofErr w:type="spellStart"/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bcrypt</w:t>
            </w:r>
            <w:proofErr w:type="spellEnd"/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hash.</w:t>
            </w:r>
          </w:p>
        </w:tc>
        <w:tc>
          <w:tcPr>
            <w:tcW w:w="0" w:type="auto"/>
            <w:hideMark/>
          </w:tcPr>
          <w:p w14:paraId="6B67573D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112942" w:rsidRPr="00112942" w14:paraId="794AC40C" w14:textId="77777777" w:rsidTr="00112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41D99B9B" w14:textId="77777777" w:rsidR="00112942" w:rsidRPr="00112942" w:rsidRDefault="00112942" w:rsidP="0011294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lastRenderedPageBreak/>
              <w:t>TC_S1_05</w:t>
            </w:r>
          </w:p>
        </w:tc>
        <w:tc>
          <w:tcPr>
            <w:tcW w:w="0" w:type="auto"/>
            <w:hideMark/>
          </w:tcPr>
          <w:p w14:paraId="54336B8A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Duplicate Email Registration</w:t>
            </w:r>
          </w:p>
        </w:tc>
        <w:tc>
          <w:tcPr>
            <w:tcW w:w="3521" w:type="dxa"/>
            <w:hideMark/>
          </w:tcPr>
          <w:p w14:paraId="53B16BFE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Trying to register with an existing college email should fail.</w:t>
            </w:r>
          </w:p>
        </w:tc>
        <w:tc>
          <w:tcPr>
            <w:tcW w:w="2204" w:type="dxa"/>
            <w:hideMark/>
          </w:tcPr>
          <w:p w14:paraId="5888C776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API returns "Email/ID already exists!"</w:t>
            </w:r>
          </w:p>
        </w:tc>
        <w:tc>
          <w:tcPr>
            <w:tcW w:w="0" w:type="auto"/>
            <w:hideMark/>
          </w:tcPr>
          <w:p w14:paraId="1258F20E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112942" w:rsidRPr="00112942" w14:paraId="691CA6D9" w14:textId="77777777" w:rsidTr="00112942">
        <w:trPr>
          <w:trHeight w:val="1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444FECB5" w14:textId="77777777" w:rsidR="00112942" w:rsidRPr="00112942" w:rsidRDefault="00112942" w:rsidP="0011294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TC_S1_06</w:t>
            </w:r>
          </w:p>
        </w:tc>
        <w:tc>
          <w:tcPr>
            <w:tcW w:w="0" w:type="auto"/>
            <w:hideMark/>
          </w:tcPr>
          <w:p w14:paraId="4938A868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Student Login with Valid Credentials</w:t>
            </w:r>
          </w:p>
        </w:tc>
        <w:tc>
          <w:tcPr>
            <w:tcW w:w="3521" w:type="dxa"/>
            <w:hideMark/>
          </w:tcPr>
          <w:p w14:paraId="1DA170A8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User should be authenticated and logged into the portal successfully.</w:t>
            </w:r>
          </w:p>
        </w:tc>
        <w:tc>
          <w:tcPr>
            <w:tcW w:w="2204" w:type="dxa"/>
            <w:hideMark/>
          </w:tcPr>
          <w:p w14:paraId="556B8C76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Grants </w:t>
            </w:r>
            <w:proofErr w:type="gramStart"/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access,</w:t>
            </w:r>
            <w:proofErr w:type="gramEnd"/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row is matched using </w:t>
            </w:r>
            <w:proofErr w:type="spellStart"/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bcrypt.compare</w:t>
            </w:r>
            <w:proofErr w:type="spellEnd"/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().</w:t>
            </w:r>
          </w:p>
        </w:tc>
        <w:tc>
          <w:tcPr>
            <w:tcW w:w="0" w:type="auto"/>
            <w:hideMark/>
          </w:tcPr>
          <w:p w14:paraId="19F863E2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112942" w:rsidRPr="00112942" w14:paraId="4037DD1A" w14:textId="77777777" w:rsidTr="00112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</w:tcBorders>
            <w:hideMark/>
          </w:tcPr>
          <w:p w14:paraId="0B39B332" w14:textId="77777777" w:rsidR="00112942" w:rsidRPr="00112942" w:rsidRDefault="00112942" w:rsidP="0011294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TC_S1_07</w:t>
            </w:r>
          </w:p>
        </w:tc>
        <w:tc>
          <w:tcPr>
            <w:tcW w:w="0" w:type="auto"/>
            <w:hideMark/>
          </w:tcPr>
          <w:p w14:paraId="3F9C28E8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Student Login with Invalid Credentials</w:t>
            </w:r>
          </w:p>
        </w:tc>
        <w:tc>
          <w:tcPr>
            <w:tcW w:w="3521" w:type="dxa"/>
            <w:hideMark/>
          </w:tcPr>
          <w:p w14:paraId="64DA1868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Incorrect email or password should block login.</w:t>
            </w:r>
          </w:p>
        </w:tc>
        <w:tc>
          <w:tcPr>
            <w:tcW w:w="2204" w:type="dxa"/>
            <w:hideMark/>
          </w:tcPr>
          <w:p w14:paraId="1DE73C9A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"Invalid Credentials" message shown.</w:t>
            </w:r>
          </w:p>
        </w:tc>
        <w:tc>
          <w:tcPr>
            <w:tcW w:w="0" w:type="auto"/>
            <w:hideMark/>
          </w:tcPr>
          <w:p w14:paraId="4B0CAC39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</w:tbl>
    <w:p w14:paraId="3A29F27B" w14:textId="4B6A6B5C" w:rsidR="00112942" w:rsidRPr="00112942" w:rsidRDefault="00112942" w:rsidP="00112942">
      <w:pPr>
        <w:rPr>
          <w:rFonts w:ascii="Times New Roman" w:hAnsi="Times New Roman" w:cs="Times New Roman"/>
        </w:rPr>
      </w:pPr>
    </w:p>
    <w:p w14:paraId="76482FD2" w14:textId="77777777" w:rsidR="00112942" w:rsidRPr="00112942" w:rsidRDefault="00112942" w:rsidP="00112942">
      <w:pPr>
        <w:rPr>
          <w:rFonts w:ascii="Times New Roman" w:hAnsi="Times New Roman" w:cs="Times New Roman"/>
          <w:b/>
          <w:bCs/>
        </w:rPr>
      </w:pPr>
      <w:r w:rsidRPr="00112942">
        <w:rPr>
          <w:rFonts w:ascii="Times New Roman" w:hAnsi="Times New Roman" w:cs="Times New Roman"/>
          <w:b/>
          <w:bCs/>
        </w:rPr>
        <w:t>User Story #13: Company Recruiter Registration &amp; Login</w:t>
      </w:r>
    </w:p>
    <w:tbl>
      <w:tblPr>
        <w:tblStyle w:val="GridTable5Dark-Accent1"/>
        <w:tblW w:w="10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1"/>
        <w:gridCol w:w="2473"/>
        <w:gridCol w:w="3362"/>
        <w:gridCol w:w="2299"/>
        <w:gridCol w:w="1105"/>
      </w:tblGrid>
      <w:tr w:rsidR="00112942" w:rsidRPr="00112942" w14:paraId="27E19784" w14:textId="77777777" w:rsidTr="00112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A5F9502" w14:textId="77777777" w:rsidR="00112942" w:rsidRPr="00112942" w:rsidRDefault="00112942" w:rsidP="0011294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Test Case ID</w:t>
            </w:r>
          </w:p>
        </w:tc>
        <w:tc>
          <w:tcPr>
            <w:tcW w:w="2551" w:type="dxa"/>
            <w:hideMark/>
          </w:tcPr>
          <w:p w14:paraId="4FE4422C" w14:textId="77777777" w:rsidR="00112942" w:rsidRPr="00112942" w:rsidRDefault="00112942" w:rsidP="001129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Test Scenario</w:t>
            </w:r>
          </w:p>
        </w:tc>
        <w:tc>
          <w:tcPr>
            <w:tcW w:w="3544" w:type="dxa"/>
            <w:hideMark/>
          </w:tcPr>
          <w:p w14:paraId="02CB60AA" w14:textId="77777777" w:rsidR="00112942" w:rsidRPr="00112942" w:rsidRDefault="00112942" w:rsidP="001129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Expected Result</w:t>
            </w:r>
          </w:p>
        </w:tc>
        <w:tc>
          <w:tcPr>
            <w:tcW w:w="2397" w:type="dxa"/>
            <w:hideMark/>
          </w:tcPr>
          <w:p w14:paraId="4F480298" w14:textId="77777777" w:rsidR="00112942" w:rsidRPr="00112942" w:rsidRDefault="00112942" w:rsidP="001129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Actual Result</w:t>
            </w:r>
          </w:p>
        </w:tc>
        <w:tc>
          <w:tcPr>
            <w:tcW w:w="1132" w:type="dxa"/>
            <w:hideMark/>
          </w:tcPr>
          <w:p w14:paraId="18985AD7" w14:textId="77777777" w:rsidR="00112942" w:rsidRPr="00112942" w:rsidRDefault="00112942" w:rsidP="001129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Status</w:t>
            </w:r>
          </w:p>
        </w:tc>
      </w:tr>
      <w:tr w:rsidR="00112942" w:rsidRPr="00112942" w14:paraId="09BCAF4A" w14:textId="77777777" w:rsidTr="00112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47E5947" w14:textId="77777777" w:rsidR="00112942" w:rsidRPr="00112942" w:rsidRDefault="00112942" w:rsidP="0011294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TC_C1_01</w:t>
            </w:r>
          </w:p>
        </w:tc>
        <w:tc>
          <w:tcPr>
            <w:tcW w:w="2551" w:type="dxa"/>
            <w:hideMark/>
          </w:tcPr>
          <w:p w14:paraId="4E33C6B8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Company Registration Layout &amp; UI</w:t>
            </w:r>
          </w:p>
        </w:tc>
        <w:tc>
          <w:tcPr>
            <w:tcW w:w="3544" w:type="dxa"/>
            <w:hideMark/>
          </w:tcPr>
          <w:p w14:paraId="335B5716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Company Form should display Company Name, HR Name, Email, Password properly.</w:t>
            </w:r>
          </w:p>
        </w:tc>
        <w:tc>
          <w:tcPr>
            <w:tcW w:w="2397" w:type="dxa"/>
            <w:hideMark/>
          </w:tcPr>
          <w:p w14:paraId="5228C374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Form renders correctly and is responsive.</w:t>
            </w:r>
          </w:p>
        </w:tc>
        <w:tc>
          <w:tcPr>
            <w:tcW w:w="1132" w:type="dxa"/>
            <w:hideMark/>
          </w:tcPr>
          <w:p w14:paraId="00DF1887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112942" w:rsidRPr="00112942" w14:paraId="44FAEF48" w14:textId="77777777" w:rsidTr="00112942">
        <w:trPr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69D5EDC" w14:textId="77777777" w:rsidR="00112942" w:rsidRPr="00112942" w:rsidRDefault="00112942" w:rsidP="0011294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TC_C1_02</w:t>
            </w:r>
          </w:p>
        </w:tc>
        <w:tc>
          <w:tcPr>
            <w:tcW w:w="2551" w:type="dxa"/>
            <w:hideMark/>
          </w:tcPr>
          <w:p w14:paraId="7E4CED01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Unverified Status after Registration</w:t>
            </w:r>
          </w:p>
        </w:tc>
        <w:tc>
          <w:tcPr>
            <w:tcW w:w="3544" w:type="dxa"/>
            <w:hideMark/>
          </w:tcPr>
          <w:p w14:paraId="682D4811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By default, a newly registered company should have 'unverified' status.</w:t>
            </w:r>
          </w:p>
        </w:tc>
        <w:tc>
          <w:tcPr>
            <w:tcW w:w="2397" w:type="dxa"/>
            <w:hideMark/>
          </w:tcPr>
          <w:p w14:paraId="2C32B0C8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Status is strictly inserted as 'unverified' in DB.</w:t>
            </w:r>
          </w:p>
        </w:tc>
        <w:tc>
          <w:tcPr>
            <w:tcW w:w="1132" w:type="dxa"/>
            <w:hideMark/>
          </w:tcPr>
          <w:p w14:paraId="2FB4C51E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112942" w:rsidRPr="00112942" w14:paraId="656DF721" w14:textId="77777777" w:rsidTr="00112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9BA7FC2" w14:textId="77777777" w:rsidR="00112942" w:rsidRPr="00112942" w:rsidRDefault="00112942" w:rsidP="0011294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TC_C1_03</w:t>
            </w:r>
          </w:p>
        </w:tc>
        <w:tc>
          <w:tcPr>
            <w:tcW w:w="2551" w:type="dxa"/>
            <w:hideMark/>
          </w:tcPr>
          <w:p w14:paraId="32C4372E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Client &amp; Server Validation</w:t>
            </w:r>
          </w:p>
        </w:tc>
        <w:tc>
          <w:tcPr>
            <w:tcW w:w="3544" w:type="dxa"/>
            <w:hideMark/>
          </w:tcPr>
          <w:p w14:paraId="2C85A34C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Password policy (8+ chars) &amp; explicit Professional Email check should trigger.</w:t>
            </w:r>
          </w:p>
        </w:tc>
        <w:tc>
          <w:tcPr>
            <w:tcW w:w="2397" w:type="dxa"/>
            <w:hideMark/>
          </w:tcPr>
          <w:p w14:paraId="1DD66E4F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Incorrect formats are rejected and user is prompted.</w:t>
            </w:r>
          </w:p>
        </w:tc>
        <w:tc>
          <w:tcPr>
            <w:tcW w:w="1132" w:type="dxa"/>
            <w:hideMark/>
          </w:tcPr>
          <w:p w14:paraId="46527C0E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112942" w:rsidRPr="00112942" w14:paraId="3F646D54" w14:textId="77777777" w:rsidTr="00112942">
        <w:trPr>
          <w:trHeight w:val="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6AEA938" w14:textId="77777777" w:rsidR="00112942" w:rsidRPr="00112942" w:rsidRDefault="00112942" w:rsidP="0011294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TC_C1_04</w:t>
            </w:r>
          </w:p>
        </w:tc>
        <w:tc>
          <w:tcPr>
            <w:tcW w:w="2551" w:type="dxa"/>
            <w:hideMark/>
          </w:tcPr>
          <w:p w14:paraId="359EA954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Password Hashing Implementation</w:t>
            </w:r>
          </w:p>
        </w:tc>
        <w:tc>
          <w:tcPr>
            <w:tcW w:w="3544" w:type="dxa"/>
            <w:hideMark/>
          </w:tcPr>
          <w:p w14:paraId="22D2C925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Like students, company passwords must also be hashed for security.</w:t>
            </w:r>
          </w:p>
        </w:tc>
        <w:tc>
          <w:tcPr>
            <w:tcW w:w="2397" w:type="dxa"/>
            <w:hideMark/>
          </w:tcPr>
          <w:p w14:paraId="0B7B4AD0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Hashed accurately using </w:t>
            </w:r>
            <w:proofErr w:type="spellStart"/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bcrypt</w:t>
            </w:r>
            <w:proofErr w:type="spellEnd"/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.</w:t>
            </w:r>
          </w:p>
        </w:tc>
        <w:tc>
          <w:tcPr>
            <w:tcW w:w="1132" w:type="dxa"/>
            <w:hideMark/>
          </w:tcPr>
          <w:p w14:paraId="13F1D426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112942" w:rsidRPr="00112942" w14:paraId="57812C66" w14:textId="77777777" w:rsidTr="00112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AC2F9D9" w14:textId="77777777" w:rsidR="00112942" w:rsidRPr="00112942" w:rsidRDefault="00112942" w:rsidP="0011294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TC_C1_05</w:t>
            </w:r>
          </w:p>
        </w:tc>
        <w:tc>
          <w:tcPr>
            <w:tcW w:w="2551" w:type="dxa"/>
            <w:hideMark/>
          </w:tcPr>
          <w:p w14:paraId="74F7B47F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Duplicate Company Email Registration</w:t>
            </w:r>
          </w:p>
        </w:tc>
        <w:tc>
          <w:tcPr>
            <w:tcW w:w="3544" w:type="dxa"/>
            <w:hideMark/>
          </w:tcPr>
          <w:p w14:paraId="5DD474F4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Registering with the same HR email should fail.</w:t>
            </w:r>
          </w:p>
        </w:tc>
        <w:tc>
          <w:tcPr>
            <w:tcW w:w="2397" w:type="dxa"/>
            <w:hideMark/>
          </w:tcPr>
          <w:p w14:paraId="3A97A88E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API returns "Email/ID already exists!"</w:t>
            </w:r>
          </w:p>
        </w:tc>
        <w:tc>
          <w:tcPr>
            <w:tcW w:w="1132" w:type="dxa"/>
            <w:hideMark/>
          </w:tcPr>
          <w:p w14:paraId="672A2959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112942" w:rsidRPr="00112942" w14:paraId="339E896D" w14:textId="77777777" w:rsidTr="00112942">
        <w:trPr>
          <w:trHeight w:val="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1912291" w14:textId="77777777" w:rsidR="00112942" w:rsidRPr="00112942" w:rsidRDefault="00112942" w:rsidP="0011294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TC_C1_06</w:t>
            </w:r>
          </w:p>
        </w:tc>
        <w:tc>
          <w:tcPr>
            <w:tcW w:w="2551" w:type="dxa"/>
            <w:hideMark/>
          </w:tcPr>
          <w:p w14:paraId="07E7E288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Company Login with Valid Credentials</w:t>
            </w:r>
          </w:p>
        </w:tc>
        <w:tc>
          <w:tcPr>
            <w:tcW w:w="3544" w:type="dxa"/>
            <w:hideMark/>
          </w:tcPr>
          <w:p w14:paraId="65EA2451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Authenticate and navigate to the Company Dashboard.</w:t>
            </w:r>
          </w:p>
        </w:tc>
        <w:tc>
          <w:tcPr>
            <w:tcW w:w="2397" w:type="dxa"/>
            <w:hideMark/>
          </w:tcPr>
          <w:p w14:paraId="62801802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Access granted if credentials match.</w:t>
            </w:r>
          </w:p>
        </w:tc>
        <w:tc>
          <w:tcPr>
            <w:tcW w:w="1132" w:type="dxa"/>
            <w:hideMark/>
          </w:tcPr>
          <w:p w14:paraId="6725E3BC" w14:textId="77777777" w:rsidR="00112942" w:rsidRPr="00112942" w:rsidRDefault="00112942" w:rsidP="001129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112942" w:rsidRPr="00112942" w14:paraId="3C73C9FF" w14:textId="77777777" w:rsidTr="00112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40AE42D" w14:textId="77777777" w:rsidR="00112942" w:rsidRPr="00112942" w:rsidRDefault="00112942" w:rsidP="0011294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TC_C1_07</w:t>
            </w:r>
          </w:p>
        </w:tc>
        <w:tc>
          <w:tcPr>
            <w:tcW w:w="2551" w:type="dxa"/>
            <w:hideMark/>
          </w:tcPr>
          <w:p w14:paraId="10E07A6D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Secure Data Handling Testing</w:t>
            </w:r>
          </w:p>
        </w:tc>
        <w:tc>
          <w:tcPr>
            <w:tcW w:w="3544" w:type="dxa"/>
            <w:hideMark/>
          </w:tcPr>
          <w:p w14:paraId="0EC5668A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Login payloads with SQLi (' OR 1=1--) should be mitigated.</w:t>
            </w:r>
          </w:p>
        </w:tc>
        <w:tc>
          <w:tcPr>
            <w:tcW w:w="2397" w:type="dxa"/>
            <w:hideMark/>
          </w:tcPr>
          <w:p w14:paraId="45FB85CA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>System intercepts and blocks injection symbols upfront.</w:t>
            </w:r>
          </w:p>
        </w:tc>
        <w:tc>
          <w:tcPr>
            <w:tcW w:w="1132" w:type="dxa"/>
            <w:hideMark/>
          </w:tcPr>
          <w:p w14:paraId="5D485F10" w14:textId="77777777" w:rsidR="00112942" w:rsidRPr="00112942" w:rsidRDefault="00112942" w:rsidP="001129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112942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112942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</w:tbl>
    <w:p w14:paraId="77FB3647" w14:textId="77777777" w:rsidR="00112942" w:rsidRPr="00112942" w:rsidRDefault="00112942" w:rsidP="00112942">
      <w:pPr>
        <w:rPr>
          <w:rFonts w:ascii="Times New Roman" w:hAnsi="Times New Roman" w:cs="Times New Roman"/>
          <w:b/>
          <w:bCs/>
          <w:szCs w:val="28"/>
        </w:rPr>
      </w:pPr>
      <w:r w:rsidRPr="00112942">
        <w:rPr>
          <w:rFonts w:ascii="Times New Roman" w:hAnsi="Times New Roman" w:cs="Times New Roman"/>
          <w:b/>
          <w:bCs/>
          <w:szCs w:val="28"/>
        </w:rPr>
        <w:t>3. Bug Fixes / Minor Retrospectives</w:t>
      </w:r>
    </w:p>
    <w:p w14:paraId="7B5E34BB" w14:textId="77777777" w:rsidR="00112942" w:rsidRPr="00112942" w:rsidRDefault="00112942" w:rsidP="00112942">
      <w:pPr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 w:rsidRPr="00112942">
        <w:rPr>
          <w:rFonts w:ascii="Times New Roman" w:hAnsi="Times New Roman" w:cs="Times New Roman"/>
          <w:b/>
          <w:bCs/>
          <w:szCs w:val="28"/>
        </w:rPr>
        <w:lastRenderedPageBreak/>
        <w:t>Issue Discovered:</w:t>
      </w:r>
      <w:r w:rsidRPr="00112942">
        <w:rPr>
          <w:rFonts w:ascii="Times New Roman" w:hAnsi="Times New Roman" w:cs="Times New Roman"/>
          <w:szCs w:val="28"/>
        </w:rPr>
        <w:t> Passwords were initially stored in plain text.</w:t>
      </w:r>
    </w:p>
    <w:p w14:paraId="6819DC59" w14:textId="77777777" w:rsidR="00112942" w:rsidRPr="00112942" w:rsidRDefault="00112942" w:rsidP="00112942">
      <w:pPr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 w:rsidRPr="00112942">
        <w:rPr>
          <w:rFonts w:ascii="Times New Roman" w:hAnsi="Times New Roman" w:cs="Times New Roman"/>
          <w:b/>
          <w:bCs/>
          <w:szCs w:val="28"/>
        </w:rPr>
        <w:t>Resolution:</w:t>
      </w:r>
      <w:r w:rsidRPr="00112942">
        <w:rPr>
          <w:rFonts w:ascii="Times New Roman" w:hAnsi="Times New Roman" w:cs="Times New Roman"/>
          <w:szCs w:val="28"/>
        </w:rPr>
        <w:t> </w:t>
      </w:r>
      <w:proofErr w:type="spellStart"/>
      <w:r w:rsidRPr="00112942">
        <w:rPr>
          <w:rFonts w:ascii="Times New Roman" w:hAnsi="Times New Roman" w:cs="Times New Roman"/>
          <w:szCs w:val="28"/>
        </w:rPr>
        <w:t>bcrypt</w:t>
      </w:r>
      <w:proofErr w:type="spellEnd"/>
      <w:r w:rsidRPr="00112942">
        <w:rPr>
          <w:rFonts w:ascii="Times New Roman" w:hAnsi="Times New Roman" w:cs="Times New Roman"/>
          <w:szCs w:val="28"/>
        </w:rPr>
        <w:t> was successfully integrated into server.js. Hashing logic applied to /</w:t>
      </w:r>
      <w:proofErr w:type="spellStart"/>
      <w:r w:rsidRPr="00112942">
        <w:rPr>
          <w:rFonts w:ascii="Times New Roman" w:hAnsi="Times New Roman" w:cs="Times New Roman"/>
          <w:szCs w:val="28"/>
        </w:rPr>
        <w:t>api</w:t>
      </w:r>
      <w:proofErr w:type="spellEnd"/>
      <w:r w:rsidRPr="00112942">
        <w:rPr>
          <w:rFonts w:ascii="Times New Roman" w:hAnsi="Times New Roman" w:cs="Times New Roman"/>
          <w:szCs w:val="28"/>
        </w:rPr>
        <w:t>/:role/register and /</w:t>
      </w:r>
      <w:proofErr w:type="spellStart"/>
      <w:r w:rsidRPr="00112942">
        <w:rPr>
          <w:rFonts w:ascii="Times New Roman" w:hAnsi="Times New Roman" w:cs="Times New Roman"/>
          <w:szCs w:val="28"/>
        </w:rPr>
        <w:t>api</w:t>
      </w:r>
      <w:proofErr w:type="spellEnd"/>
      <w:r w:rsidRPr="00112942">
        <w:rPr>
          <w:rFonts w:ascii="Times New Roman" w:hAnsi="Times New Roman" w:cs="Times New Roman"/>
          <w:szCs w:val="28"/>
        </w:rPr>
        <w:t>/reset-password. Plain-text legacy passwords migrated to hashed formats using migrate.js.</w:t>
      </w:r>
    </w:p>
    <w:p w14:paraId="43272A42" w14:textId="6E8C96BB" w:rsidR="00112942" w:rsidRPr="00112942" w:rsidRDefault="00112942" w:rsidP="00112942">
      <w:pPr>
        <w:rPr>
          <w:rFonts w:ascii="Times New Roman" w:hAnsi="Times New Roman" w:cs="Times New Roman"/>
          <w:szCs w:val="28"/>
        </w:rPr>
      </w:pPr>
    </w:p>
    <w:p w14:paraId="508CFD58" w14:textId="77777777" w:rsidR="00112942" w:rsidRPr="00112942" w:rsidRDefault="00112942" w:rsidP="00112942">
      <w:pPr>
        <w:rPr>
          <w:rFonts w:ascii="Times New Roman" w:hAnsi="Times New Roman" w:cs="Times New Roman"/>
          <w:b/>
          <w:bCs/>
          <w:szCs w:val="28"/>
        </w:rPr>
      </w:pPr>
      <w:r w:rsidRPr="00112942">
        <w:rPr>
          <w:rFonts w:ascii="Times New Roman" w:hAnsi="Times New Roman" w:cs="Times New Roman"/>
          <w:b/>
          <w:bCs/>
          <w:szCs w:val="28"/>
        </w:rPr>
        <w:t>4. End Output &amp; Approvals</w:t>
      </w:r>
    </w:p>
    <w:p w14:paraId="4BDFEADD" w14:textId="77777777" w:rsidR="00112942" w:rsidRPr="00112942" w:rsidRDefault="00112942" w:rsidP="00112942">
      <w:pPr>
        <w:rPr>
          <w:rFonts w:ascii="Times New Roman" w:hAnsi="Times New Roman" w:cs="Times New Roman"/>
          <w:szCs w:val="28"/>
        </w:rPr>
      </w:pPr>
      <w:r w:rsidRPr="00112942">
        <w:rPr>
          <w:rFonts w:ascii="Times New Roman" w:hAnsi="Times New Roman" w:cs="Times New Roman"/>
          <w:b/>
          <w:bCs/>
          <w:szCs w:val="28"/>
        </w:rPr>
        <w:t>Completion Summary:</w:t>
      </w:r>
      <w:r w:rsidRPr="00112942">
        <w:rPr>
          <w:rFonts w:ascii="Times New Roman" w:hAnsi="Times New Roman" w:cs="Times New Roman"/>
          <w:szCs w:val="28"/>
        </w:rPr>
        <w:t> All parameters and acceptance criteria for User Story #1 and User Story #13 are successfully met. The system is secure, rendering perfectly on multiple viewpoints, and databases are properly handling relationships and constraints.</w:t>
      </w:r>
    </w:p>
    <w:p w14:paraId="68420E94" w14:textId="77777777" w:rsidR="00112942" w:rsidRPr="00112942" w:rsidRDefault="00112942" w:rsidP="00112942">
      <w:pPr>
        <w:rPr>
          <w:rFonts w:ascii="Times New Roman" w:hAnsi="Times New Roman" w:cs="Times New Roman"/>
          <w:sz w:val="28"/>
          <w:szCs w:val="32"/>
        </w:rPr>
      </w:pPr>
      <w:r w:rsidRPr="00112942">
        <w:rPr>
          <w:rFonts w:ascii="Times New Roman" w:hAnsi="Times New Roman" w:cs="Times New Roman"/>
          <w:b/>
          <w:bCs/>
          <w:sz w:val="28"/>
          <w:szCs w:val="32"/>
        </w:rPr>
        <w:t>Tester:</w:t>
      </w:r>
      <w:r w:rsidRPr="00112942">
        <w:rPr>
          <w:rFonts w:ascii="Times New Roman" w:hAnsi="Times New Roman" w:cs="Times New Roman"/>
          <w:sz w:val="28"/>
          <w:szCs w:val="32"/>
        </w:rPr>
        <w:t> </w:t>
      </w:r>
      <w:proofErr w:type="spellStart"/>
      <w:r w:rsidRPr="00112942">
        <w:rPr>
          <w:rFonts w:ascii="Times New Roman" w:hAnsi="Times New Roman" w:cs="Times New Roman"/>
          <w:sz w:val="28"/>
          <w:szCs w:val="32"/>
        </w:rPr>
        <w:t>Tinesh</w:t>
      </w:r>
      <w:proofErr w:type="spellEnd"/>
      <w:r w:rsidRPr="00112942">
        <w:rPr>
          <w:rFonts w:ascii="Times New Roman" w:hAnsi="Times New Roman" w:cs="Times New Roman"/>
          <w:sz w:val="28"/>
          <w:szCs w:val="32"/>
        </w:rPr>
        <w:br/>
      </w:r>
      <w:r w:rsidRPr="00112942">
        <w:rPr>
          <w:rFonts w:ascii="Times New Roman" w:hAnsi="Times New Roman" w:cs="Times New Roman"/>
          <w:b/>
          <w:bCs/>
          <w:sz w:val="28"/>
          <w:szCs w:val="32"/>
        </w:rPr>
        <w:t>Developers:</w:t>
      </w:r>
      <w:r w:rsidRPr="00112942">
        <w:rPr>
          <w:rFonts w:ascii="Times New Roman" w:hAnsi="Times New Roman" w:cs="Times New Roman"/>
          <w:sz w:val="28"/>
          <w:szCs w:val="32"/>
        </w:rPr>
        <w:t> Aman, Tanish, Nirmal</w:t>
      </w:r>
      <w:r w:rsidRPr="00112942">
        <w:rPr>
          <w:rFonts w:ascii="Times New Roman" w:hAnsi="Times New Roman" w:cs="Times New Roman"/>
          <w:sz w:val="28"/>
          <w:szCs w:val="32"/>
        </w:rPr>
        <w:br/>
      </w:r>
      <w:r w:rsidRPr="00112942">
        <w:rPr>
          <w:rFonts w:ascii="Times New Roman" w:hAnsi="Times New Roman" w:cs="Times New Roman"/>
          <w:b/>
          <w:bCs/>
          <w:sz w:val="28"/>
          <w:szCs w:val="32"/>
        </w:rPr>
        <w:t>Status:</w:t>
      </w:r>
      <w:r w:rsidRPr="00112942">
        <w:rPr>
          <w:rFonts w:ascii="Times New Roman" w:hAnsi="Times New Roman" w:cs="Times New Roman"/>
          <w:sz w:val="28"/>
          <w:szCs w:val="32"/>
        </w:rPr>
        <w:t> </w:t>
      </w:r>
      <w:r w:rsidRPr="00112942">
        <w:rPr>
          <w:rFonts w:ascii="Times New Roman" w:hAnsi="Times New Roman" w:cs="Times New Roman"/>
          <w:b/>
          <w:bCs/>
          <w:sz w:val="28"/>
          <w:szCs w:val="32"/>
        </w:rPr>
        <w:t>APPROVED TO PROCEED TO SPRINT 2</w:t>
      </w:r>
    </w:p>
    <w:p w14:paraId="7E6EC13B" w14:textId="77777777" w:rsidR="00334111" w:rsidRPr="00112942" w:rsidRDefault="00334111">
      <w:pPr>
        <w:rPr>
          <w:rFonts w:ascii="Times New Roman" w:hAnsi="Times New Roman" w:cs="Times New Roman"/>
        </w:rPr>
      </w:pPr>
    </w:p>
    <w:sectPr w:rsidR="00334111" w:rsidRPr="00112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407A"/>
    <w:multiLevelType w:val="multilevel"/>
    <w:tmpl w:val="9AB2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06EAF"/>
    <w:multiLevelType w:val="multilevel"/>
    <w:tmpl w:val="E8F8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101370">
    <w:abstractNumId w:val="1"/>
  </w:num>
  <w:num w:numId="2" w16cid:durableId="75428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42"/>
    <w:rsid w:val="00112942"/>
    <w:rsid w:val="00334111"/>
    <w:rsid w:val="00634933"/>
    <w:rsid w:val="00896EA3"/>
    <w:rsid w:val="00C9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FA622"/>
  <w15:chartTrackingRefBased/>
  <w15:docId w15:val="{A4E1A303-FD1B-4076-ADC7-0A2F8C370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94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94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94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29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29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2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942"/>
    <w:rPr>
      <w:b/>
      <w:bCs/>
      <w:smallCaps/>
      <w:color w:val="2F5496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1129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Gupta</dc:creator>
  <cp:keywords/>
  <dc:description/>
  <cp:lastModifiedBy>Nirmal Gupta</cp:lastModifiedBy>
  <cp:revision>1</cp:revision>
  <dcterms:created xsi:type="dcterms:W3CDTF">2026-03-23T04:51:00Z</dcterms:created>
  <dcterms:modified xsi:type="dcterms:W3CDTF">2026-03-23T04:58:00Z</dcterms:modified>
</cp:coreProperties>
</file>