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48C7F9" Type="http://schemas.openxmlformats.org/officeDocument/2006/relationships/officeDocument" Target="/word/document.xml" /><Relationship Id="coreR3A48C7F9" Type="http://schemas.openxmlformats.org/package/2006/relationships/metadata/core-properties" Target="/docProps/core.xml" /><Relationship Id="customR3A48C7F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ind w:firstLine="0" w:left="0" w:right="0"/>
        <w:jc w:val="center"/>
        <w:rPr>
          <w:rStyle w:val="C3"/>
          <w:rFonts w:ascii="方正小标宋简体" w:hAnsi="方正小标宋简体"/>
          <w:b w:val="0"/>
          <w:color w:val="000000"/>
          <w:sz w:val="44"/>
        </w:rPr>
      </w:pPr>
    </w:p>
    <w:p>
      <w:pPr>
        <w:pStyle w:val="P1"/>
        <w:keepNext w:val="0"/>
        <w:keepLines w:val="0"/>
        <w:widowControl w:val="0"/>
        <w:spacing w:lineRule="auto" w:line="240"/>
        <w:ind w:firstLine="0" w:left="0" w:right="0"/>
        <w:jc w:val="center"/>
        <w:rPr>
          <w:rStyle w:val="C3"/>
          <w:rFonts w:ascii="方正小标宋简体" w:hAnsi="方正小标宋简体"/>
          <w:b w:val="0"/>
          <w:color w:val="000000"/>
          <w:sz w:val="44"/>
        </w:rPr>
      </w:pPr>
      <w:r>
        <w:rPr>
          <w:rStyle w:val="C3"/>
          <w:rFonts w:ascii="Microsoft YaHei UI" w:hAnsi="Microsoft YaHei UI"/>
          <w:b w:val="0"/>
          <w:color w:val="000000"/>
          <w:sz w:val="44"/>
        </w:rPr>
        <w:t>宁夏回族自治区实施《中华人民共和国</w:t>
      </w:r>
    </w:p>
    <w:p>
      <w:pPr>
        <w:pStyle w:val="P1"/>
        <w:keepNext w:val="0"/>
        <w:keepLines w:val="0"/>
        <w:widowControl w:val="0"/>
        <w:spacing w:lineRule="auto" w:line="240" w:before="0" w:after="0"/>
        <w:ind w:firstLine="0" w:left="0" w:right="0"/>
        <w:jc w:val="center"/>
        <w:rPr>
          <w:rStyle w:val="C3"/>
          <w:rFonts w:ascii="楷体" w:hAnsi="楷体"/>
          <w:sz w:val="32"/>
        </w:rPr>
      </w:pPr>
      <w:r>
        <w:rPr>
          <w:rStyle w:val="C3"/>
          <w:rFonts w:ascii="Microsoft YaHei UI" w:hAnsi="Microsoft YaHei UI"/>
          <w:b w:val="0"/>
          <w:color w:val="000000"/>
          <w:sz w:val="44"/>
        </w:rPr>
        <w:t>工会法》办法</w:t>
      </w:r>
    </w:p>
    <w:p>
      <w:pPr>
        <w:pStyle w:val="P1"/>
        <w:keepNext w:val="0"/>
        <w:keepLines w:val="0"/>
        <w:widowControl w:val="0"/>
        <w:spacing w:lineRule="auto" w:line="240" w:before="0" w:after="0"/>
        <w:ind w:firstLine="0" w:left="0" w:right="0"/>
        <w:jc w:val="center"/>
        <w:rPr>
          <w:rStyle w:val="C3"/>
          <w:rFonts w:ascii="楷体" w:hAnsi="楷体"/>
          <w:sz w:val="30"/>
        </w:rPr>
      </w:pPr>
    </w:p>
    <w:p>
      <w:pPr>
        <w:pStyle w:val="P1"/>
        <w:keepNext w:val="0"/>
        <w:keepLines w:val="0"/>
        <w:widowControl w:val="0"/>
        <w:spacing w:lineRule="auto" w:line="240" w:before="0" w:after="0"/>
        <w:ind w:firstLine="0" w:left="0" w:right="0"/>
        <w:jc w:val="center"/>
        <w:rPr>
          <w:rStyle w:val="C3"/>
          <w:rFonts w:ascii="楷体" w:hAnsi="楷体"/>
          <w:sz w:val="30"/>
        </w:rPr>
      </w:pPr>
    </w:p>
    <w:p>
      <w:pPr>
        <w:pStyle w:val="P1"/>
        <w:keepNext w:val="0"/>
        <w:keepLines w:val="0"/>
        <w:widowControl w:val="0"/>
        <w:spacing w:lineRule="exact" w:line="560"/>
        <w:ind w:firstLine="0" w:left="0" w:right="0"/>
        <w:jc w:val="both"/>
        <w:rPr>
          <w:rStyle w:val="C3"/>
          <w:rFonts w:ascii="楷体" w:hAnsi="楷体"/>
          <w:sz w:val="30"/>
        </w:rPr>
      </w:pPr>
      <w:r>
        <w:rPr>
          <w:rStyle w:val="C3"/>
          <w:rFonts w:ascii="楷体" w:hAnsi="楷体"/>
          <w:sz w:val="30"/>
        </w:rPr>
        <w:t xml:space="preserve">    （1994年10月14日宁夏回族自治区第七届人民代表大会常务委员会第九次会议通过  2003年7月18日宁夏回族自治区第九届人民代表大会常务委员会第四次会议修订  2018年11月29日宁夏回族自治区第十二届人民代表大会常务委员会第七次会议第二次修订）</w:t>
      </w:r>
    </w:p>
    <w:p>
      <w:pPr>
        <w:pStyle w:val="P1"/>
        <w:keepNext w:val="0"/>
        <w:keepLines w:val="0"/>
        <w:widowControl w:val="0"/>
        <w:spacing w:lineRule="auto" w:line="240" w:before="0" w:after="0"/>
        <w:ind w:firstLine="0" w:left="0" w:right="0"/>
        <w:jc w:val="center"/>
        <w:rPr>
          <w:rStyle w:val="C3"/>
          <w:rFonts w:ascii="楷体" w:hAnsi="楷体"/>
          <w:sz w:val="44"/>
        </w:rPr>
      </w:pPr>
    </w:p>
    <w:p>
      <w:pPr>
        <w:pStyle w:val="P1"/>
        <w:keepNext w:val="0"/>
        <w:keepLines w:val="0"/>
        <w:widowControl w:val="0"/>
        <w:spacing w:lineRule="auto" w:line="240" w:before="0" w:after="0"/>
        <w:ind w:firstLine="0" w:left="0" w:right="0"/>
        <w:jc w:val="center"/>
        <w:rPr>
          <w:rStyle w:val="C3"/>
          <w:rFonts w:ascii="黑体" w:hAnsi="黑体"/>
          <w:sz w:val="32"/>
        </w:rPr>
      </w:pPr>
      <w:r>
        <w:rPr>
          <w:rStyle w:val="C3"/>
          <w:rFonts w:ascii="楷体" w:hAnsi="楷体"/>
          <w:sz w:val="32"/>
        </w:rPr>
        <w:t xml:space="preserve">目    录</w:t>
      </w:r>
    </w:p>
    <w:p>
      <w:pPr>
        <w:pStyle w:val="P1"/>
        <w:keepNext w:val="0"/>
        <w:keepLines w:val="0"/>
        <w:widowControl w:val="0"/>
        <w:spacing w:lineRule="auto" w:line="240" w:before="0" w:after="0"/>
        <w:ind w:firstLine="0" w:left="0" w:right="0"/>
        <w:jc w:val="center"/>
        <w:rPr>
          <w:rStyle w:val="C3"/>
          <w:rFonts w:ascii="楷体" w:hAnsi="楷体"/>
          <w:sz w:val="44"/>
        </w:rPr>
      </w:pPr>
    </w:p>
    <w:p>
      <w:pPr>
        <w:pStyle w:val="P1"/>
        <w:keepNext w:val="0"/>
        <w:keepLines w:val="0"/>
        <w:widowControl w:val="0"/>
        <w:spacing w:lineRule="auto" w:line="240" w:before="0" w:after="0"/>
        <w:ind w:firstLine="0" w:left="0" w:right="0"/>
        <w:jc w:val="both"/>
        <w:rPr>
          <w:rStyle w:val="C3"/>
          <w:rFonts w:ascii="楷体" w:hAnsi="楷体"/>
          <w:b w:val="0"/>
          <w:color w:val="000000"/>
          <w:sz w:val="32"/>
        </w:rPr>
      </w:pPr>
      <w:r>
        <w:rPr>
          <w:rStyle w:val="C3"/>
          <w:rFonts w:ascii="楷体" w:hAnsi="楷体"/>
          <w:b w:val="0"/>
          <w:color w:val="000000"/>
          <w:sz w:val="32"/>
        </w:rPr>
        <w:t xml:space="preserve">    第一章  总则</w:t>
      </w:r>
    </w:p>
    <w:p>
      <w:pPr>
        <w:pStyle w:val="P1"/>
        <w:keepNext w:val="0"/>
        <w:keepLines w:val="0"/>
        <w:widowControl w:val="0"/>
        <w:spacing w:lineRule="exact" w:line="600"/>
        <w:ind w:right="0"/>
        <w:jc w:val="both"/>
        <w:rPr>
          <w:rStyle w:val="C3"/>
          <w:rFonts w:ascii="楷体" w:hAnsi="楷体"/>
          <w:b w:val="0"/>
          <w:color w:val="000000"/>
          <w:sz w:val="32"/>
        </w:rPr>
      </w:pPr>
      <w:r>
        <w:rPr>
          <w:rStyle w:val="C3"/>
          <w:rFonts w:ascii="楷体" w:hAnsi="楷体"/>
          <w:b w:val="0"/>
          <w:color w:val="000000"/>
          <w:sz w:val="32"/>
        </w:rPr>
        <w:t xml:space="preserve">    第二章  工会组织</w:t>
      </w:r>
    </w:p>
    <w:p>
      <w:pPr>
        <w:pStyle w:val="P1"/>
        <w:keepNext w:val="0"/>
        <w:keepLines w:val="0"/>
        <w:widowControl w:val="0"/>
        <w:spacing w:lineRule="exact" w:line="600"/>
        <w:ind w:right="0"/>
        <w:jc w:val="both"/>
        <w:rPr>
          <w:rStyle w:val="C3"/>
          <w:rFonts w:ascii="楷体" w:hAnsi="楷体"/>
          <w:b w:val="0"/>
          <w:color w:val="000000"/>
          <w:sz w:val="32"/>
        </w:rPr>
      </w:pPr>
      <w:r>
        <w:rPr>
          <w:rStyle w:val="C3"/>
          <w:rFonts w:ascii="楷体" w:hAnsi="楷体"/>
          <w:b w:val="0"/>
          <w:color w:val="000000"/>
          <w:sz w:val="32"/>
        </w:rPr>
        <w:t xml:space="preserve">    第三章  工会的权利和义务</w:t>
      </w:r>
    </w:p>
    <w:p>
      <w:pPr>
        <w:pStyle w:val="P1"/>
        <w:keepNext w:val="0"/>
        <w:keepLines w:val="0"/>
        <w:widowControl w:val="0"/>
        <w:spacing w:lineRule="exact" w:line="600"/>
        <w:ind w:right="0"/>
        <w:jc w:val="both"/>
        <w:rPr>
          <w:rStyle w:val="C3"/>
          <w:rFonts w:ascii="楷体" w:hAnsi="楷体"/>
          <w:b w:val="0"/>
          <w:color w:val="000000"/>
          <w:sz w:val="32"/>
        </w:rPr>
      </w:pPr>
      <w:r>
        <w:rPr>
          <w:rStyle w:val="C3"/>
          <w:rFonts w:ascii="楷体" w:hAnsi="楷体"/>
          <w:b w:val="0"/>
          <w:color w:val="000000"/>
          <w:sz w:val="32"/>
        </w:rPr>
        <w:t xml:space="preserve">    第四章  基层工会组织</w:t>
      </w:r>
    </w:p>
    <w:p>
      <w:pPr>
        <w:pStyle w:val="P1"/>
        <w:keepNext w:val="0"/>
        <w:keepLines w:val="0"/>
        <w:widowControl w:val="0"/>
        <w:spacing w:lineRule="exact" w:line="600"/>
        <w:ind w:right="0"/>
        <w:jc w:val="both"/>
        <w:rPr>
          <w:rStyle w:val="C3"/>
          <w:rFonts w:ascii="楷体" w:hAnsi="楷体"/>
          <w:b w:val="0"/>
          <w:color w:val="000000"/>
          <w:sz w:val="32"/>
        </w:rPr>
      </w:pPr>
      <w:r>
        <w:rPr>
          <w:rStyle w:val="C3"/>
          <w:rFonts w:ascii="楷体" w:hAnsi="楷体"/>
          <w:b w:val="0"/>
          <w:color w:val="000000"/>
          <w:sz w:val="32"/>
        </w:rPr>
        <w:t xml:space="preserve">    第五章  工会的经费和财产</w:t>
        <w:br w:type="textWrapping"/>
        <w:t xml:space="preserve">    第六章  法律责任</w:t>
      </w:r>
    </w:p>
    <w:p>
      <w:pPr>
        <w:pStyle w:val="P1"/>
        <w:keepNext w:val="0"/>
        <w:keepLines w:val="0"/>
        <w:widowControl w:val="0"/>
        <w:spacing w:lineRule="exact" w:line="600"/>
        <w:ind w:right="0"/>
        <w:jc w:val="both"/>
        <w:rPr>
          <w:rStyle w:val="C3"/>
          <w:rFonts w:ascii="楷体" w:hAnsi="楷体"/>
          <w:b w:val="0"/>
          <w:color w:val="000000"/>
          <w:sz w:val="32"/>
        </w:rPr>
      </w:pPr>
      <w:r>
        <w:rPr>
          <w:rStyle w:val="C3"/>
          <w:rFonts w:ascii="楷体" w:hAnsi="楷体"/>
          <w:b w:val="0"/>
          <w:color w:val="000000"/>
          <w:sz w:val="32"/>
        </w:rPr>
        <w:t xml:space="preserve">    第七章  附则</w:t>
      </w:r>
    </w:p>
    <w:p>
      <w:pPr>
        <w:pStyle w:val="P1"/>
        <w:keepNext w:val="0"/>
        <w:keepLines w:val="0"/>
        <w:widowControl w:val="0"/>
        <w:spacing w:lineRule="auto" w:line="240"/>
        <w:ind w:firstLine="0" w:left="0" w:right="0"/>
        <w:jc w:val="left"/>
        <w:rPr>
          <w:rStyle w:val="C3"/>
          <w:rFonts w:ascii="仿宋" w:hAnsi="仿宋"/>
          <w:b w:val="0"/>
          <w:color w:val="000000"/>
          <w:sz w:val="32"/>
        </w:rPr>
      </w:pPr>
    </w:p>
    <w:p>
      <w:pPr>
        <w:pStyle w:val="P1"/>
        <w:keepNext w:val="0"/>
        <w:keepLines w:val="0"/>
        <w:widowControl w:val="0"/>
        <w:numPr>
          <w:ilvl w:val="0"/>
          <w:numId w:val="1"/>
        </w:numPr>
        <w:spacing w:lineRule="exact" w:line="620"/>
        <w:ind w:firstLine="0" w:left="0" w:right="0"/>
        <w:jc w:val="center"/>
        <w:rPr>
          <w:rStyle w:val="C3"/>
          <w:rFonts w:ascii="黑体" w:hAnsi="黑体"/>
          <w:b w:val="0"/>
          <w:color w:val="000000"/>
          <w:sz w:val="32"/>
        </w:rPr>
      </w:pPr>
      <w:r>
        <w:rPr>
          <w:rStyle w:val="C3"/>
          <w:rFonts w:ascii="黑体" w:hAnsi="黑体"/>
          <w:b w:val="0"/>
          <w:color w:val="000000"/>
          <w:sz w:val="32"/>
        </w:rPr>
        <w:t xml:space="preserve">　总  则</w:t>
      </w:r>
    </w:p>
    <w:p>
      <w:pPr>
        <w:pStyle w:val="P1"/>
        <w:keepNext w:val="0"/>
        <w:keepLines w:val="0"/>
        <w:widowControl w:val="0"/>
        <w:spacing w:lineRule="exact" w:line="620"/>
        <w:ind w:left="0" w:right="0"/>
        <w:jc w:val="both"/>
        <w:rPr>
          <w:rStyle w:val="C3"/>
          <w:rFonts w:ascii="仿宋" w:hAnsi="仿宋"/>
          <w:b w:val="0"/>
          <w:color w:val="000000"/>
          <w:sz w:val="32"/>
        </w:rPr>
      </w:pPr>
      <w:r>
        <w:rPr>
          <w:rStyle w:val="C3"/>
          <w:rFonts w:ascii="黑体" w:hAnsi="黑体"/>
          <w:b w:val="0"/>
          <w:color w:val="000000"/>
          <w:sz w:val="32"/>
        </w:rPr>
        <w:t xml:space="preserve">    第一条 </w:t>
      </w:r>
      <w:r>
        <w:rPr>
          <w:rStyle w:val="C3"/>
          <w:rFonts w:ascii="仿宋" w:hAnsi="仿宋"/>
          <w:b w:val="0"/>
          <w:color w:val="000000"/>
          <w:sz w:val="32"/>
        </w:rPr>
        <w:t xml:space="preserve"> 为实施《中华人民共和国工会法》，结合自治区实际，制定本办法。</w:t>
      </w:r>
    </w:p>
    <w:p>
      <w:pPr>
        <w:pStyle w:val="P2"/>
        <w:keepNext w:val="0"/>
        <w:keepLines w:val="0"/>
        <w:widowControl w:val="0"/>
        <w:suppressLineNumbers w:val="0"/>
        <w:spacing w:lineRule="exact" w:line="620" w:before="0" w:after="0" w:beforeAutospacing="0" w:afterAutospacing="0"/>
        <w:ind w:firstLine="640" w:left="0" w:right="0"/>
        <w:jc w:val="both"/>
        <w:rPr>
          <w:rStyle w:val="C3"/>
          <w:rFonts w:ascii="仿宋" w:hAnsi="仿宋"/>
          <w:b w:val="0"/>
          <w:color w:val="000000"/>
          <w:sz w:val="32"/>
        </w:rPr>
      </w:pPr>
      <w:r>
        <w:rPr>
          <w:rStyle w:val="C3"/>
          <w:rFonts w:ascii="黑体" w:hAnsi="黑体"/>
          <w:b w:val="0"/>
          <w:color w:val="000000"/>
          <w:sz w:val="32"/>
        </w:rPr>
        <w:t>第二条</w:t>
      </w:r>
      <w:r>
        <w:rPr>
          <w:rStyle w:val="C3"/>
          <w:rFonts w:ascii="仿宋" w:hAnsi="仿宋"/>
          <w:b w:val="0"/>
          <w:color w:val="000000"/>
          <w:sz w:val="32"/>
        </w:rPr>
        <w:t xml:space="preserve">  在自治区行政区域内的企业、事业单位、机关和其他社会组织中以</w:t>
      </w:r>
      <w:r>
        <w:rPr>
          <w:rStyle w:val="C3"/>
          <w:rFonts w:ascii="仿宋" w:hAnsi="仿宋"/>
          <w:b w:val="0"/>
          <w:color w:val="000000"/>
          <w:sz w:val="32"/>
        </w:rPr>
        <w:fldChar w:fldCharType="begin"/>
      </w:r>
      <w:r>
        <w:rPr>
          <w:rStyle w:val="C3"/>
          <w:rFonts w:ascii="仿宋" w:hAnsi="仿宋"/>
          <w:b w:val="0"/>
          <w:color w:val="000000"/>
          <w:sz w:val="32"/>
        </w:rPr>
        <w:instrText xml:space="preserve"> HYPERLINK "http://www.lawtime.cn/info/laodong/gongzi/" \t "http://www.lawtime.cn/info/minfa/minfafagui/_blank" </w:instrText>
      </w:r>
      <w:r>
        <w:rPr>
          <w:rStyle w:val="C3"/>
          <w:rFonts w:ascii="仿宋" w:hAnsi="仿宋"/>
          <w:b w:val="0"/>
          <w:color w:val="000000"/>
          <w:sz w:val="32"/>
        </w:rPr>
        <w:fldChar w:fldCharType="separate"/>
      </w:r>
      <w:r>
        <w:rPr>
          <w:rStyle w:val="C3"/>
          <w:rFonts w:ascii="仿宋" w:hAnsi="仿宋"/>
          <w:b w:val="0"/>
          <w:color w:val="000000"/>
          <w:sz w:val="32"/>
        </w:rPr>
        <w:t>工资</w:t>
      </w:r>
      <w:r>
        <w:rPr>
          <w:rStyle w:val="C3"/>
          <w:rFonts w:ascii="仿宋" w:hAnsi="仿宋"/>
          <w:b w:val="0"/>
          <w:color w:val="000000"/>
          <w:sz w:val="32"/>
        </w:rPr>
        <w:fldChar w:fldCharType="end"/>
      </w:r>
      <w:r>
        <w:rPr>
          <w:rStyle w:val="C3"/>
          <w:rFonts w:ascii="仿宋" w:hAnsi="仿宋"/>
          <w:b w:val="0"/>
          <w:color w:val="000000"/>
          <w:sz w:val="32"/>
        </w:rPr>
        <w:t>收入为主要生活来源或者与用人单位建立劳动关系的劳动者，不分民族、种族、性别、职业、宗教信仰、教育程度，都有依法参加和组织工会的权利。</w:t>
        <w:br w:type="textWrapping"/>
        <w:t>　　任何组织和个人不得以职工户籍、就业期限、就业形式等为由，也不得以</w:t>
      </w:r>
      <w:r>
        <w:rPr>
          <w:rStyle w:val="C3"/>
          <w:rFonts w:ascii="仿宋" w:hAnsi="仿宋"/>
          <w:b w:val="0"/>
          <w:color w:val="000000"/>
          <w:sz w:val="32"/>
        </w:rPr>
        <w:fldChar w:fldCharType="begin"/>
      </w:r>
      <w:r>
        <w:rPr>
          <w:rStyle w:val="C3"/>
          <w:rFonts w:ascii="仿宋" w:hAnsi="仿宋"/>
          <w:b w:val="0"/>
          <w:color w:val="000000"/>
          <w:sz w:val="32"/>
        </w:rPr>
        <w:instrText xml:space="preserve"> HYPERLINK "http://www.lawtime.cn/info/laodong/jcldht/" \t "http://www.lawtime.cn/info/minfa/minfafagui/_blank" </w:instrText>
      </w:r>
      <w:r>
        <w:rPr>
          <w:rStyle w:val="C3"/>
          <w:rFonts w:ascii="仿宋" w:hAnsi="仿宋"/>
          <w:b w:val="0"/>
          <w:color w:val="000000"/>
          <w:sz w:val="32"/>
        </w:rPr>
        <w:fldChar w:fldCharType="separate"/>
      </w:r>
      <w:r>
        <w:rPr>
          <w:rStyle w:val="C4"/>
          <w:rFonts w:ascii="仿宋" w:hAnsi="仿宋"/>
          <w:b w:val="0"/>
          <w:i w:val="0"/>
          <w:caps w:val="0"/>
          <w:color w:val="000000"/>
          <w:sz w:val="32"/>
          <w:u w:val="none"/>
          <w:shd w:val="clear" w:color="auto" w:fill="FFFFFF"/>
          <w:vertAlign w:val="baseline"/>
        </w:rPr>
        <w:t>解除劳动合同</w:t>
      </w:r>
      <w:r>
        <w:rPr>
          <w:rStyle w:val="C4"/>
          <w:rFonts w:ascii="仿宋" w:hAnsi="仿宋"/>
          <w:b w:val="0"/>
          <w:i w:val="0"/>
          <w:caps w:val="0"/>
          <w:color w:val="000000"/>
          <w:sz w:val="32"/>
          <w:u w:val="none"/>
          <w:shd w:val="clear" w:color="auto" w:fill="FFFFFF"/>
          <w:vertAlign w:val="baseline"/>
        </w:rPr>
        <w:fldChar w:fldCharType="end"/>
      </w:r>
      <w:r>
        <w:rPr>
          <w:rStyle w:val="C3"/>
          <w:rFonts w:ascii="仿宋" w:hAnsi="仿宋"/>
          <w:b w:val="0"/>
          <w:color w:val="000000"/>
          <w:sz w:val="32"/>
        </w:rPr>
        <w:t>、降低工资、不缴纳社会保险费等为手段，阻挠和限制职工依法参加和组织工会。任何组织和个人不得对参加和组织工会的职工打击报复。</w:t>
      </w:r>
    </w:p>
    <w:p>
      <w:pPr>
        <w:pStyle w:val="P1"/>
        <w:keepNext w:val="0"/>
        <w:keepLines w:val="0"/>
        <w:widowControl w:val="0"/>
        <w:spacing w:lineRule="exact" w:line="620"/>
        <w:ind w:firstLine="0" w:left="0" w:right="0"/>
        <w:jc w:val="both"/>
        <w:rPr>
          <w:rStyle w:val="C3"/>
          <w:rFonts w:ascii="仿宋" w:hAnsi="仿宋"/>
          <w:b w:val="0"/>
          <w:color w:val="000000"/>
          <w:sz w:val="32"/>
        </w:rPr>
      </w:pPr>
      <w:r>
        <w:rPr>
          <w:rStyle w:val="C3"/>
          <w:rFonts w:ascii="仿宋" w:hAnsi="仿宋"/>
          <w:b w:val="0"/>
          <w:color w:val="000000"/>
          <w:sz w:val="32"/>
        </w:rPr>
        <w:t xml:space="preserve">    </w:t>
      </w:r>
      <w:r>
        <w:rPr>
          <w:rStyle w:val="C3"/>
          <w:rFonts w:ascii="黑体" w:hAnsi="黑体"/>
          <w:b w:val="0"/>
          <w:color w:val="000000"/>
          <w:sz w:val="32"/>
        </w:rPr>
        <w:t>第三条</w:t>
      </w:r>
      <w:r>
        <w:rPr>
          <w:rStyle w:val="C3"/>
          <w:rFonts w:ascii="仿宋" w:hAnsi="仿宋"/>
          <w:b w:val="0"/>
          <w:color w:val="000000"/>
          <w:sz w:val="32"/>
        </w:rPr>
        <w:t xml:space="preserve">  工会坚持自觉接受党的领导，承担团结引导职工听党话、跟党走的政治责任；坚持以职工为本，主动维护职工合法权益、竭诚服务职工。</w:t>
      </w:r>
    </w:p>
    <w:p>
      <w:pPr>
        <w:pStyle w:val="P1"/>
        <w:keepNext w:val="0"/>
        <w:keepLines w:val="0"/>
        <w:widowControl w:val="0"/>
        <w:spacing w:lineRule="exact" w:line="620"/>
        <w:ind w:left="0" w:right="0"/>
        <w:jc w:val="both"/>
        <w:rPr>
          <w:rStyle w:val="C3"/>
          <w:rFonts w:ascii="仿宋" w:hAnsi="仿宋"/>
          <w:b w:val="0"/>
          <w:i w:val="0"/>
          <w:color w:val="000000"/>
          <w:sz w:val="32"/>
        </w:rPr>
      </w:pPr>
      <w:r>
        <w:rPr>
          <w:rStyle w:val="C3"/>
          <w:rFonts w:ascii="仿宋" w:hAnsi="仿宋"/>
          <w:b w:val="0"/>
          <w:i w:val="0"/>
          <w:color w:val="000000"/>
          <w:sz w:val="32"/>
        </w:rPr>
        <w:t xml:space="preserve">    工会通过平等协商和</w:t>
      </w:r>
      <w:r>
        <w:rPr>
          <w:rStyle w:val="C3"/>
          <w:rFonts w:ascii="仿宋" w:hAnsi="仿宋"/>
          <w:b w:val="0"/>
          <w:i w:val="0"/>
          <w:color w:val="000000"/>
          <w:sz w:val="32"/>
        </w:rPr>
        <w:fldChar w:fldCharType="begin"/>
      </w:r>
      <w:r>
        <w:rPr>
          <w:rStyle w:val="C3"/>
          <w:rFonts w:ascii="仿宋" w:hAnsi="仿宋"/>
          <w:b w:val="0"/>
          <w:i w:val="0"/>
          <w:color w:val="000000"/>
          <w:sz w:val="32"/>
        </w:rPr>
        <w:instrText xml:space="preserve"> HYPERLINK "http://www.lawtime.cn/info/hetong/ldhtjtht/" \t "http://www.lawtime.cn/info/minfa/minfafagui/_blank" </w:instrText>
      </w:r>
      <w:r>
        <w:rPr>
          <w:rStyle w:val="C3"/>
          <w:rFonts w:ascii="仿宋" w:hAnsi="仿宋"/>
          <w:b w:val="0"/>
          <w:i w:val="0"/>
          <w:color w:val="000000"/>
          <w:sz w:val="32"/>
        </w:rPr>
        <w:fldChar w:fldCharType="separate"/>
      </w:r>
      <w:r>
        <w:rPr>
          <w:rStyle w:val="C4"/>
          <w:rFonts w:ascii="仿宋" w:hAnsi="仿宋"/>
          <w:b w:val="0"/>
          <w:i w:val="0"/>
          <w:caps w:val="0"/>
          <w:color w:val="000000"/>
          <w:sz w:val="32"/>
          <w:u w:val="none"/>
          <w:shd w:val="clear" w:color="auto" w:fill="FFFFFF"/>
          <w:vertAlign w:val="baseline"/>
        </w:rPr>
        <w:t>集体合同</w:t>
      </w:r>
      <w:r>
        <w:rPr>
          <w:rStyle w:val="C4"/>
          <w:rFonts w:ascii="仿宋" w:hAnsi="仿宋"/>
          <w:b w:val="0"/>
          <w:i w:val="0"/>
          <w:caps w:val="0"/>
          <w:color w:val="000000"/>
          <w:sz w:val="32"/>
          <w:u w:val="none"/>
          <w:shd w:val="clear" w:color="auto" w:fill="FFFFFF"/>
          <w:vertAlign w:val="baseline"/>
        </w:rPr>
        <w:fldChar w:fldCharType="end"/>
      </w:r>
      <w:r>
        <w:rPr>
          <w:rStyle w:val="C3"/>
          <w:rFonts w:ascii="仿宋" w:hAnsi="仿宋"/>
          <w:b w:val="0"/>
          <w:i w:val="0"/>
          <w:color w:val="000000"/>
          <w:sz w:val="32"/>
        </w:rPr>
        <w:t>等制度，协调</w:t>
      </w:r>
      <w:r>
        <w:rPr>
          <w:rStyle w:val="C3"/>
          <w:rFonts w:ascii="仿宋" w:hAnsi="仿宋"/>
          <w:b w:val="0"/>
          <w:i w:val="0"/>
          <w:color w:val="000000"/>
          <w:sz w:val="32"/>
        </w:rPr>
        <w:fldChar w:fldCharType="begin"/>
      </w:r>
      <w:r>
        <w:rPr>
          <w:rStyle w:val="C3"/>
          <w:rFonts w:ascii="仿宋" w:hAnsi="仿宋"/>
          <w:b w:val="0"/>
          <w:i w:val="0"/>
          <w:color w:val="000000"/>
          <w:sz w:val="32"/>
        </w:rPr>
        <w:instrText xml:space="preserve"> HYPERLINK "http://www.lawtime.cn/info/laodong/laodongguanxi/" \t "http://www.lawtime.cn/info/minfa/minfafagui/_blank" </w:instrText>
      </w:r>
      <w:r>
        <w:rPr>
          <w:rStyle w:val="C3"/>
          <w:rFonts w:ascii="仿宋" w:hAnsi="仿宋"/>
          <w:b w:val="0"/>
          <w:i w:val="0"/>
          <w:color w:val="000000"/>
          <w:sz w:val="32"/>
        </w:rPr>
        <w:fldChar w:fldCharType="separate"/>
      </w:r>
      <w:r>
        <w:rPr>
          <w:rStyle w:val="C4"/>
          <w:rFonts w:ascii="仿宋" w:hAnsi="仿宋"/>
          <w:b w:val="0"/>
          <w:i w:val="0"/>
          <w:caps w:val="0"/>
          <w:color w:val="000000"/>
          <w:sz w:val="32"/>
          <w:u w:val="none"/>
          <w:shd w:val="clear" w:color="auto" w:fill="FFFFFF"/>
          <w:vertAlign w:val="baseline"/>
        </w:rPr>
        <w:t>劳动关系</w:t>
      </w:r>
      <w:r>
        <w:rPr>
          <w:rStyle w:val="C4"/>
          <w:rFonts w:ascii="仿宋" w:hAnsi="仿宋"/>
          <w:b w:val="0"/>
          <w:i w:val="0"/>
          <w:caps w:val="0"/>
          <w:color w:val="000000"/>
          <w:sz w:val="32"/>
          <w:u w:val="none"/>
          <w:shd w:val="clear" w:color="auto" w:fill="FFFFFF"/>
          <w:vertAlign w:val="baseline"/>
        </w:rPr>
        <w:fldChar w:fldCharType="end"/>
      </w:r>
      <w:r>
        <w:rPr>
          <w:rStyle w:val="C3"/>
          <w:rFonts w:ascii="仿宋" w:hAnsi="仿宋"/>
          <w:b w:val="0"/>
          <w:i w:val="0"/>
          <w:color w:val="000000"/>
          <w:sz w:val="32"/>
        </w:rPr>
        <w:t>，维护职工劳动权益。</w:t>
        <w:br w:type="textWrapping"/>
        <w:t xml:space="preserve">    </w:t>
      </w:r>
      <w:r>
        <w:rPr>
          <w:rStyle w:val="C3"/>
          <w:rFonts w:ascii="仿宋" w:hAnsi="仿宋"/>
          <w:b w:val="0"/>
          <w:color w:val="000000"/>
          <w:sz w:val="32"/>
        </w:rPr>
        <w:t>工会通过建立劳动法律监督制度和劳动争议处理制度，监督用人单位执行劳动保障法律法规，依法参与</w:t>
      </w:r>
      <w:r>
        <w:rPr>
          <w:rStyle w:val="C3"/>
          <w:rFonts w:ascii="仿宋" w:hAnsi="仿宋"/>
          <w:b w:val="0"/>
          <w:color w:val="000000"/>
          <w:sz w:val="32"/>
        </w:rPr>
        <w:fldChar w:fldCharType="begin"/>
      </w:r>
      <w:r>
        <w:rPr>
          <w:rStyle w:val="C3"/>
          <w:rFonts w:ascii="仿宋" w:hAnsi="仿宋"/>
          <w:b w:val="0"/>
          <w:color w:val="000000"/>
          <w:sz w:val="32"/>
        </w:rPr>
        <w:instrText xml:space="preserve"> HYPERLINK "http://www.lawtime.cn/info/laodong/laodongzhengyichuli/" \t "http://www.lawtime.cn/info/minfa/minfafagui/_blank" </w:instrText>
      </w:r>
      <w:r>
        <w:rPr>
          <w:rStyle w:val="C3"/>
          <w:rFonts w:ascii="仿宋" w:hAnsi="仿宋"/>
          <w:b w:val="0"/>
          <w:color w:val="000000"/>
          <w:sz w:val="32"/>
        </w:rPr>
        <w:fldChar w:fldCharType="separate"/>
      </w:r>
      <w:r>
        <w:rPr>
          <w:rStyle w:val="C3"/>
          <w:rFonts w:ascii="仿宋" w:hAnsi="仿宋"/>
          <w:b w:val="0"/>
          <w:color w:val="000000"/>
          <w:sz w:val="32"/>
        </w:rPr>
        <w:t>劳动争议处理</w:t>
      </w:r>
      <w:r>
        <w:rPr>
          <w:rStyle w:val="C3"/>
          <w:rFonts w:ascii="仿宋" w:hAnsi="仿宋"/>
          <w:b w:val="0"/>
          <w:color w:val="000000"/>
          <w:sz w:val="32"/>
        </w:rPr>
        <w:fldChar w:fldCharType="end"/>
      </w:r>
      <w:r>
        <w:rPr>
          <w:rStyle w:val="C3"/>
          <w:rFonts w:ascii="仿宋" w:hAnsi="仿宋"/>
          <w:b w:val="0"/>
          <w:color w:val="000000"/>
          <w:sz w:val="32"/>
        </w:rPr>
        <w:t>，为职工提供法律服务，推动构建和谐劳动</w:t>
      </w:r>
      <w:r>
        <w:rPr>
          <w:rStyle w:val="C3"/>
          <w:rFonts w:ascii="仿宋" w:hAnsi="仿宋"/>
          <w:b w:val="0"/>
          <w:i w:val="0"/>
          <w:color w:val="000000"/>
          <w:sz w:val="32"/>
        </w:rPr>
        <w:t>关系，保障职工的合法权益不受侵害。</w:t>
      </w:r>
    </w:p>
    <w:p>
      <w:pPr>
        <w:pStyle w:val="P1"/>
        <w:keepNext w:val="0"/>
        <w:keepLines w:val="0"/>
        <w:widowControl w:val="0"/>
        <w:numPr>
          <w:ilvl w:val="0"/>
          <w:numId w:val="2"/>
        </w:numPr>
        <w:spacing w:lineRule="exact" w:line="620"/>
        <w:ind w:left="0" w:right="0"/>
        <w:jc w:val="center"/>
        <w:rPr>
          <w:rStyle w:val="C3"/>
          <w:rFonts w:ascii="黑体" w:hAnsi="黑体"/>
          <w:b w:val="0"/>
          <w:color w:val="000000"/>
          <w:sz w:val="32"/>
        </w:rPr>
      </w:pPr>
      <w:r>
        <w:rPr>
          <w:rStyle w:val="C3"/>
          <w:rFonts w:ascii="黑体" w:hAnsi="黑体"/>
          <w:b w:val="0"/>
          <w:color w:val="000000"/>
          <w:sz w:val="32"/>
        </w:rPr>
        <w:t>　工会组织</w:t>
      </w:r>
    </w:p>
    <w:p>
      <w:pPr>
        <w:pStyle w:val="P2"/>
        <w:keepNext w:val="0"/>
        <w:keepLines w:val="0"/>
        <w:widowControl w:val="0"/>
        <w:suppressLineNumbers w:val="0"/>
        <w:spacing w:lineRule="exact" w:line="620" w:before="0" w:after="0" w:beforeAutospacing="0" w:afterAutospacing="0"/>
        <w:ind w:firstLine="640" w:left="0" w:right="0"/>
        <w:jc w:val="both"/>
        <w:rPr>
          <w:rStyle w:val="C3"/>
          <w:rFonts w:ascii="微软雅黑" w:hAnsi="微软雅黑"/>
          <w:i w:val="0"/>
          <w:caps w:val="0"/>
          <w:color w:val="000000"/>
          <w:sz w:val="32"/>
          <w:shd w:val="clear" w:color="auto" w:fill="FFFFFF"/>
        </w:rPr>
      </w:pPr>
      <w:bookmarkStart w:id="0" w:name="OLE_LINK3"/>
      <w:r>
        <w:rPr>
          <w:rStyle w:val="C3"/>
          <w:rFonts w:ascii="黑体" w:hAnsi="黑体"/>
          <w:b w:val="0"/>
          <w:color w:val="000000"/>
          <w:sz w:val="32"/>
        </w:rPr>
        <w:t>第四条</w:t>
      </w:r>
      <w:r>
        <w:rPr>
          <w:rStyle w:val="C3"/>
          <w:rFonts w:ascii="仿宋" w:hAnsi="仿宋"/>
          <w:b w:val="0"/>
          <w:color w:val="000000"/>
          <w:sz w:val="32"/>
        </w:rPr>
        <w:t xml:space="preserve">  自治区、市、县(区)建立地方总工会。</w:t>
        <w:br w:type="textWrapping"/>
        <w:t>　　企业、事业单位、机关和其他社会组织应当依法及时建立工会组织。企业、职工较多的开发区、工业园区、乡镇、街道、村、社区，可以建立工会组织。</w:t>
        <w:br w:type="textWrapping"/>
        <w:t>　　同一行业或者性质相近的几个行业，根据需要建立产业工会或者区域性、行业性工会联合会。</w:t>
      </w:r>
    </w:p>
    <w:p>
      <w:pPr>
        <w:pStyle w:val="P2"/>
        <w:keepNext w:val="0"/>
        <w:keepLines w:val="0"/>
        <w:widowControl w:val="0"/>
        <w:suppressLineNumbers w:val="0"/>
        <w:spacing w:lineRule="exact" w:line="620" w:before="0" w:after="0" w:beforeAutospacing="0" w:afterAutospacing="0"/>
        <w:ind w:firstLine="640" w:left="0" w:right="0"/>
        <w:jc w:val="both"/>
        <w:rPr>
          <w:rStyle w:val="C3"/>
          <w:rFonts w:ascii="仿宋" w:hAnsi="仿宋"/>
          <w:b w:val="0"/>
          <w:color w:val="000000"/>
          <w:sz w:val="32"/>
        </w:rPr>
      </w:pPr>
      <w:bookmarkEnd w:id="0"/>
      <w:bookmarkStart w:id="1" w:name="OLE_LINK4"/>
      <w:r>
        <w:rPr>
          <w:rStyle w:val="C3"/>
          <w:rFonts w:ascii="黑体" w:hAnsi="黑体"/>
          <w:b w:val="0"/>
          <w:color w:val="000000"/>
          <w:sz w:val="32"/>
        </w:rPr>
        <w:t xml:space="preserve">第五条  </w:t>
      </w:r>
      <w:r>
        <w:rPr>
          <w:rStyle w:val="C3"/>
          <w:rFonts w:ascii="仿宋" w:hAnsi="仿宋"/>
          <w:b w:val="0"/>
          <w:color w:val="000000"/>
          <w:sz w:val="32"/>
        </w:rPr>
        <w:t>各级工会组织按照民主集中制原则建立。</w:t>
        <w:br w:type="textWrapping"/>
        <w:t>　　各级工会委员会由会员大会或者会员代表大会民主选举产生。在少数民族职工比较集中的地区和单位，工会委员会中应当有一定数量的少数民族职工。</w:t>
        <w:br w:type="textWrapping"/>
        <w:t>　　企业、事业单位和其他社会组织的主要负责人不得兼任本单位工会主席、副主席，其近亲属不得作为本单位基层工会委员会成员。</w:t>
        <w:br w:type="textWrapping"/>
        <w:t xml:space="preserve">   </w:t>
      </w:r>
      <w:r>
        <w:rPr>
          <w:rStyle w:val="C3"/>
          <w:rFonts w:ascii="黑体" w:hAnsi="黑体"/>
          <w:b w:val="0"/>
          <w:color w:val="000000"/>
          <w:sz w:val="32"/>
        </w:rPr>
        <w:t xml:space="preserve"> 第六条  </w:t>
      </w:r>
      <w:r>
        <w:rPr>
          <w:rStyle w:val="C3"/>
          <w:rFonts w:ascii="仿宋" w:hAnsi="仿宋"/>
          <w:b w:val="0"/>
          <w:color w:val="000000"/>
          <w:sz w:val="32"/>
        </w:rPr>
        <w:t>企业、事业单位、机关和其他社会组织有会员二十五人以上的，应当建立基层工会委员会。不足二十五人的，可以单独建立基层工会委员会，也可以由两个以上单位的会员联合建立基层工会委员会，组织会员开展活动。</w:t>
      </w:r>
      <w:bookmarkEnd w:id="1"/>
    </w:p>
    <w:p>
      <w:pPr>
        <w:pStyle w:val="P2"/>
        <w:keepNext w:val="0"/>
        <w:keepLines w:val="0"/>
        <w:widowControl w:val="0"/>
        <w:suppressLineNumbers w:val="0"/>
        <w:spacing w:lineRule="exact" w:line="620" w:before="0" w:after="0" w:beforeAutospacing="0" w:afterAutospacing="0"/>
        <w:ind w:firstLine="640" w:left="0" w:right="0"/>
        <w:jc w:val="both"/>
        <w:rPr>
          <w:rStyle w:val="C3"/>
          <w:rFonts w:ascii="仿宋" w:hAnsi="仿宋"/>
          <w:b w:val="0"/>
          <w:color w:val="000000"/>
          <w:sz w:val="32"/>
        </w:rPr>
      </w:pPr>
      <w:bookmarkStart w:id="2" w:name="OLE_LINK5"/>
      <w:r>
        <w:rPr>
          <w:rStyle w:val="C3"/>
          <w:rFonts w:ascii="黑体" w:hAnsi="黑体"/>
          <w:b w:val="0"/>
          <w:color w:val="000000"/>
          <w:sz w:val="32"/>
        </w:rPr>
        <w:t>第七条</w:t>
      </w:r>
      <w:r>
        <w:rPr>
          <w:rStyle w:val="C3"/>
          <w:rFonts w:ascii="仿宋" w:hAnsi="仿宋"/>
          <w:b w:val="0"/>
          <w:color w:val="000000"/>
          <w:sz w:val="32"/>
        </w:rPr>
        <w:t xml:space="preserve">  企业、事业单位、机关和其他社会组织女职工人数十人以上的，应当建立工会女职工委员会，在本级工会领导下开展工作；不足十人的，可以在工会委员会中设女职工委员，代表和维护女职工合法权益，监督用人单位遵守国家和自治区</w:t>
      </w:r>
      <w:r>
        <w:rPr>
          <w:rStyle w:val="C3"/>
          <w:rFonts w:ascii="仿宋" w:hAnsi="仿宋"/>
          <w:b w:val="0"/>
          <w:color w:val="000000"/>
          <w:sz w:val="32"/>
        </w:rPr>
        <w:fldChar w:fldCharType="begin"/>
      </w:r>
      <w:r>
        <w:rPr>
          <w:rStyle w:val="C3"/>
          <w:rFonts w:ascii="仿宋" w:hAnsi="仿宋"/>
          <w:b w:val="0"/>
          <w:color w:val="000000"/>
          <w:sz w:val="32"/>
        </w:rPr>
        <w:instrText xml:space="preserve"> HYPERLINK "http://www.lawtime.cn/info/laodong/funvbaohu/" \t "http://www.lawtime.cn/info/minfa/minfafagui/_blank" </w:instrText>
      </w:r>
      <w:r>
        <w:rPr>
          <w:rStyle w:val="C3"/>
          <w:rFonts w:ascii="仿宋" w:hAnsi="仿宋"/>
          <w:b w:val="0"/>
          <w:color w:val="000000"/>
          <w:sz w:val="32"/>
        </w:rPr>
        <w:fldChar w:fldCharType="separate"/>
      </w:r>
      <w:r>
        <w:rPr>
          <w:rStyle w:val="C3"/>
          <w:rFonts w:ascii="仿宋" w:hAnsi="仿宋"/>
          <w:b w:val="0"/>
          <w:color w:val="000000"/>
          <w:sz w:val="32"/>
        </w:rPr>
        <w:t>女职工劳动保护</w:t>
      </w:r>
      <w:r>
        <w:rPr>
          <w:rStyle w:val="C3"/>
          <w:rFonts w:ascii="仿宋" w:hAnsi="仿宋"/>
          <w:b w:val="0"/>
          <w:color w:val="000000"/>
          <w:sz w:val="32"/>
        </w:rPr>
        <w:fldChar w:fldCharType="end"/>
      </w:r>
      <w:r>
        <w:rPr>
          <w:rStyle w:val="C3"/>
          <w:rFonts w:ascii="仿宋" w:hAnsi="仿宋"/>
          <w:b w:val="0"/>
          <w:color w:val="000000"/>
          <w:sz w:val="32"/>
        </w:rPr>
        <w:t>的有关规定。</w:t>
        <w:br w:type="textWrapping"/>
        <w:t>　　女职工委员会可以设专职主任，也可以由本级工会女主席或者女副主席兼任。</w:t>
      </w:r>
    </w:p>
    <w:p>
      <w:pPr>
        <w:pStyle w:val="P2"/>
        <w:keepNext w:val="0"/>
        <w:keepLines w:val="0"/>
        <w:widowControl w:val="0"/>
        <w:suppressLineNumbers w:val="0"/>
        <w:spacing w:lineRule="exact" w:line="620" w:before="0" w:after="0" w:beforeAutospacing="0" w:afterAutospacing="0"/>
        <w:ind w:firstLine="640" w:left="0" w:right="0"/>
        <w:jc w:val="both"/>
        <w:rPr>
          <w:rStyle w:val="C3"/>
          <w:rFonts w:ascii="仿宋" w:hAnsi="仿宋"/>
          <w:b w:val="0"/>
          <w:color w:val="000000"/>
          <w:sz w:val="32"/>
        </w:rPr>
      </w:pPr>
      <w:bookmarkStart w:id="3" w:name="OLE_LINK9"/>
      <w:r>
        <w:rPr>
          <w:rStyle w:val="C3"/>
          <w:rFonts w:ascii="黑体" w:hAnsi="黑体"/>
          <w:b w:val="0"/>
          <w:color w:val="000000"/>
          <w:sz w:val="32"/>
        </w:rPr>
        <w:t>第八条</w:t>
      </w:r>
      <w:r>
        <w:rPr>
          <w:rStyle w:val="C3"/>
          <w:rFonts w:ascii="仿宋" w:hAnsi="仿宋"/>
          <w:b w:val="0"/>
          <w:color w:val="000000"/>
          <w:sz w:val="32"/>
        </w:rPr>
        <w:t xml:space="preserve">  职工二百人以上的企业、事业单位的工会，设专职工会主席或者副主席。工会工作人员的人数，以职工总人数的千分之三配备，按比例配备不足一人的，按一人配备。</w:t>
        <w:br w:type="textWrapping"/>
        <w:t>　　其他企业可以设专职或者兼职工会主席、副主席，配备工会专职或者兼职工作人员。</w:t>
      </w:r>
      <w:bookmarkEnd w:id="3"/>
    </w:p>
    <w:p>
      <w:pPr>
        <w:pStyle w:val="P2"/>
        <w:keepNext w:val="0"/>
        <w:keepLines w:val="0"/>
        <w:widowControl w:val="0"/>
        <w:suppressLineNumbers w:val="0"/>
        <w:spacing w:lineRule="exact" w:line="620" w:before="0" w:after="0" w:beforeAutospacing="0" w:afterAutospacing="0"/>
        <w:ind w:firstLine="640" w:left="0" w:right="0"/>
        <w:jc w:val="both"/>
        <w:rPr>
          <w:rStyle w:val="C3"/>
          <w:rFonts w:ascii="仿宋" w:hAnsi="仿宋"/>
          <w:b w:val="0"/>
          <w:color w:val="000000"/>
          <w:sz w:val="32"/>
        </w:rPr>
      </w:pPr>
      <w:bookmarkStart w:id="4" w:name="OLE_LINK10"/>
      <w:r>
        <w:rPr>
          <w:rStyle w:val="C3"/>
          <w:rFonts w:ascii="黑体" w:hAnsi="黑体"/>
          <w:b w:val="0"/>
          <w:color w:val="000000"/>
          <w:sz w:val="32"/>
        </w:rPr>
        <w:t xml:space="preserve">第九条  </w:t>
      </w:r>
      <w:r>
        <w:rPr>
          <w:rStyle w:val="C3"/>
          <w:rFonts w:ascii="仿宋" w:hAnsi="仿宋"/>
          <w:b w:val="0"/>
          <w:color w:val="000000"/>
          <w:sz w:val="32"/>
        </w:rPr>
        <w:t>工会主席、副主席和经费审查委员会主任、副主任依据《中国工会章程》民主选举产生，选举结果报上一级工会批准。</w:t>
        <w:br w:type="textWrapping"/>
        <w:t>　　企业工会主席按本单位副职配备。</w:t>
        <w:br w:type="textWrapping"/>
        <w:t>　　各级工会组织，根据有关规定管理工会工作人员。工会委员会和经费审查委员会</w:t>
      </w:r>
      <w:r>
        <w:rPr>
          <w:rStyle w:val="C3"/>
          <w:rFonts w:ascii="仿宋" w:hAnsi="仿宋"/>
          <w:b w:val="0"/>
          <w:color w:val="000000"/>
          <w:sz w:val="32"/>
          <w:u w:val="none"/>
        </w:rPr>
        <w:t>组成人员</w:t>
      </w:r>
      <w:r>
        <w:rPr>
          <w:rStyle w:val="C3"/>
          <w:rFonts w:ascii="仿宋" w:hAnsi="仿宋"/>
          <w:b w:val="0"/>
          <w:color w:val="000000"/>
          <w:sz w:val="32"/>
        </w:rPr>
        <w:t>出现空缺时，应当及时补选，缺额时间不得超过三个月。</w:t>
        <w:br w:type="textWrapping"/>
        <w:t>　　工会委员会和经费审查委员会组成人员在任职期内应当保持相对稳定，确因工作需要变动的，应当事先征得本级工会委员会和上一级工会同意。</w:t>
      </w:r>
    </w:p>
    <w:p>
      <w:pPr>
        <w:pStyle w:val="P2"/>
        <w:keepNext w:val="0"/>
        <w:keepLines w:val="0"/>
        <w:widowControl w:val="0"/>
        <w:suppressLineNumbers w:val="0"/>
        <w:spacing w:lineRule="exact" w:line="620" w:before="0" w:after="0" w:beforeAutospacing="0" w:afterAutospacing="0"/>
        <w:ind w:firstLine="640" w:left="0" w:right="0"/>
        <w:jc w:val="both"/>
        <w:rPr>
          <w:rStyle w:val="C3"/>
          <w:rFonts w:ascii="仿宋" w:hAnsi="仿宋"/>
          <w:b w:val="0"/>
          <w:color w:val="000000"/>
          <w:sz w:val="32"/>
        </w:rPr>
      </w:pPr>
      <w:bookmarkEnd w:id="4"/>
      <w:r>
        <w:rPr>
          <w:rStyle w:val="C3"/>
          <w:rFonts w:ascii="黑体" w:hAnsi="黑体"/>
          <w:b w:val="0"/>
          <w:color w:val="000000"/>
          <w:sz w:val="32"/>
        </w:rPr>
        <w:t xml:space="preserve">第十条 </w:t>
      </w:r>
      <w:r>
        <w:rPr>
          <w:rStyle w:val="C3"/>
          <w:rFonts w:ascii="仿宋" w:hAnsi="仿宋"/>
          <w:b w:val="0"/>
          <w:color w:val="000000"/>
          <w:sz w:val="32"/>
        </w:rPr>
        <w:t xml:space="preserve"> 基层工会专职主席、副主席或者委员自任职之日起，其</w:t>
      </w:r>
      <w:r>
        <w:rPr>
          <w:rStyle w:val="C3"/>
          <w:rFonts w:ascii="仿宋" w:hAnsi="仿宋"/>
          <w:b w:val="0"/>
          <w:color w:val="000000"/>
          <w:sz w:val="32"/>
        </w:rPr>
        <w:fldChar w:fldCharType="begin"/>
      </w:r>
      <w:r>
        <w:rPr>
          <w:rStyle w:val="C3"/>
          <w:rFonts w:ascii="仿宋" w:hAnsi="仿宋"/>
          <w:b w:val="0"/>
          <w:color w:val="000000"/>
          <w:sz w:val="32"/>
        </w:rPr>
        <w:instrText xml:space="preserve"> HYPERLINK "http://www.lawtime.cn/info/laodong/laodongguanxi/qixian/" \t "http://www.lawtime.cn/info/minfa/minfafagui/_blank" </w:instrText>
      </w:r>
      <w:r>
        <w:rPr>
          <w:rStyle w:val="C3"/>
          <w:rFonts w:ascii="仿宋" w:hAnsi="仿宋"/>
          <w:b w:val="0"/>
          <w:color w:val="000000"/>
          <w:sz w:val="32"/>
        </w:rPr>
        <w:fldChar w:fldCharType="separate"/>
      </w:r>
      <w:r>
        <w:rPr>
          <w:rStyle w:val="C4"/>
          <w:rFonts w:ascii="仿宋" w:hAnsi="仿宋"/>
          <w:b w:val="0"/>
          <w:i w:val="0"/>
          <w:caps w:val="0"/>
          <w:color w:val="000000"/>
          <w:sz w:val="32"/>
          <w:u w:val="none"/>
          <w:shd w:val="clear" w:color="auto" w:fill="FFFFFF"/>
          <w:vertAlign w:val="baseline"/>
        </w:rPr>
        <w:t>劳动合同期限</w:t>
      </w:r>
      <w:r>
        <w:rPr>
          <w:rStyle w:val="C4"/>
          <w:rFonts w:ascii="仿宋" w:hAnsi="仿宋"/>
          <w:b w:val="0"/>
          <w:i w:val="0"/>
          <w:caps w:val="0"/>
          <w:color w:val="000000"/>
          <w:sz w:val="32"/>
          <w:u w:val="none"/>
          <w:shd w:val="clear" w:color="auto" w:fill="FFFFFF"/>
          <w:vertAlign w:val="baseline"/>
        </w:rPr>
        <w:fldChar w:fldCharType="end"/>
      </w:r>
      <w:r>
        <w:rPr>
          <w:rStyle w:val="C3"/>
          <w:rFonts w:ascii="仿宋" w:hAnsi="仿宋"/>
          <w:b w:val="0"/>
          <w:color w:val="000000"/>
          <w:sz w:val="32"/>
        </w:rPr>
        <w:t>自动延长，延长期限与其任职期限相同；其任职期满，原</w:t>
      </w:r>
      <w:r>
        <w:rPr>
          <w:rStyle w:val="C3"/>
          <w:rFonts w:ascii="仿宋" w:hAnsi="仿宋"/>
          <w:b w:val="0"/>
          <w:color w:val="000000"/>
          <w:sz w:val="32"/>
        </w:rPr>
        <w:fldChar w:fldCharType="begin"/>
      </w:r>
      <w:r>
        <w:rPr>
          <w:rStyle w:val="C3"/>
          <w:rFonts w:ascii="仿宋" w:hAnsi="仿宋"/>
          <w:b w:val="0"/>
          <w:color w:val="000000"/>
          <w:sz w:val="32"/>
        </w:rPr>
        <w:instrText xml:space="preserve"> HYPERLINK "http://www.lawtime.cn/info/laodong/laodonghetong/" \t "http://www.lawtime.cn/info/minfa/minfafagui/_blank" </w:instrText>
      </w:r>
      <w:r>
        <w:rPr>
          <w:rStyle w:val="C3"/>
          <w:rFonts w:ascii="仿宋" w:hAnsi="仿宋"/>
          <w:b w:val="0"/>
          <w:color w:val="000000"/>
          <w:sz w:val="32"/>
        </w:rPr>
        <w:fldChar w:fldCharType="separate"/>
      </w:r>
      <w:r>
        <w:rPr>
          <w:rStyle w:val="C4"/>
          <w:rFonts w:ascii="仿宋" w:hAnsi="仿宋"/>
          <w:b w:val="0"/>
          <w:i w:val="0"/>
          <w:caps w:val="0"/>
          <w:color w:val="000000"/>
          <w:sz w:val="32"/>
          <w:u w:val="none"/>
          <w:shd w:val="clear" w:color="auto" w:fill="FFFFFF"/>
          <w:vertAlign w:val="baseline"/>
        </w:rPr>
        <w:t>劳动合同</w:t>
      </w:r>
      <w:r>
        <w:rPr>
          <w:rStyle w:val="C4"/>
          <w:rFonts w:ascii="仿宋" w:hAnsi="仿宋"/>
          <w:b w:val="0"/>
          <w:i w:val="0"/>
          <w:caps w:val="0"/>
          <w:color w:val="000000"/>
          <w:sz w:val="32"/>
          <w:u w:val="none"/>
          <w:shd w:val="clear" w:color="auto" w:fill="FFFFFF"/>
          <w:vertAlign w:val="baseline"/>
        </w:rPr>
        <w:fldChar w:fldCharType="end"/>
      </w:r>
      <w:r>
        <w:rPr>
          <w:rStyle w:val="C3"/>
          <w:rFonts w:ascii="仿宋" w:hAnsi="仿宋"/>
          <w:b w:val="0"/>
          <w:color w:val="000000"/>
          <w:sz w:val="32"/>
        </w:rPr>
        <w:t>剩余期限继续履行。兼职主席、副主席或者委员自任职之日起，任职期限长于原劳动合同的剩余期限的，其劳动合同期限自动延长至任期期满。基层工会专兼职主席、副主席和委员在任职期间因个人严重过失或者达到法定退休年龄的除外。</w:t>
      </w:r>
    </w:p>
    <w:p>
      <w:pPr>
        <w:pStyle w:val="P2"/>
        <w:keepNext w:val="0"/>
        <w:keepLines w:val="0"/>
        <w:widowControl w:val="0"/>
        <w:suppressLineNumbers w:val="0"/>
        <w:spacing w:lineRule="exact" w:line="620" w:before="0" w:after="0" w:beforeAutospacing="0" w:afterAutospacing="0"/>
        <w:ind w:firstLine="642" w:left="0" w:right="0"/>
        <w:jc w:val="both"/>
        <w:rPr>
          <w:rStyle w:val="C3"/>
          <w:rFonts w:ascii="仿宋" w:hAnsi="仿宋"/>
          <w:b w:val="1"/>
          <w:color w:val="000000"/>
          <w:sz w:val="32"/>
          <w:u w:val="single"/>
        </w:rPr>
      </w:pPr>
      <w:bookmarkEnd w:id="2"/>
      <w:r>
        <w:rPr>
          <w:rStyle w:val="C3"/>
          <w:rFonts w:ascii="黑体" w:hAnsi="黑体"/>
          <w:b w:val="0"/>
          <w:color w:val="000000"/>
          <w:sz w:val="32"/>
          <w:u w:val="none"/>
        </w:rPr>
        <w:t xml:space="preserve">第十一条 </w:t>
      </w:r>
      <w:r>
        <w:rPr>
          <w:rStyle w:val="C3"/>
          <w:rFonts w:ascii="仿宋" w:hAnsi="仿宋"/>
          <w:b w:val="0"/>
          <w:color w:val="000000"/>
          <w:sz w:val="32"/>
        </w:rPr>
        <w:t xml:space="preserve"> 工会组织的建立，必须报上一级工会批准。</w:t>
        <w:br w:type="textWrapping"/>
        <w:t>　　上级工会可以派员帮助和指导企业、事业单位、机关和其他社会组织的职工组建工会，任何单位和个人不得阻挠。</w:t>
        <w:br w:type="textWrapping"/>
        <w:t>　　企业、事业单位开业或者成立六个月内尚未组建工会的，上级工会应当派员帮助和指导职工组建工会。</w:t>
      </w:r>
    </w:p>
    <w:p>
      <w:pPr>
        <w:pStyle w:val="P2"/>
        <w:keepNext w:val="0"/>
        <w:keepLines w:val="0"/>
        <w:widowControl w:val="0"/>
        <w:suppressLineNumbers w:val="0"/>
        <w:spacing w:lineRule="exact" w:line="620" w:before="0" w:after="0" w:beforeAutospacing="0" w:afterAutospacing="0"/>
        <w:ind w:firstLine="640" w:left="0" w:right="0"/>
        <w:jc w:val="both"/>
        <w:rPr>
          <w:rStyle w:val="C3"/>
          <w:rFonts w:ascii="仿宋" w:hAnsi="仿宋"/>
          <w:b w:val="0"/>
          <w:color w:val="000000"/>
          <w:sz w:val="32"/>
        </w:rPr>
      </w:pPr>
      <w:bookmarkStart w:id="5" w:name="OLE_LINK7"/>
      <w:r>
        <w:rPr>
          <w:rStyle w:val="C3"/>
          <w:rFonts w:ascii="黑体" w:hAnsi="黑体"/>
          <w:b w:val="0"/>
          <w:color w:val="000000"/>
          <w:sz w:val="32"/>
        </w:rPr>
        <w:t>第十二条</w:t>
      </w:r>
      <w:r>
        <w:rPr>
          <w:rStyle w:val="C3"/>
          <w:rFonts w:ascii="仿宋" w:hAnsi="仿宋"/>
          <w:b w:val="0"/>
          <w:color w:val="000000"/>
          <w:sz w:val="32"/>
        </w:rPr>
        <w:t xml:space="preserve">  任何组织和个人不得随意撤销、合并工会组织，不得将工会组织及其工作机构归属于其他部门。</w:t>
        <w:br w:type="textWrapping"/>
        <w:t>　　基层工会所在的企业终止或者所在的事业单位、机关和其他社会组织被撤销，该工会组织相应撤销，并报上一级工会备案。</w:t>
      </w:r>
      <w:bookmarkEnd w:id="5"/>
      <w:r>
        <w:rPr>
          <w:rStyle w:val="C3"/>
          <w:rFonts w:ascii="仿宋" w:hAnsi="仿宋"/>
          <w:b w:val="0"/>
          <w:color w:val="000000"/>
          <w:sz w:val="32"/>
        </w:rPr>
        <w:br w:type="textWrapping"/>
        <w:t>　　</w:t>
      </w:r>
      <w:bookmarkStart w:id="6" w:name="OLE_LINK8"/>
      <w:r>
        <w:rPr>
          <w:rStyle w:val="C3"/>
          <w:rFonts w:ascii="黑体" w:hAnsi="黑体"/>
          <w:b w:val="0"/>
          <w:color w:val="000000"/>
          <w:sz w:val="32"/>
        </w:rPr>
        <w:t>第十三条</w:t>
      </w:r>
      <w:r>
        <w:rPr>
          <w:rStyle w:val="C3"/>
          <w:rFonts w:ascii="仿宋" w:hAnsi="仿宋"/>
          <w:b w:val="0"/>
          <w:color w:val="000000"/>
          <w:sz w:val="32"/>
        </w:rPr>
        <w:t xml:space="preserve">  自治区、市、县(区)总工会和产业工会，自成立之日起具有社会团体</w:t>
      </w:r>
      <w:r>
        <w:rPr>
          <w:rStyle w:val="C3"/>
          <w:rFonts w:ascii="仿宋" w:hAnsi="仿宋"/>
          <w:b w:val="0"/>
          <w:color w:val="000000"/>
          <w:sz w:val="32"/>
        </w:rPr>
        <w:fldChar w:fldCharType="begin"/>
      </w:r>
      <w:r>
        <w:rPr>
          <w:rStyle w:val="C3"/>
          <w:rFonts w:ascii="仿宋" w:hAnsi="仿宋"/>
          <w:b w:val="0"/>
          <w:color w:val="000000"/>
          <w:sz w:val="32"/>
        </w:rPr>
        <w:instrText xml:space="preserve"> HYPERLINK "http://www.lawtime.cn/info/minfa/faren/" \t "http://www.lawtime.cn/info/minfa/minfafagui/_blank" </w:instrText>
      </w:r>
      <w:r>
        <w:rPr>
          <w:rStyle w:val="C3"/>
          <w:rFonts w:ascii="仿宋" w:hAnsi="仿宋"/>
          <w:b w:val="0"/>
          <w:color w:val="000000"/>
          <w:sz w:val="32"/>
        </w:rPr>
        <w:fldChar w:fldCharType="separate"/>
      </w:r>
      <w:r>
        <w:rPr>
          <w:rStyle w:val="C4"/>
          <w:rFonts w:ascii="仿宋" w:hAnsi="仿宋"/>
          <w:b w:val="0"/>
          <w:i w:val="0"/>
          <w:caps w:val="0"/>
          <w:color w:val="000000"/>
          <w:sz w:val="32"/>
          <w:u w:val="none"/>
          <w:shd w:val="clear" w:color="auto" w:fill="FFFFFF"/>
          <w:vertAlign w:val="baseline"/>
        </w:rPr>
        <w:t>法人</w:t>
      </w:r>
      <w:r>
        <w:rPr>
          <w:rStyle w:val="C4"/>
          <w:rFonts w:ascii="仿宋" w:hAnsi="仿宋"/>
          <w:b w:val="0"/>
          <w:i w:val="0"/>
          <w:caps w:val="0"/>
          <w:color w:val="000000"/>
          <w:sz w:val="32"/>
          <w:u w:val="none"/>
          <w:shd w:val="clear" w:color="auto" w:fill="FFFFFF"/>
          <w:vertAlign w:val="baseline"/>
        </w:rPr>
        <w:fldChar w:fldCharType="end"/>
      </w:r>
      <w:r>
        <w:rPr>
          <w:rStyle w:val="C3"/>
          <w:rFonts w:ascii="仿宋" w:hAnsi="仿宋"/>
          <w:b w:val="0"/>
          <w:color w:val="000000"/>
          <w:sz w:val="32"/>
        </w:rPr>
        <w:t>资格。</w:t>
        <w:br w:type="textWrapping"/>
        <w:t>　　基层工会组织办理登记后，依法取得法人资格。</w:t>
      </w:r>
    </w:p>
    <w:p>
      <w:pPr>
        <w:pStyle w:val="P1"/>
        <w:keepNext w:val="0"/>
        <w:keepLines w:val="0"/>
        <w:widowControl w:val="0"/>
        <w:spacing w:lineRule="exact" w:line="620"/>
        <w:ind w:left="0" w:right="0"/>
        <w:jc w:val="center"/>
        <w:rPr>
          <w:rStyle w:val="C3"/>
          <w:rFonts w:ascii="黑体" w:hAnsi="黑体"/>
          <w:b w:val="0"/>
          <w:color w:val="000000"/>
          <w:sz w:val="32"/>
        </w:rPr>
      </w:pPr>
      <w:bookmarkEnd w:id="6"/>
      <w:r>
        <w:rPr>
          <w:rStyle w:val="C3"/>
          <w:rFonts w:ascii="黑体" w:hAnsi="黑体"/>
          <w:b w:val="0"/>
          <w:color w:val="000000"/>
          <w:sz w:val="32"/>
        </w:rPr>
        <w:t>第三章　工会的权利和义务</w:t>
      </w:r>
    </w:p>
    <w:p>
      <w:pPr>
        <w:pStyle w:val="P1"/>
        <w:keepNext w:val="0"/>
        <w:keepLines w:val="0"/>
        <w:widowControl w:val="0"/>
        <w:spacing w:lineRule="exact" w:line="620"/>
        <w:ind w:firstLine="640" w:left="0" w:right="0"/>
        <w:jc w:val="both"/>
        <w:rPr>
          <w:rStyle w:val="C3"/>
          <w:rFonts w:ascii="仿宋" w:hAnsi="仿宋"/>
          <w:b w:val="0"/>
          <w:color w:val="000000"/>
          <w:sz w:val="32"/>
        </w:rPr>
      </w:pPr>
      <w:r>
        <w:rPr>
          <w:rStyle w:val="C3"/>
          <w:rFonts w:ascii="黑体" w:hAnsi="黑体"/>
          <w:b w:val="0"/>
          <w:color w:val="000000"/>
          <w:sz w:val="32"/>
        </w:rPr>
        <w:t xml:space="preserve">第十四条 </w:t>
      </w:r>
      <w:r>
        <w:rPr>
          <w:rStyle w:val="C3"/>
          <w:rFonts w:ascii="仿宋" w:hAnsi="仿宋"/>
          <w:b w:val="0"/>
          <w:color w:val="000000"/>
          <w:sz w:val="32"/>
        </w:rPr>
        <w:t xml:space="preserve"> 工会依照法律规定通过职工代表大会或者其他形式组织职工参加民主管理和民主监督。</w:t>
      </w:r>
    </w:p>
    <w:p>
      <w:pPr>
        <w:pStyle w:val="P1"/>
        <w:keepNext w:val="0"/>
        <w:keepLines w:val="0"/>
        <w:widowControl w:val="0"/>
        <w:spacing w:lineRule="exact" w:line="620"/>
        <w:ind w:left="0" w:right="0"/>
        <w:jc w:val="both"/>
        <w:rPr>
          <w:rStyle w:val="C3"/>
          <w:rFonts w:ascii="仿宋" w:hAnsi="仿宋"/>
          <w:b w:val="0"/>
          <w:color w:val="000000"/>
          <w:sz w:val="32"/>
        </w:rPr>
      </w:pPr>
      <w:r>
        <w:rPr>
          <w:rStyle w:val="C3"/>
          <w:rFonts w:ascii="仿宋" w:hAnsi="仿宋"/>
          <w:b w:val="0"/>
          <w:color w:val="000000"/>
          <w:sz w:val="32"/>
        </w:rPr>
        <w:t>　　法律、法规规定应当提交职工大会或者职工代表大会审议、通过、决定的事项，企业、事业单位和其他社会组织应当依法办理。拒不办理的，工会有权要求予以纠正。</w:t>
      </w:r>
    </w:p>
    <w:p>
      <w:pPr>
        <w:pStyle w:val="P2"/>
        <w:keepNext w:val="0"/>
        <w:keepLines w:val="0"/>
        <w:widowControl w:val="0"/>
        <w:suppressLineNumbers w:val="0"/>
        <w:spacing w:lineRule="exact" w:line="620" w:before="0" w:after="0" w:beforeAutospacing="0" w:afterAutospacing="0"/>
        <w:ind w:firstLine="640" w:left="0" w:right="0"/>
        <w:jc w:val="both"/>
        <w:rPr>
          <w:rStyle w:val="C3"/>
          <w:rFonts w:ascii="仿宋" w:hAnsi="仿宋"/>
          <w:b w:val="0"/>
          <w:color w:val="000000"/>
          <w:sz w:val="32"/>
        </w:rPr>
      </w:pPr>
      <w:r>
        <w:rPr>
          <w:rStyle w:val="C3"/>
          <w:rFonts w:ascii="黑体" w:hAnsi="黑体"/>
          <w:b w:val="0"/>
          <w:color w:val="000000"/>
          <w:sz w:val="32"/>
        </w:rPr>
        <w:t>第十五条</w:t>
      </w:r>
      <w:r>
        <w:rPr>
          <w:rStyle w:val="C3"/>
          <w:rFonts w:ascii="仿宋" w:hAnsi="仿宋"/>
          <w:b w:val="0"/>
          <w:color w:val="000000"/>
          <w:sz w:val="32"/>
        </w:rPr>
        <w:t xml:space="preserve">  工会帮助和指导职工与企业、事业单位和其他社会组织签订劳动合同，并对劳动合同的订立、履行、变更、解除、终止以及续订情况进行监督。</w:t>
      </w:r>
    </w:p>
    <w:p>
      <w:pPr>
        <w:pStyle w:val="P2"/>
        <w:keepNext w:val="0"/>
        <w:keepLines w:val="0"/>
        <w:widowControl w:val="0"/>
        <w:suppressLineNumbers w:val="0"/>
        <w:spacing w:lineRule="exact" w:line="620" w:before="0" w:after="0" w:beforeAutospacing="0" w:afterAutospacing="0"/>
        <w:ind w:firstLine="640" w:left="0" w:right="0"/>
        <w:jc w:val="both"/>
        <w:rPr>
          <w:rStyle w:val="C3"/>
          <w:rFonts w:ascii="仿宋" w:hAnsi="仿宋"/>
          <w:b w:val="0"/>
          <w:color w:val="000000"/>
          <w:sz w:val="32"/>
        </w:rPr>
      </w:pPr>
      <w:r>
        <w:rPr>
          <w:rStyle w:val="C3"/>
          <w:rFonts w:ascii="黑体" w:hAnsi="黑体"/>
          <w:b w:val="0"/>
          <w:color w:val="000000"/>
          <w:sz w:val="32"/>
        </w:rPr>
        <w:t>第十六条</w:t>
      </w:r>
      <w:r>
        <w:rPr>
          <w:rStyle w:val="C3"/>
          <w:rFonts w:ascii="仿宋" w:hAnsi="仿宋"/>
          <w:b w:val="0"/>
          <w:color w:val="000000"/>
          <w:sz w:val="32"/>
        </w:rPr>
        <w:t xml:space="preserve">  企业、事业单位和其他社会组织单方面解除劳动合同或者处分职工的，应当事先将理由书面通知工会，工会认为企业、事业单位和其他社会组织违反法律、法规规定或者合同约定，要求重新处理时，企业、事业单位和其他社会组织应当研究工会的意见，并在十五日内书面答复工会。</w:t>
        <w:br w:type="textWrapping"/>
        <w:t>　　企业、事业单位和其他社会组织侵犯职工劳动权益，职工申请</w:t>
      </w:r>
      <w:r>
        <w:rPr>
          <w:rStyle w:val="C3"/>
          <w:rFonts w:ascii="仿宋" w:hAnsi="仿宋"/>
          <w:b w:val="0"/>
          <w:color w:val="000000"/>
          <w:sz w:val="32"/>
        </w:rPr>
        <w:fldChar w:fldCharType="begin"/>
      </w:r>
      <w:r>
        <w:rPr>
          <w:rStyle w:val="C3"/>
          <w:rFonts w:ascii="仿宋" w:hAnsi="仿宋"/>
          <w:b w:val="0"/>
          <w:color w:val="000000"/>
          <w:sz w:val="32"/>
        </w:rPr>
        <w:instrText xml:space="preserve"> HYPERLINK "http://www.lawtime.cn/info/laodong/ldzyln/" \t "http://www.lawtime.cn/info/minfa/minfafagui/_blank" </w:instrText>
      </w:r>
      <w:r>
        <w:rPr>
          <w:rStyle w:val="C3"/>
          <w:rFonts w:ascii="仿宋" w:hAnsi="仿宋"/>
          <w:b w:val="0"/>
          <w:color w:val="000000"/>
          <w:sz w:val="32"/>
        </w:rPr>
        <w:fldChar w:fldCharType="separate"/>
      </w:r>
      <w:r>
        <w:rPr>
          <w:rStyle w:val="C4"/>
          <w:rFonts w:ascii="仿宋" w:hAnsi="仿宋"/>
          <w:b w:val="0"/>
          <w:i w:val="0"/>
          <w:caps w:val="0"/>
          <w:color w:val="000000"/>
          <w:sz w:val="32"/>
          <w:u w:val="none"/>
          <w:shd w:val="clear" w:color="auto" w:fill="FFFFFF"/>
          <w:vertAlign w:val="baseline"/>
        </w:rPr>
        <w:t>劳动争议</w:t>
      </w:r>
      <w:r>
        <w:rPr>
          <w:rStyle w:val="C4"/>
          <w:rFonts w:ascii="仿宋" w:hAnsi="仿宋"/>
          <w:b w:val="0"/>
          <w:i w:val="0"/>
          <w:caps w:val="0"/>
          <w:color w:val="000000"/>
          <w:sz w:val="32"/>
          <w:u w:val="none"/>
          <w:shd w:val="clear" w:color="auto" w:fill="FFFFFF"/>
          <w:vertAlign w:val="baseline"/>
        </w:rPr>
        <w:fldChar w:fldCharType="end"/>
      </w:r>
      <w:r>
        <w:rPr>
          <w:rStyle w:val="C3"/>
          <w:rFonts w:ascii="仿宋" w:hAnsi="仿宋"/>
          <w:b w:val="0"/>
          <w:color w:val="000000"/>
          <w:sz w:val="32"/>
        </w:rPr>
        <w:t>仲裁或者向人民法院提起诉讼的，工会应当给予支持和帮助。</w:t>
        <w:br w:type="textWrapping"/>
        <w:t>　　对于侵犯职工劳动权益的，县级以上总工会有权向企业、事业单位和其他社会组织发出《劳动法律监督意见书》，要求限期改正，企业、事业单位和其他社会组织应当予以研究处理，并向工会作出答复；企业、事业单位和其他社会组织拒不改正的，工会可以向当地人民政府有关部门发出《劳动法律监督建议书》，也可以请求当地人民政府依法处理。</w:t>
      </w:r>
    </w:p>
    <w:p>
      <w:pPr>
        <w:pStyle w:val="P1"/>
        <w:keepNext w:val="0"/>
        <w:keepLines w:val="0"/>
        <w:widowControl w:val="0"/>
        <w:spacing w:lineRule="exact" w:line="620"/>
        <w:ind w:firstLine="640" w:left="0" w:right="0"/>
        <w:jc w:val="both"/>
        <w:rPr>
          <w:rStyle w:val="C3"/>
          <w:rFonts w:ascii="仿宋" w:hAnsi="仿宋"/>
          <w:b w:val="0"/>
          <w:color w:val="000000"/>
          <w:sz w:val="32"/>
        </w:rPr>
      </w:pPr>
      <w:r>
        <w:rPr>
          <w:rStyle w:val="C3"/>
          <w:rFonts w:ascii="黑体" w:hAnsi="黑体"/>
          <w:b w:val="0"/>
          <w:color w:val="000000"/>
          <w:sz w:val="32"/>
          <w:u w:val="none"/>
        </w:rPr>
        <w:t>第十七条</w:t>
      </w:r>
      <w:r>
        <w:rPr>
          <w:rStyle w:val="C3"/>
          <w:rFonts w:ascii="仿宋" w:hAnsi="仿宋"/>
          <w:b w:val="1"/>
          <w:color w:val="000000"/>
          <w:sz w:val="32"/>
          <w:u w:val="none"/>
        </w:rPr>
        <w:t xml:space="preserve"> </w:t>
      </w:r>
      <w:bookmarkStart w:id="7" w:name="OLE_LINK11"/>
      <w:r>
        <w:rPr>
          <w:rStyle w:val="C3"/>
          <w:rFonts w:ascii="仿宋" w:hAnsi="仿宋"/>
          <w:b w:val="1"/>
          <w:color w:val="000000"/>
          <w:sz w:val="32"/>
          <w:u w:val="none"/>
        </w:rPr>
        <w:t xml:space="preserve"> </w:t>
      </w:r>
      <w:r>
        <w:rPr>
          <w:rStyle w:val="C3"/>
          <w:rFonts w:ascii="仿宋" w:hAnsi="仿宋"/>
          <w:b w:val="0"/>
          <w:color w:val="000000"/>
          <w:sz w:val="32"/>
        </w:rPr>
        <w:t>工会代表职工就</w:t>
      </w:r>
      <w:r>
        <w:rPr>
          <w:rStyle w:val="C3"/>
          <w:rFonts w:ascii="仿宋" w:hAnsi="仿宋"/>
          <w:b w:val="0"/>
          <w:color w:val="000000"/>
          <w:sz w:val="32"/>
        </w:rPr>
        <w:fldChar w:fldCharType="begin"/>
      </w:r>
      <w:r>
        <w:rPr>
          <w:rStyle w:val="C3"/>
          <w:rFonts w:ascii="仿宋" w:hAnsi="仿宋"/>
          <w:b w:val="0"/>
          <w:color w:val="000000"/>
          <w:sz w:val="32"/>
        </w:rPr>
        <w:instrText xml:space="preserve"> HYPERLINK "http://www.lawtime.cn/info/laodong/ldanlildbc/" \t "http://www.lawtime.cn/info/minfa/minfafagui/_blank" </w:instrText>
      </w:r>
      <w:r>
        <w:rPr>
          <w:rStyle w:val="C3"/>
          <w:rFonts w:ascii="仿宋" w:hAnsi="仿宋"/>
          <w:b w:val="0"/>
          <w:color w:val="000000"/>
          <w:sz w:val="32"/>
        </w:rPr>
        <w:fldChar w:fldCharType="separate"/>
      </w:r>
      <w:r>
        <w:rPr>
          <w:rStyle w:val="C4"/>
          <w:rFonts w:ascii="仿宋" w:hAnsi="仿宋"/>
          <w:b w:val="0"/>
          <w:i w:val="0"/>
          <w:caps w:val="0"/>
          <w:color w:val="000000"/>
          <w:sz w:val="32"/>
          <w:u w:val="none"/>
          <w:shd w:val="clear" w:color="auto" w:fill="FFFFFF"/>
          <w:vertAlign w:val="baseline"/>
        </w:rPr>
        <w:t>劳动报酬</w:t>
      </w:r>
      <w:r>
        <w:rPr>
          <w:rStyle w:val="C4"/>
          <w:rFonts w:ascii="仿宋" w:hAnsi="仿宋"/>
          <w:b w:val="0"/>
          <w:i w:val="0"/>
          <w:caps w:val="0"/>
          <w:color w:val="000000"/>
          <w:sz w:val="32"/>
          <w:u w:val="none"/>
          <w:shd w:val="clear" w:color="auto" w:fill="FFFFFF"/>
          <w:vertAlign w:val="baseline"/>
        </w:rPr>
        <w:fldChar w:fldCharType="end"/>
      </w:r>
      <w:r>
        <w:rPr>
          <w:rStyle w:val="C3"/>
          <w:rFonts w:ascii="仿宋" w:hAnsi="仿宋"/>
          <w:b w:val="0"/>
          <w:color w:val="000000"/>
          <w:sz w:val="32"/>
        </w:rPr>
        <w:t>、</w:t>
      </w:r>
      <w:r>
        <w:rPr>
          <w:rStyle w:val="C3"/>
          <w:rFonts w:ascii="仿宋" w:hAnsi="仿宋"/>
          <w:b w:val="0"/>
          <w:color w:val="000000"/>
          <w:sz w:val="32"/>
        </w:rPr>
        <w:fldChar w:fldCharType="begin"/>
      </w:r>
      <w:r>
        <w:rPr>
          <w:rStyle w:val="C3"/>
          <w:rFonts w:ascii="仿宋" w:hAnsi="仿宋"/>
          <w:b w:val="0"/>
          <w:color w:val="000000"/>
          <w:sz w:val="32"/>
        </w:rPr>
        <w:instrText xml:space="preserve"> HYPERLINK "http://www.lawtime.cn/info/laodong/gongshixiujia/20110316100973.html" \t "http://www.lawtime.cn/info/minfa/minfafagui/_blank" </w:instrText>
      </w:r>
      <w:r>
        <w:rPr>
          <w:rStyle w:val="C3"/>
          <w:rFonts w:ascii="仿宋" w:hAnsi="仿宋"/>
          <w:b w:val="0"/>
          <w:color w:val="000000"/>
          <w:sz w:val="32"/>
        </w:rPr>
        <w:fldChar w:fldCharType="separate"/>
      </w:r>
      <w:r>
        <w:rPr>
          <w:rStyle w:val="C4"/>
          <w:rFonts w:ascii="仿宋" w:hAnsi="仿宋"/>
          <w:b w:val="0"/>
          <w:i w:val="0"/>
          <w:caps w:val="0"/>
          <w:color w:val="000000"/>
          <w:sz w:val="32"/>
          <w:u w:val="none"/>
          <w:shd w:val="clear" w:color="auto" w:fill="FFFFFF"/>
          <w:vertAlign w:val="baseline"/>
        </w:rPr>
        <w:t>工作时间</w:t>
      </w:r>
      <w:r>
        <w:rPr>
          <w:rStyle w:val="C4"/>
          <w:rFonts w:ascii="仿宋" w:hAnsi="仿宋"/>
          <w:b w:val="0"/>
          <w:i w:val="0"/>
          <w:caps w:val="0"/>
          <w:color w:val="000000"/>
          <w:sz w:val="32"/>
          <w:u w:val="none"/>
          <w:shd w:val="clear" w:color="auto" w:fill="FFFFFF"/>
          <w:vertAlign w:val="baseline"/>
        </w:rPr>
        <w:fldChar w:fldCharType="end"/>
      </w:r>
      <w:r>
        <w:rPr>
          <w:rStyle w:val="C3"/>
          <w:rFonts w:ascii="仿宋" w:hAnsi="仿宋"/>
          <w:b w:val="0"/>
          <w:color w:val="000000"/>
          <w:sz w:val="32"/>
        </w:rPr>
        <w:t>、休息休假、</w:t>
      </w:r>
      <w:r>
        <w:rPr>
          <w:rStyle w:val="C3"/>
          <w:rFonts w:ascii="仿宋" w:hAnsi="仿宋"/>
          <w:b w:val="0"/>
          <w:color w:val="000000"/>
          <w:sz w:val="32"/>
        </w:rPr>
        <w:fldChar w:fldCharType="begin"/>
      </w:r>
      <w:r>
        <w:rPr>
          <w:rStyle w:val="C3"/>
          <w:rFonts w:ascii="仿宋" w:hAnsi="仿宋"/>
          <w:b w:val="0"/>
          <w:color w:val="000000"/>
          <w:sz w:val="32"/>
        </w:rPr>
        <w:instrText xml:space="preserve"> HYPERLINK "http://www.lawtime.cn/info/laodong/laodonganquanweisheng/" \t "http://www.lawtime.cn/info/minfa/minfafagui/_blank" </w:instrText>
      </w:r>
      <w:r>
        <w:rPr>
          <w:rStyle w:val="C3"/>
          <w:rFonts w:ascii="仿宋" w:hAnsi="仿宋"/>
          <w:b w:val="0"/>
          <w:color w:val="000000"/>
          <w:sz w:val="32"/>
        </w:rPr>
        <w:fldChar w:fldCharType="separate"/>
      </w:r>
      <w:r>
        <w:rPr>
          <w:rStyle w:val="C4"/>
          <w:rFonts w:ascii="仿宋" w:hAnsi="仿宋"/>
          <w:b w:val="0"/>
          <w:i w:val="0"/>
          <w:caps w:val="0"/>
          <w:color w:val="000000"/>
          <w:sz w:val="32"/>
          <w:u w:val="none"/>
          <w:shd w:val="clear" w:color="auto" w:fill="FFFFFF"/>
          <w:vertAlign w:val="baseline"/>
        </w:rPr>
        <w:t>劳动安全卫生</w:t>
      </w:r>
      <w:r>
        <w:rPr>
          <w:rStyle w:val="C4"/>
          <w:rFonts w:ascii="仿宋" w:hAnsi="仿宋"/>
          <w:b w:val="0"/>
          <w:i w:val="0"/>
          <w:caps w:val="0"/>
          <w:color w:val="000000"/>
          <w:sz w:val="32"/>
          <w:u w:val="none"/>
          <w:shd w:val="clear" w:color="auto" w:fill="FFFFFF"/>
          <w:vertAlign w:val="baseline"/>
        </w:rPr>
        <w:fldChar w:fldCharType="end"/>
      </w:r>
      <w:r>
        <w:rPr>
          <w:rStyle w:val="C3"/>
          <w:rFonts w:ascii="仿宋" w:hAnsi="仿宋"/>
          <w:b w:val="0"/>
          <w:color w:val="000000"/>
          <w:sz w:val="32"/>
        </w:rPr>
        <w:t>、保险福利等事项与企业、事业单位和其他社会组织进行平等协商，签订集体合同，并监督合同的执行。集体合同应当经职工大会或者职工代表大会讨论通过，并报送</w:t>
      </w:r>
      <w:r>
        <w:rPr>
          <w:rStyle w:val="C3"/>
          <w:rFonts w:ascii="仿宋" w:hAnsi="仿宋"/>
          <w:b w:val="0"/>
          <w:color w:val="000000"/>
          <w:sz w:val="32"/>
        </w:rPr>
        <w:fldChar w:fldCharType="begin"/>
      </w:r>
      <w:r>
        <w:rPr>
          <w:rStyle w:val="C3"/>
          <w:rFonts w:ascii="仿宋" w:hAnsi="仿宋"/>
          <w:b w:val="0"/>
          <w:color w:val="000000"/>
          <w:sz w:val="32"/>
        </w:rPr>
        <w:instrText xml:space="preserve"> HYPERLINK "http://www.lawtime.cn/info/laodong/ldzy/" \t "http://www.lawtime.cn/info/minfa/minfafagui/_blank" </w:instrText>
      </w:r>
      <w:r>
        <w:rPr>
          <w:rStyle w:val="C3"/>
          <w:rFonts w:ascii="仿宋" w:hAnsi="仿宋"/>
          <w:b w:val="0"/>
          <w:color w:val="000000"/>
          <w:sz w:val="32"/>
        </w:rPr>
        <w:fldChar w:fldCharType="separate"/>
      </w:r>
      <w:r>
        <w:rPr>
          <w:rStyle w:val="C4"/>
          <w:rFonts w:ascii="仿宋" w:hAnsi="仿宋"/>
          <w:b w:val="0"/>
          <w:i w:val="0"/>
          <w:caps w:val="0"/>
          <w:color w:val="000000"/>
          <w:sz w:val="32"/>
          <w:u w:val="none"/>
          <w:shd w:val="clear" w:color="auto" w:fill="FFFFFF"/>
          <w:vertAlign w:val="baseline"/>
        </w:rPr>
        <w:t>劳动保障</w:t>
      </w:r>
      <w:r>
        <w:rPr>
          <w:rStyle w:val="C4"/>
          <w:rFonts w:ascii="仿宋" w:hAnsi="仿宋"/>
          <w:b w:val="0"/>
          <w:i w:val="0"/>
          <w:caps w:val="0"/>
          <w:color w:val="000000"/>
          <w:sz w:val="32"/>
          <w:u w:val="none"/>
          <w:shd w:val="clear" w:color="auto" w:fill="FFFFFF"/>
          <w:vertAlign w:val="baseline"/>
        </w:rPr>
        <w:fldChar w:fldCharType="end"/>
      </w:r>
      <w:r>
        <w:rPr>
          <w:rStyle w:val="C3"/>
          <w:rFonts w:ascii="仿宋" w:hAnsi="仿宋"/>
          <w:b w:val="0"/>
          <w:color w:val="000000"/>
          <w:sz w:val="32"/>
        </w:rPr>
        <w:t>部门审查和上级工会备案。</w:t>
        <w:br w:type="textWrapping"/>
        <w:t>　　上级工会根据基层工会的要求，可以派员参与平等协商，帮助基层工会签订集体合同。</w:t>
        <w:br w:type="textWrapping"/>
        <w:t>　　产业工会组织可以代表职工与企业组织、企业代表进行平等协商，签订行业集体合同。</w:t>
      </w:r>
    </w:p>
    <w:p>
      <w:pPr>
        <w:pStyle w:val="P1"/>
        <w:keepNext w:val="0"/>
        <w:keepLines w:val="0"/>
        <w:widowControl w:val="0"/>
        <w:spacing w:lineRule="exact" w:line="620"/>
        <w:ind w:firstLine="640" w:left="0" w:right="0"/>
        <w:jc w:val="both"/>
        <w:rPr>
          <w:rStyle w:val="C3"/>
          <w:rFonts w:ascii="仿宋" w:hAnsi="仿宋"/>
          <w:b w:val="0"/>
          <w:color w:val="000000"/>
          <w:sz w:val="32"/>
        </w:rPr>
      </w:pPr>
      <w:r>
        <w:rPr>
          <w:rStyle w:val="C3"/>
          <w:rFonts w:ascii="仿宋" w:hAnsi="仿宋"/>
          <w:b w:val="0"/>
          <w:color w:val="000000"/>
          <w:sz w:val="32"/>
        </w:rPr>
        <w:t>因履行集体合同发生争议，经协商解决不成的，工会可以向劳动争议仲裁机构提请仲裁，仲裁机构不予受理或者对仲裁裁决不服的，可以向人民法院提起诉讼。</w:t>
      </w:r>
    </w:p>
    <w:p>
      <w:pPr>
        <w:pStyle w:val="P2"/>
        <w:keepNext w:val="0"/>
        <w:keepLines w:val="0"/>
        <w:widowControl w:val="0"/>
        <w:suppressLineNumbers w:val="0"/>
        <w:spacing w:lineRule="exact" w:line="620" w:before="0" w:after="0" w:beforeAutospacing="0" w:afterAutospacing="0"/>
        <w:ind w:firstLine="640" w:left="0" w:right="0"/>
        <w:jc w:val="both"/>
        <w:rPr>
          <w:rStyle w:val="C3"/>
          <w:rFonts w:ascii="仿宋" w:hAnsi="仿宋"/>
          <w:b w:val="0"/>
          <w:color w:val="000000"/>
          <w:sz w:val="32"/>
        </w:rPr>
      </w:pPr>
      <w:bookmarkEnd w:id="7"/>
      <w:r>
        <w:rPr>
          <w:rStyle w:val="C3"/>
          <w:rFonts w:ascii="黑体" w:hAnsi="黑体"/>
          <w:b w:val="0"/>
          <w:color w:val="000000"/>
          <w:sz w:val="32"/>
          <w:u w:val="none"/>
        </w:rPr>
        <w:t xml:space="preserve">第十八条  </w:t>
      </w:r>
      <w:r>
        <w:rPr>
          <w:rStyle w:val="C3"/>
          <w:rFonts w:ascii="仿宋" w:hAnsi="仿宋"/>
          <w:b w:val="0"/>
          <w:color w:val="000000"/>
          <w:sz w:val="32"/>
        </w:rPr>
        <w:t>工会维护职工在安全生产方面的合法权益，对本单位执行安全生产法律、法规的情况进行监督。</w:t>
      </w:r>
    </w:p>
    <w:p>
      <w:pPr>
        <w:pStyle w:val="P2"/>
        <w:keepNext w:val="0"/>
        <w:keepLines w:val="0"/>
        <w:widowControl w:val="0"/>
        <w:suppressLineNumbers w:val="0"/>
        <w:spacing w:lineRule="exact" w:line="620" w:before="0" w:after="0" w:beforeAutospacing="0" w:afterAutospacing="0"/>
        <w:ind w:firstLine="0" w:left="0" w:right="0"/>
        <w:jc w:val="both"/>
        <w:rPr>
          <w:rStyle w:val="C3"/>
          <w:rFonts w:ascii="仿宋" w:hAnsi="仿宋"/>
          <w:b w:val="0"/>
          <w:color w:val="000000"/>
          <w:sz w:val="32"/>
        </w:rPr>
      </w:pPr>
      <w:r>
        <w:rPr>
          <w:rStyle w:val="C3"/>
          <w:rFonts w:ascii="仿宋" w:hAnsi="仿宋"/>
          <w:b w:val="0"/>
          <w:color w:val="000000"/>
          <w:sz w:val="32"/>
        </w:rPr>
        <w:t>　　工会发现生产经营单位违章指挥、强令职工冒险作业，或者生产过程中发现事故隐患和职业危害，应当建议生产经营单位立即采取措施消除隐患和危害。生产经营单位未及时采取措施，对职工生命安全、身体健康造成伤害的，工会应当向有关部门提出检举和控告，支持和帮助职工维护其合法权益。</w:t>
      </w:r>
    </w:p>
    <w:p>
      <w:pPr>
        <w:pStyle w:val="P2"/>
        <w:keepNext w:val="0"/>
        <w:keepLines w:val="0"/>
        <w:widowControl w:val="0"/>
        <w:suppressLineNumbers w:val="0"/>
        <w:spacing w:lineRule="exact" w:line="620" w:before="0" w:after="0" w:beforeAutospacing="0" w:afterAutospacing="0"/>
        <w:ind w:firstLine="640" w:left="0" w:right="0"/>
        <w:jc w:val="both"/>
        <w:rPr>
          <w:rStyle w:val="C3"/>
          <w:rFonts w:ascii="仿宋" w:hAnsi="仿宋"/>
          <w:b w:val="0"/>
          <w:color w:val="000000"/>
          <w:sz w:val="32"/>
        </w:rPr>
      </w:pPr>
      <w:r>
        <w:rPr>
          <w:rStyle w:val="C3"/>
          <w:rFonts w:ascii="黑体" w:hAnsi="黑体"/>
          <w:b w:val="0"/>
          <w:color w:val="000000"/>
          <w:sz w:val="32"/>
        </w:rPr>
        <w:t>第十九条</w:t>
      </w:r>
      <w:r>
        <w:rPr>
          <w:rStyle w:val="C3"/>
          <w:rFonts w:ascii="仿宋" w:hAnsi="仿宋"/>
          <w:b w:val="0"/>
          <w:color w:val="000000"/>
          <w:sz w:val="32"/>
        </w:rPr>
        <w:t xml:space="preserve">  工会有权对企业、事业单位、机关和其他社会组织侵犯职工合法权益的问题进行</w:t>
      </w:r>
      <w:r>
        <w:rPr>
          <w:rStyle w:val="C3"/>
          <w:rFonts w:ascii="仿宋" w:hAnsi="仿宋"/>
          <w:b w:val="0"/>
          <w:color w:val="000000"/>
          <w:sz w:val="32"/>
        </w:rPr>
        <w:fldChar w:fldCharType="begin"/>
      </w:r>
      <w:r>
        <w:rPr>
          <w:rStyle w:val="C3"/>
          <w:rFonts w:ascii="仿宋" w:hAnsi="仿宋"/>
          <w:b w:val="0"/>
          <w:color w:val="000000"/>
          <w:sz w:val="32"/>
        </w:rPr>
        <w:instrText xml:space="preserve"> HYPERLINK "http://www.lawtime.cn/info/zhian/cfcxdiaocha/" \t "http://www.lawtime.cn/info/minfa/minfafagui/_blank" </w:instrText>
      </w:r>
      <w:r>
        <w:rPr>
          <w:rStyle w:val="C3"/>
          <w:rFonts w:ascii="仿宋" w:hAnsi="仿宋"/>
          <w:b w:val="0"/>
          <w:color w:val="000000"/>
          <w:sz w:val="32"/>
        </w:rPr>
        <w:fldChar w:fldCharType="separate"/>
      </w:r>
      <w:r>
        <w:rPr>
          <w:rStyle w:val="C3"/>
          <w:rFonts w:ascii="仿宋" w:hAnsi="仿宋"/>
          <w:b w:val="0"/>
          <w:color w:val="000000"/>
          <w:sz w:val="32"/>
        </w:rPr>
        <w:t>调查</w:t>
      </w:r>
      <w:r>
        <w:rPr>
          <w:rStyle w:val="C3"/>
          <w:rFonts w:ascii="仿宋" w:hAnsi="仿宋"/>
          <w:b w:val="0"/>
          <w:color w:val="000000"/>
          <w:sz w:val="32"/>
        </w:rPr>
        <w:fldChar w:fldCharType="end"/>
      </w:r>
      <w:r>
        <w:rPr>
          <w:rStyle w:val="C3"/>
          <w:rFonts w:ascii="仿宋" w:hAnsi="仿宋"/>
          <w:b w:val="0"/>
          <w:color w:val="000000"/>
          <w:sz w:val="32"/>
        </w:rPr>
        <w:t>。被调查单位及其有关人员应积极协助，提供便利条件，不得设置障碍，阻挠或者拒绝调查，并对工会提出的意见及时予以答复和处理。</w:t>
        <w:br w:type="textWrapping"/>
        <w:t xml:space="preserve">    </w:t>
      </w:r>
      <w:r>
        <w:rPr>
          <w:rStyle w:val="C3"/>
          <w:rFonts w:ascii="黑体" w:hAnsi="黑体"/>
          <w:b w:val="0"/>
          <w:color w:val="000000"/>
          <w:sz w:val="32"/>
        </w:rPr>
        <w:t>第二十条</w:t>
      </w:r>
      <w:r>
        <w:rPr>
          <w:rStyle w:val="C3"/>
          <w:rFonts w:ascii="仿宋" w:hAnsi="仿宋"/>
          <w:b w:val="0"/>
          <w:color w:val="000000"/>
          <w:sz w:val="32"/>
        </w:rPr>
        <w:t xml:space="preserve">  企业、事业单位和其他社会组织发生停工、怠工等事件，工会应当代表职工同企业、事业单位、其他社会组织或者有关方面协商，反映职工的意见和要求，并提出解决意见。对于职工的合理要求，企业、事业单位和其他社会组织应当予以解决；不予解决的，工会应当立即向上级工会报告。上级工会应当及时会同劳动行政部门、有关主管部门了解情况，共同协商处理，尽快恢复生产、工作秩序。 </w:t>
      </w:r>
    </w:p>
    <w:p>
      <w:pPr>
        <w:pStyle w:val="P1"/>
        <w:keepNext w:val="0"/>
        <w:keepLines w:val="0"/>
        <w:widowControl w:val="0"/>
        <w:spacing w:lineRule="exact" w:line="620"/>
        <w:ind w:firstLine="640" w:left="0" w:right="0"/>
        <w:jc w:val="both"/>
        <w:rPr>
          <w:rStyle w:val="C3"/>
          <w:rFonts w:ascii="仿宋" w:hAnsi="仿宋"/>
          <w:b w:val="0"/>
          <w:color w:val="000000"/>
          <w:sz w:val="32"/>
        </w:rPr>
      </w:pPr>
      <w:r>
        <w:rPr>
          <w:rStyle w:val="C3"/>
          <w:rFonts w:ascii="黑体" w:hAnsi="黑体"/>
          <w:b w:val="0"/>
          <w:color w:val="000000"/>
          <w:sz w:val="32"/>
        </w:rPr>
        <w:t xml:space="preserve">第二十一条 </w:t>
      </w:r>
      <w:r>
        <w:rPr>
          <w:rStyle w:val="C3"/>
          <w:rFonts w:ascii="仿宋" w:hAnsi="仿宋"/>
          <w:b w:val="0"/>
          <w:color w:val="000000"/>
          <w:sz w:val="32"/>
        </w:rPr>
        <w:t xml:space="preserve"> 企业、事业单位可以建立劳动争议</w:t>
      </w:r>
      <w:r>
        <w:rPr>
          <w:rStyle w:val="C3"/>
          <w:rFonts w:ascii="仿宋" w:hAnsi="仿宋"/>
          <w:b w:val="0"/>
          <w:color w:val="000000"/>
          <w:sz w:val="32"/>
        </w:rPr>
        <w:fldChar w:fldCharType="begin"/>
      </w:r>
      <w:r>
        <w:rPr>
          <w:rStyle w:val="C3"/>
          <w:rFonts w:ascii="仿宋" w:hAnsi="仿宋"/>
          <w:b w:val="0"/>
          <w:color w:val="000000"/>
          <w:sz w:val="32"/>
        </w:rPr>
        <w:instrText xml:space="preserve"> HYPERLINK "http://www.lawtime.cn/info/tiaojie/diaojieweiyuanhui/" \t "http://www.lawtime.cn/info/minfa/minfafagui/_blank" </w:instrText>
      </w:r>
      <w:r>
        <w:rPr>
          <w:rStyle w:val="C3"/>
          <w:rFonts w:ascii="仿宋" w:hAnsi="仿宋"/>
          <w:b w:val="0"/>
          <w:color w:val="000000"/>
          <w:sz w:val="32"/>
        </w:rPr>
        <w:fldChar w:fldCharType="separate"/>
      </w:r>
      <w:r>
        <w:rPr>
          <w:rStyle w:val="C4"/>
          <w:rFonts w:ascii="仿宋" w:hAnsi="仿宋"/>
          <w:b w:val="0"/>
          <w:i w:val="0"/>
          <w:caps w:val="0"/>
          <w:color w:val="000000"/>
          <w:sz w:val="32"/>
          <w:u w:val="none"/>
          <w:shd w:val="clear" w:color="auto" w:fill="FFFFFF"/>
          <w:vertAlign w:val="baseline"/>
        </w:rPr>
        <w:t>调解委员会</w:t>
      </w:r>
      <w:r>
        <w:rPr>
          <w:rStyle w:val="C4"/>
          <w:rFonts w:ascii="仿宋" w:hAnsi="仿宋"/>
          <w:b w:val="0"/>
          <w:i w:val="0"/>
          <w:caps w:val="0"/>
          <w:color w:val="000000"/>
          <w:sz w:val="32"/>
          <w:u w:val="none"/>
          <w:shd w:val="clear" w:color="auto" w:fill="FFFFFF"/>
          <w:vertAlign w:val="baseline"/>
        </w:rPr>
        <w:fldChar w:fldCharType="end"/>
      </w:r>
      <w:r>
        <w:rPr>
          <w:rStyle w:val="C3"/>
          <w:rFonts w:ascii="仿宋" w:hAnsi="仿宋"/>
          <w:b w:val="0"/>
          <w:color w:val="000000"/>
          <w:sz w:val="32"/>
        </w:rPr>
        <w:t>，调解委员会由职工代表、用人单位代表和工会代表组成，可以由工会代表担任主任委员。</w:t>
      </w:r>
    </w:p>
    <w:p>
      <w:pPr>
        <w:pStyle w:val="P2"/>
        <w:keepNext w:val="0"/>
        <w:keepLines w:val="0"/>
        <w:widowControl w:val="0"/>
        <w:suppressLineNumbers w:val="0"/>
        <w:spacing w:lineRule="exact" w:line="620" w:before="0" w:after="0" w:beforeAutospacing="0" w:afterAutospacing="0"/>
        <w:ind w:firstLine="640" w:left="0" w:right="0"/>
        <w:jc w:val="both"/>
        <w:rPr>
          <w:rStyle w:val="C3"/>
          <w:rFonts w:ascii="仿宋" w:hAnsi="仿宋"/>
          <w:b w:val="0"/>
          <w:color w:val="000000"/>
          <w:sz w:val="32"/>
        </w:rPr>
      </w:pPr>
      <w:r>
        <w:rPr>
          <w:rStyle w:val="C3"/>
          <w:rFonts w:ascii="黑体" w:hAnsi="黑体"/>
          <w:b w:val="0"/>
          <w:color w:val="000000"/>
          <w:sz w:val="32"/>
        </w:rPr>
        <w:t>第二十二条</w:t>
      </w:r>
      <w:r>
        <w:rPr>
          <w:rStyle w:val="C3"/>
          <w:rFonts w:ascii="仿宋" w:hAnsi="仿宋"/>
          <w:b w:val="0"/>
          <w:color w:val="000000"/>
          <w:sz w:val="32"/>
        </w:rPr>
        <w:t xml:space="preserve">  县级以上各级工会和有条件的基层工会，可以设立</w:t>
      </w:r>
      <w:r>
        <w:rPr>
          <w:rStyle w:val="C3"/>
          <w:rFonts w:ascii="仿宋" w:hAnsi="仿宋"/>
          <w:b w:val="0"/>
          <w:color w:val="000000"/>
          <w:sz w:val="32"/>
        </w:rPr>
        <w:fldChar w:fldCharType="begin"/>
      </w:r>
      <w:r>
        <w:rPr>
          <w:rStyle w:val="C3"/>
          <w:rFonts w:ascii="仿宋" w:hAnsi="仿宋"/>
          <w:b w:val="0"/>
          <w:color w:val="000000"/>
          <w:sz w:val="32"/>
        </w:rPr>
        <w:instrText xml:space="preserve"> HYPERLINK "http://www.lawtime.cn/ask/" \t "http://www.lawtime.cn/info/minfa/minfafagui/_blank" </w:instrText>
      </w:r>
      <w:r>
        <w:rPr>
          <w:rStyle w:val="C3"/>
          <w:rFonts w:ascii="仿宋" w:hAnsi="仿宋"/>
          <w:b w:val="0"/>
          <w:color w:val="000000"/>
          <w:sz w:val="32"/>
        </w:rPr>
        <w:fldChar w:fldCharType="separate"/>
      </w:r>
      <w:r>
        <w:rPr>
          <w:rStyle w:val="C4"/>
          <w:rFonts w:ascii="仿宋" w:hAnsi="仿宋"/>
          <w:b w:val="0"/>
          <w:i w:val="0"/>
          <w:caps w:val="0"/>
          <w:color w:val="000000"/>
          <w:sz w:val="32"/>
          <w:u w:val="none"/>
          <w:shd w:val="clear" w:color="auto" w:fill="FFFFFF"/>
          <w:vertAlign w:val="baseline"/>
        </w:rPr>
        <w:t>法律咨询</w:t>
      </w:r>
      <w:r>
        <w:rPr>
          <w:rStyle w:val="C4"/>
          <w:rFonts w:ascii="仿宋" w:hAnsi="仿宋"/>
          <w:b w:val="0"/>
          <w:i w:val="0"/>
          <w:caps w:val="0"/>
          <w:color w:val="000000"/>
          <w:sz w:val="32"/>
          <w:u w:val="none"/>
          <w:shd w:val="clear" w:color="auto" w:fill="FFFFFF"/>
          <w:vertAlign w:val="baseline"/>
        </w:rPr>
        <w:fldChar w:fldCharType="end"/>
      </w:r>
      <w:r>
        <w:rPr>
          <w:rStyle w:val="C3"/>
          <w:rFonts w:ascii="仿宋" w:hAnsi="仿宋"/>
          <w:b w:val="0"/>
          <w:color w:val="000000"/>
          <w:sz w:val="32"/>
        </w:rPr>
        <w:t>服务机构，为工会组织和职工提供有关法律、法规、政策方面的咨询服务，帮助职工依法维护自己的合法权益。</w:t>
      </w:r>
    </w:p>
    <w:p>
      <w:pPr>
        <w:pStyle w:val="P2"/>
        <w:keepNext w:val="0"/>
        <w:keepLines w:val="0"/>
        <w:widowControl w:val="0"/>
        <w:suppressLineNumbers w:val="0"/>
        <w:spacing w:lineRule="exact" w:line="620" w:before="0" w:after="0" w:beforeAutospacing="0" w:afterAutospacing="0"/>
        <w:ind w:firstLine="640" w:left="0" w:right="0"/>
        <w:jc w:val="both"/>
        <w:rPr>
          <w:rStyle w:val="C3"/>
          <w:rFonts w:ascii="仿宋" w:hAnsi="仿宋"/>
          <w:b w:val="0"/>
          <w:color w:val="000000"/>
          <w:sz w:val="32"/>
        </w:rPr>
      </w:pPr>
      <w:r>
        <w:rPr>
          <w:rStyle w:val="C3"/>
          <w:rFonts w:ascii="黑体" w:hAnsi="黑体"/>
          <w:b w:val="0"/>
          <w:color w:val="000000"/>
          <w:sz w:val="32"/>
          <w:u w:val="none"/>
        </w:rPr>
        <w:t>第二十三条</w:t>
      </w:r>
      <w:r>
        <w:rPr>
          <w:rStyle w:val="C3"/>
          <w:rFonts w:ascii="仿宋" w:hAnsi="仿宋"/>
          <w:b w:val="1"/>
          <w:color w:val="000000"/>
          <w:sz w:val="32"/>
          <w:u w:val="none"/>
        </w:rPr>
        <w:t xml:space="preserve"> </w:t>
      </w:r>
      <w:bookmarkStart w:id="8" w:name="OLE_LINK1"/>
      <w:r>
        <w:rPr>
          <w:rStyle w:val="C3"/>
          <w:rFonts w:ascii="仿宋" w:hAnsi="仿宋"/>
          <w:b w:val="1"/>
          <w:color w:val="000000"/>
          <w:sz w:val="32"/>
          <w:u w:val="none"/>
        </w:rPr>
        <w:t xml:space="preserve"> </w:t>
      </w:r>
      <w:r>
        <w:rPr>
          <w:rStyle w:val="C3"/>
          <w:rFonts w:ascii="仿宋" w:hAnsi="仿宋"/>
          <w:b w:val="0"/>
          <w:color w:val="000000"/>
          <w:sz w:val="32"/>
        </w:rPr>
        <w:t>工会支持企业、事业单位和其他社会组织依法进行生产经营活动，协助其做好工资、安全生产、职业病防治和社会</w:t>
      </w:r>
      <w:r>
        <w:rPr>
          <w:rStyle w:val="C3"/>
          <w:rFonts w:ascii="仿宋" w:hAnsi="仿宋"/>
          <w:b w:val="0"/>
          <w:color w:val="000000"/>
          <w:sz w:val="32"/>
        </w:rPr>
        <w:fldChar w:fldCharType="begin"/>
      </w:r>
      <w:r>
        <w:rPr>
          <w:rStyle w:val="C3"/>
          <w:rFonts w:ascii="仿宋" w:hAnsi="仿宋"/>
          <w:b w:val="0"/>
          <w:color w:val="000000"/>
          <w:sz w:val="32"/>
        </w:rPr>
        <w:instrText xml:space="preserve"> HYPERLINK "http://www.chashebao.com/shebaotiaoli/bao-xian.html" </w:instrText>
      </w:r>
      <w:r>
        <w:rPr>
          <w:rStyle w:val="C3"/>
          <w:rFonts w:ascii="仿宋" w:hAnsi="仿宋"/>
          <w:b w:val="0"/>
          <w:color w:val="000000"/>
          <w:sz w:val="32"/>
        </w:rPr>
        <w:fldChar w:fldCharType="separate"/>
      </w:r>
      <w:r>
        <w:rPr>
          <w:rStyle w:val="C3"/>
          <w:rFonts w:ascii="仿宋" w:hAnsi="仿宋"/>
          <w:b w:val="0"/>
          <w:color w:val="000000"/>
          <w:sz w:val="32"/>
        </w:rPr>
        <w:t>保险</w:t>
      </w:r>
      <w:r>
        <w:rPr>
          <w:rStyle w:val="C3"/>
          <w:rFonts w:ascii="仿宋" w:hAnsi="仿宋"/>
          <w:b w:val="0"/>
          <w:color w:val="000000"/>
          <w:sz w:val="32"/>
        </w:rPr>
        <w:fldChar w:fldCharType="end"/>
      </w:r>
      <w:r>
        <w:rPr>
          <w:rStyle w:val="C3"/>
          <w:rFonts w:ascii="仿宋" w:hAnsi="仿宋"/>
          <w:b w:val="0"/>
          <w:color w:val="000000"/>
          <w:sz w:val="32"/>
        </w:rPr>
        <w:t>等方面的工作，办好职工集体福利事业，维护职工的疗养休养权利。工会应当教育职工遵纪守法，遵守本单位规章制度，履行劳动合同。</w:t>
      </w:r>
    </w:p>
    <w:p>
      <w:pPr>
        <w:pStyle w:val="P2"/>
        <w:keepNext w:val="0"/>
        <w:keepLines w:val="0"/>
        <w:widowControl w:val="0"/>
        <w:suppressLineNumbers w:val="0"/>
        <w:spacing w:lineRule="exact" w:line="620" w:before="0" w:after="0" w:beforeAutospacing="0" w:afterAutospacing="0"/>
        <w:ind w:firstLine="640" w:left="0" w:right="0"/>
        <w:jc w:val="both"/>
        <w:rPr>
          <w:rStyle w:val="C3"/>
          <w:rFonts w:ascii="仿宋" w:hAnsi="仿宋"/>
          <w:b w:val="0"/>
          <w:color w:val="000000"/>
          <w:sz w:val="32"/>
        </w:rPr>
      </w:pPr>
      <w:r>
        <w:rPr>
          <w:rStyle w:val="C3"/>
          <w:rFonts w:ascii="仿宋" w:hAnsi="仿宋"/>
          <w:b w:val="0"/>
          <w:color w:val="000000"/>
          <w:sz w:val="32"/>
        </w:rPr>
        <w:t>工会应当健全职工服务体系，组织职工开展法治宣传教育、维权服务、互助保障、劳动竞赛、技能培训、生活救助以及文化体育等活动。</w:t>
      </w:r>
    </w:p>
    <w:p>
      <w:pPr>
        <w:pStyle w:val="P1"/>
        <w:keepNext w:val="0"/>
        <w:keepLines w:val="0"/>
        <w:widowControl w:val="0"/>
        <w:spacing w:lineRule="exact" w:line="620"/>
        <w:ind w:firstLine="640" w:left="0" w:right="0"/>
        <w:jc w:val="both"/>
        <w:rPr>
          <w:rStyle w:val="C3"/>
          <w:rFonts w:ascii="仿宋" w:hAnsi="仿宋"/>
          <w:b w:val="1"/>
          <w:color w:val="000000"/>
          <w:sz w:val="32"/>
        </w:rPr>
      </w:pPr>
      <w:bookmarkEnd w:id="8"/>
      <w:r>
        <w:rPr>
          <w:rStyle w:val="C3"/>
          <w:rFonts w:ascii="黑体" w:hAnsi="黑体"/>
          <w:b w:val="0"/>
          <w:color w:val="000000"/>
          <w:sz w:val="32"/>
        </w:rPr>
        <w:t>第二十四条</w:t>
      </w:r>
      <w:r>
        <w:rPr>
          <w:rStyle w:val="C3"/>
          <w:rFonts w:ascii="仿宋" w:hAnsi="仿宋"/>
          <w:b w:val="0"/>
          <w:color w:val="000000"/>
          <w:sz w:val="32"/>
        </w:rPr>
        <w:t xml:space="preserve">  工会根据人民政府的委托，与有关部门共同做好劳动模范、先进工作者的评选、表彰、培养和管理服务工作。督促有关部门和单位落实劳动模范、先进工作者享有的各种</w:t>
      </w:r>
      <w:r>
        <w:rPr>
          <w:rStyle w:val="C3"/>
          <w:rFonts w:ascii="仿宋" w:hAnsi="仿宋"/>
          <w:b w:val="0"/>
          <w:color w:val="000000"/>
          <w:sz w:val="32"/>
        </w:rPr>
        <w:fldChar w:fldCharType="begin"/>
      </w:r>
      <w:r>
        <w:rPr>
          <w:rStyle w:val="C3"/>
          <w:rFonts w:ascii="仿宋" w:hAnsi="仿宋"/>
          <w:b w:val="0"/>
          <w:color w:val="000000"/>
          <w:sz w:val="32"/>
        </w:rPr>
        <w:instrText xml:space="preserve"> HYPERLINK "http://www.lawtime.cn/info/laodong/gongzi/" \t "http://www.lawtime.cn/info/minfa/minfafagui/_blank" </w:instrText>
      </w:r>
      <w:r>
        <w:rPr>
          <w:rStyle w:val="C3"/>
          <w:rFonts w:ascii="仿宋" w:hAnsi="仿宋"/>
          <w:b w:val="0"/>
          <w:color w:val="000000"/>
          <w:sz w:val="32"/>
        </w:rPr>
        <w:fldChar w:fldCharType="separate"/>
      </w:r>
      <w:r>
        <w:rPr>
          <w:rStyle w:val="C4"/>
          <w:rFonts w:ascii="仿宋" w:hAnsi="仿宋"/>
          <w:b w:val="0"/>
          <w:i w:val="0"/>
          <w:caps w:val="0"/>
          <w:color w:val="000000"/>
          <w:sz w:val="32"/>
          <w:u w:val="none"/>
          <w:shd w:val="clear" w:color="auto" w:fill="FFFFFF"/>
          <w:vertAlign w:val="baseline"/>
        </w:rPr>
        <w:t>待遇</w:t>
      </w:r>
      <w:r>
        <w:rPr>
          <w:rStyle w:val="C4"/>
          <w:rFonts w:ascii="仿宋" w:hAnsi="仿宋"/>
          <w:b w:val="0"/>
          <w:i w:val="0"/>
          <w:caps w:val="0"/>
          <w:color w:val="000000"/>
          <w:sz w:val="32"/>
          <w:u w:val="none"/>
          <w:shd w:val="clear" w:color="auto" w:fill="FFFFFF"/>
          <w:vertAlign w:val="baseline"/>
        </w:rPr>
        <w:fldChar w:fldCharType="end"/>
      </w:r>
      <w:r>
        <w:rPr>
          <w:rStyle w:val="C3"/>
          <w:rFonts w:ascii="仿宋" w:hAnsi="仿宋"/>
          <w:b w:val="0"/>
          <w:color w:val="000000"/>
          <w:sz w:val="32"/>
        </w:rPr>
        <w:t>。</w:t>
        <w:br w:type="textWrapping"/>
        <w:t xml:space="preserve">    </w:t>
      </w:r>
      <w:r>
        <w:rPr>
          <w:rStyle w:val="C3"/>
          <w:rFonts w:ascii="黑体" w:hAnsi="黑体"/>
          <w:b w:val="0"/>
          <w:color w:val="000000"/>
          <w:sz w:val="32"/>
        </w:rPr>
        <w:t>第二十五条</w:t>
      </w:r>
      <w:r>
        <w:rPr>
          <w:rStyle w:val="C3"/>
          <w:rFonts w:ascii="仿宋" w:hAnsi="仿宋"/>
          <w:b w:val="0"/>
          <w:color w:val="000000"/>
          <w:sz w:val="32"/>
        </w:rPr>
        <w:t xml:space="preserve">  县级以上人民政府制定国民经济和社会发展计划时，对涉及职工利益的重大问题，应当听取工会的意见。</w:t>
        <w:br w:type="textWrapping"/>
        <w:t>　　县级以上人民政府及其有关部门研究制定</w:t>
      </w:r>
      <w:r>
        <w:rPr>
          <w:rStyle w:val="C3"/>
          <w:rFonts w:ascii="仿宋" w:hAnsi="仿宋"/>
          <w:b w:val="0"/>
          <w:color w:val="000000"/>
          <w:sz w:val="32"/>
        </w:rPr>
        <w:fldChar w:fldCharType="begin"/>
      </w:r>
      <w:r>
        <w:rPr>
          <w:rStyle w:val="C3"/>
          <w:rFonts w:ascii="仿宋" w:hAnsi="仿宋"/>
          <w:b w:val="0"/>
          <w:color w:val="000000"/>
          <w:sz w:val="32"/>
        </w:rPr>
        <w:instrText xml:space="preserve"> HYPERLINK "http://www.lawtime.cn/info/laodong/ldjy/" \t "http://www.lawtime.cn/info/minfa/minfafagui/_blank" </w:instrText>
      </w:r>
      <w:r>
        <w:rPr>
          <w:rStyle w:val="C3"/>
          <w:rFonts w:ascii="仿宋" w:hAnsi="仿宋"/>
          <w:b w:val="0"/>
          <w:color w:val="000000"/>
          <w:sz w:val="32"/>
        </w:rPr>
        <w:fldChar w:fldCharType="separate"/>
      </w:r>
      <w:r>
        <w:rPr>
          <w:rStyle w:val="C4"/>
          <w:rFonts w:ascii="仿宋" w:hAnsi="仿宋"/>
          <w:b w:val="0"/>
          <w:i w:val="0"/>
          <w:caps w:val="0"/>
          <w:color w:val="000000"/>
          <w:sz w:val="32"/>
          <w:u w:val="none"/>
          <w:shd w:val="clear" w:color="auto" w:fill="FFFFFF"/>
          <w:vertAlign w:val="baseline"/>
        </w:rPr>
        <w:t>劳动就业</w:t>
      </w:r>
      <w:r>
        <w:rPr>
          <w:rStyle w:val="C4"/>
          <w:rFonts w:ascii="仿宋" w:hAnsi="仿宋"/>
          <w:b w:val="0"/>
          <w:i w:val="0"/>
          <w:caps w:val="0"/>
          <w:color w:val="000000"/>
          <w:sz w:val="32"/>
          <w:u w:val="none"/>
          <w:shd w:val="clear" w:color="auto" w:fill="FFFFFF"/>
          <w:vertAlign w:val="baseline"/>
        </w:rPr>
        <w:fldChar w:fldCharType="end"/>
      </w:r>
      <w:r>
        <w:rPr>
          <w:rStyle w:val="C3"/>
          <w:rFonts w:ascii="仿宋" w:hAnsi="仿宋"/>
          <w:b w:val="0"/>
          <w:color w:val="000000"/>
          <w:sz w:val="32"/>
        </w:rPr>
        <w:t>、工资、劳动安全卫生、社会保险等涉及职工切身利益的政策、措施时，应当吸收本级工会参加，听取工会的意见。</w:t>
      </w:r>
    </w:p>
    <w:p>
      <w:pPr>
        <w:pStyle w:val="P2"/>
        <w:keepNext w:val="0"/>
        <w:keepLines w:val="0"/>
        <w:widowControl w:val="0"/>
        <w:suppressLineNumbers w:val="0"/>
        <w:spacing w:lineRule="exact" w:line="620" w:before="0" w:after="0" w:beforeAutospacing="0" w:afterAutospacing="0"/>
        <w:ind w:firstLine="640" w:left="0" w:right="0"/>
        <w:jc w:val="both"/>
        <w:rPr>
          <w:rStyle w:val="C3"/>
          <w:rFonts w:ascii="仿宋" w:hAnsi="仿宋"/>
          <w:b w:val="1"/>
          <w:color w:val="000000"/>
          <w:sz w:val="32"/>
        </w:rPr>
      </w:pPr>
      <w:r>
        <w:rPr>
          <w:rStyle w:val="C3"/>
          <w:rFonts w:ascii="黑体" w:hAnsi="黑体"/>
          <w:b w:val="0"/>
          <w:color w:val="000000"/>
          <w:sz w:val="32"/>
        </w:rPr>
        <w:t>第二十六条</w:t>
      </w:r>
      <w:r>
        <w:rPr>
          <w:rStyle w:val="C3"/>
          <w:rFonts w:ascii="仿宋" w:hAnsi="仿宋"/>
          <w:b w:val="0"/>
          <w:color w:val="000000"/>
          <w:sz w:val="32"/>
        </w:rPr>
        <w:t xml:space="preserve">  县级以上人民政府与本级工会、政府所属部门与同级产业工会应当建立联席会议制度，通报有关工会工作的重要部署，协</w:t>
      </w:r>
      <w:r>
        <w:rPr>
          <w:rStyle w:val="C3"/>
          <w:rFonts w:ascii="仿宋" w:hAnsi="仿宋"/>
          <w:b w:val="0"/>
          <w:color w:val="000000"/>
          <w:sz w:val="32"/>
        </w:rPr>
        <w:fldChar w:fldCharType="begin"/>
      </w:r>
      <w:r>
        <w:rPr>
          <w:rStyle w:val="C3"/>
          <w:rFonts w:ascii="仿宋" w:hAnsi="仿宋"/>
          <w:b w:val="0"/>
          <w:color w:val="000000"/>
          <w:sz w:val="32"/>
        </w:rPr>
        <w:instrText xml:space="preserve"> HYPERLINK "http://www.lawtime.cn/info/tiaojie/" \t "http://www.lawtime.cn/info/minfa/minfafagui/_blank" </w:instrText>
      </w:r>
      <w:r>
        <w:rPr>
          <w:rStyle w:val="C3"/>
          <w:rFonts w:ascii="仿宋" w:hAnsi="仿宋"/>
          <w:b w:val="0"/>
          <w:color w:val="000000"/>
          <w:sz w:val="32"/>
        </w:rPr>
        <w:fldChar w:fldCharType="separate"/>
      </w:r>
      <w:r>
        <w:rPr>
          <w:rStyle w:val="C4"/>
          <w:rFonts w:ascii="仿宋" w:hAnsi="仿宋"/>
          <w:b w:val="0"/>
          <w:i w:val="0"/>
          <w:caps w:val="0"/>
          <w:color w:val="000000"/>
          <w:sz w:val="32"/>
          <w:u w:val="none"/>
          <w:shd w:val="clear" w:color="auto" w:fill="FFFFFF"/>
          <w:vertAlign w:val="baseline"/>
        </w:rPr>
        <w:t>调解</w:t>
      </w:r>
      <w:r>
        <w:rPr>
          <w:rStyle w:val="C4"/>
          <w:rFonts w:ascii="仿宋" w:hAnsi="仿宋"/>
          <w:b w:val="0"/>
          <w:i w:val="0"/>
          <w:caps w:val="0"/>
          <w:color w:val="000000"/>
          <w:sz w:val="32"/>
          <w:u w:val="none"/>
          <w:shd w:val="clear" w:color="auto" w:fill="FFFFFF"/>
          <w:vertAlign w:val="baseline"/>
        </w:rPr>
        <w:fldChar w:fldCharType="end"/>
      </w:r>
      <w:r>
        <w:rPr>
          <w:rStyle w:val="C3"/>
          <w:rFonts w:ascii="仿宋" w:hAnsi="仿宋"/>
          <w:b w:val="0"/>
          <w:color w:val="000000"/>
          <w:sz w:val="32"/>
        </w:rPr>
        <w:t>决工会反映的意见和要求。</w:t>
      </w:r>
    </w:p>
    <w:p>
      <w:pPr>
        <w:pStyle w:val="P1"/>
        <w:keepNext w:val="0"/>
        <w:keepLines w:val="0"/>
        <w:widowControl w:val="0"/>
        <w:spacing w:lineRule="exact" w:line="620"/>
        <w:ind w:firstLine="640" w:left="0" w:right="0"/>
        <w:jc w:val="both"/>
        <w:rPr>
          <w:rStyle w:val="C3"/>
          <w:rFonts w:ascii="仿宋" w:hAnsi="仿宋"/>
          <w:b w:val="0"/>
          <w:color w:val="000000"/>
          <w:sz w:val="32"/>
          <w:u w:val="single"/>
        </w:rPr>
      </w:pPr>
      <w:r>
        <w:rPr>
          <w:rStyle w:val="C3"/>
          <w:rFonts w:ascii="黑体" w:hAnsi="黑体"/>
          <w:b w:val="0"/>
          <w:color w:val="000000"/>
          <w:sz w:val="32"/>
        </w:rPr>
        <w:t>第二十七条</w:t>
      </w:r>
      <w:r>
        <w:rPr>
          <w:rStyle w:val="C3"/>
          <w:rFonts w:ascii="Microsoft YaHei UI" w:hAnsi="Microsoft YaHei UI"/>
          <w:b w:val="1"/>
          <w:i w:val="0"/>
          <w:caps w:val="0"/>
          <w:color w:val="000000"/>
          <w:sz w:val="32"/>
          <w:shd w:val="clear" w:color="auto" w:fill="FFFFFF"/>
        </w:rPr>
        <w:t>　</w:t>
      </w:r>
      <w:r>
        <w:rPr>
          <w:rStyle w:val="C3"/>
          <w:rFonts w:ascii="仿宋" w:hAnsi="仿宋"/>
          <w:b w:val="0"/>
          <w:i w:val="0"/>
          <w:color w:val="000000"/>
          <w:sz w:val="32"/>
        </w:rPr>
        <w:t>县级以上人民政府劳动行政部门应当会同本级工会和企业方面代表，建立劳动关系三方协商制度。</w:t>
        <w:br w:type="textWrapping"/>
        <w:t>　　三方应当定期召开协调会议，研究劳动政策，解决处理集体劳动争议和突发事件，协商解决涉及劳动关系的各项重大问题。</w:t>
      </w:r>
    </w:p>
    <w:p>
      <w:pPr>
        <w:pStyle w:val="P1"/>
        <w:keepNext w:val="0"/>
        <w:keepLines w:val="0"/>
        <w:widowControl w:val="0"/>
        <w:numPr>
          <w:ilvl w:val="0"/>
          <w:numId w:val="3"/>
        </w:numPr>
        <w:spacing w:lineRule="exact" w:line="620"/>
        <w:ind w:left="0" w:right="0"/>
        <w:jc w:val="center"/>
        <w:rPr>
          <w:rStyle w:val="C3"/>
          <w:rFonts w:ascii="黑体" w:hAnsi="黑体"/>
          <w:b w:val="0"/>
          <w:color w:val="000000"/>
          <w:sz w:val="32"/>
        </w:rPr>
      </w:pPr>
      <w:r>
        <w:rPr>
          <w:rStyle w:val="C3"/>
          <w:rFonts w:ascii="黑体" w:hAnsi="黑体"/>
          <w:b w:val="0"/>
          <w:color w:val="000000"/>
          <w:sz w:val="32"/>
        </w:rPr>
        <w:t>　基层工会组织</w:t>
      </w:r>
    </w:p>
    <w:p>
      <w:pPr>
        <w:pStyle w:val="P1"/>
        <w:keepNext w:val="0"/>
        <w:keepLines w:val="0"/>
        <w:widowControl w:val="0"/>
        <w:spacing w:lineRule="exact" w:line="620"/>
        <w:ind w:left="0" w:right="0"/>
        <w:jc w:val="both"/>
        <w:rPr>
          <w:rStyle w:val="C3"/>
          <w:rFonts w:ascii="仿宋" w:hAnsi="仿宋"/>
          <w:b w:val="0"/>
          <w:color w:val="000000"/>
          <w:sz w:val="32"/>
        </w:rPr>
      </w:pPr>
      <w:r>
        <w:rPr>
          <w:rStyle w:val="C3"/>
          <w:rFonts w:ascii="黑体" w:hAnsi="黑体"/>
          <w:b w:val="0"/>
          <w:color w:val="000000"/>
          <w:sz w:val="32"/>
        </w:rPr>
        <w:t xml:space="preserve">    第二十八条  </w:t>
      </w:r>
      <w:r>
        <w:rPr>
          <w:rStyle w:val="C3"/>
          <w:rFonts w:ascii="仿宋" w:hAnsi="仿宋"/>
          <w:b w:val="0"/>
          <w:color w:val="000000"/>
          <w:sz w:val="32"/>
        </w:rPr>
        <w:t>企业、事业单位和其他社会组织实行以职工代表大会制度为基本形式的民主管理制度。</w:t>
      </w:r>
    </w:p>
    <w:p>
      <w:pPr>
        <w:pStyle w:val="P2"/>
        <w:keepNext w:val="0"/>
        <w:keepLines w:val="0"/>
        <w:widowControl w:val="0"/>
        <w:suppressLineNumbers w:val="0"/>
        <w:spacing w:lineRule="exact" w:line="620" w:before="0" w:after="0" w:beforeAutospacing="0" w:afterAutospacing="0"/>
        <w:ind w:firstLine="640" w:left="0" w:right="0"/>
        <w:jc w:val="left"/>
        <w:rPr>
          <w:rStyle w:val="C3"/>
          <w:rFonts w:ascii="仿宋" w:hAnsi="仿宋"/>
          <w:b w:val="0"/>
          <w:color w:val="000000"/>
          <w:sz w:val="32"/>
        </w:rPr>
      </w:pPr>
      <w:r>
        <w:rPr>
          <w:rStyle w:val="C3"/>
          <w:rFonts w:ascii="仿宋" w:hAnsi="仿宋"/>
          <w:b w:val="0"/>
          <w:color w:val="000000"/>
          <w:sz w:val="32"/>
        </w:rPr>
        <w:t>集体企业的工会，应当支持和组织职工参加民主管理和民主监督，维护职工选举和罢免管理人员、决定经营管理的重大问题的权利。</w:t>
        <w:br w:type="textWrapping"/>
        <w:t>　　</w:t>
      </w:r>
      <w:r>
        <w:rPr>
          <w:rStyle w:val="C3"/>
          <w:rFonts w:ascii="黑体" w:hAnsi="黑体"/>
          <w:b w:val="0"/>
          <w:color w:val="000000"/>
          <w:sz w:val="32"/>
        </w:rPr>
        <w:t>第二十九条</w:t>
      </w:r>
      <w:r>
        <w:rPr>
          <w:rStyle w:val="C3"/>
          <w:rFonts w:ascii="仿宋" w:hAnsi="仿宋"/>
          <w:b w:val="0"/>
          <w:color w:val="000000"/>
          <w:sz w:val="32"/>
        </w:rPr>
        <w:t xml:space="preserve">  企业、事业单位和其他社会组织研究经营管理和发展的重大问题应当听取工会的意见；召开讨论有关工资、福利、劳动安全卫生、社会保险等涉及职工切身利益的会议，必须有工会代表参加。</w:t>
        <w:br w:type="textWrapping"/>
        <w:t>　　企业、事业单位和其他社会组织应当支持工会依法开展工作，工会应当支持企业、事业单位和其他社会组织依法行使经营管理权。</w:t>
      </w:r>
    </w:p>
    <w:p>
      <w:pPr>
        <w:pStyle w:val="P1"/>
        <w:keepNext w:val="0"/>
        <w:keepLines w:val="0"/>
        <w:widowControl w:val="0"/>
        <w:spacing w:lineRule="exact" w:line="620"/>
        <w:ind w:firstLine="640" w:left="0" w:right="0"/>
        <w:jc w:val="left"/>
        <w:rPr>
          <w:rStyle w:val="C3"/>
          <w:rFonts w:ascii="仿宋" w:hAnsi="仿宋"/>
          <w:b w:val="0"/>
          <w:color w:val="000000"/>
          <w:sz w:val="32"/>
        </w:rPr>
      </w:pPr>
      <w:r>
        <w:rPr>
          <w:rStyle w:val="C3"/>
          <w:rFonts w:ascii="黑体" w:hAnsi="黑体"/>
          <w:b w:val="0"/>
          <w:color w:val="000000"/>
          <w:sz w:val="32"/>
        </w:rPr>
        <w:t>第三十条</w:t>
      </w:r>
      <w:r>
        <w:rPr>
          <w:rStyle w:val="C3"/>
          <w:rFonts w:ascii="仿宋" w:hAnsi="仿宋"/>
          <w:b w:val="0"/>
          <w:color w:val="000000"/>
          <w:sz w:val="32"/>
        </w:rPr>
        <w:t xml:space="preserve">  </w:t>
      </w:r>
      <w:r>
        <w:rPr>
          <w:rStyle w:val="C3"/>
          <w:rFonts w:ascii="仿宋" w:hAnsi="仿宋"/>
          <w:b w:val="0"/>
          <w:color w:val="000000"/>
          <w:sz w:val="32"/>
        </w:rPr>
        <w:fldChar w:fldCharType="begin"/>
      </w:r>
      <w:r>
        <w:rPr>
          <w:rStyle w:val="C3"/>
          <w:rFonts w:ascii="仿宋" w:hAnsi="仿宋"/>
          <w:b w:val="0"/>
          <w:color w:val="000000"/>
          <w:sz w:val="32"/>
        </w:rPr>
        <w:instrText xml:space="preserve"> HYPERLINK "http://www.lawtime.cn/info/gongsi/yxzrgsguoyoudz/" \t "http://www.lawtime.cn/info/minfa/minfafagui/_blank" </w:instrText>
      </w:r>
      <w:r>
        <w:rPr>
          <w:rStyle w:val="C3"/>
          <w:rFonts w:ascii="仿宋" w:hAnsi="仿宋"/>
          <w:b w:val="0"/>
          <w:color w:val="000000"/>
          <w:sz w:val="32"/>
        </w:rPr>
        <w:fldChar w:fldCharType="separate"/>
      </w:r>
      <w:r>
        <w:rPr>
          <w:rStyle w:val="C4"/>
          <w:rFonts w:ascii="仿宋" w:hAnsi="仿宋"/>
          <w:b w:val="0"/>
          <w:i w:val="0"/>
          <w:caps w:val="0"/>
          <w:color w:val="000000"/>
          <w:sz w:val="32"/>
          <w:u w:val="none"/>
          <w:shd w:val="clear" w:color="auto" w:fill="FFFFFF"/>
          <w:vertAlign w:val="baseline"/>
        </w:rPr>
        <w:t>国有独资公司</w:t>
      </w:r>
      <w:r>
        <w:rPr>
          <w:rStyle w:val="C4"/>
          <w:rFonts w:ascii="仿宋" w:hAnsi="仿宋"/>
          <w:b w:val="0"/>
          <w:i w:val="0"/>
          <w:caps w:val="0"/>
          <w:color w:val="000000"/>
          <w:sz w:val="32"/>
          <w:u w:val="none"/>
          <w:shd w:val="clear" w:color="auto" w:fill="FFFFFF"/>
          <w:vertAlign w:val="baseline"/>
        </w:rPr>
        <w:fldChar w:fldCharType="end"/>
      </w:r>
      <w:r>
        <w:rPr>
          <w:rStyle w:val="C3"/>
          <w:rFonts w:ascii="仿宋" w:hAnsi="仿宋"/>
          <w:b w:val="0"/>
          <w:color w:val="000000"/>
          <w:sz w:val="32"/>
        </w:rPr>
        <w:t>、国有控股公司、两个以上国有企业或者其他两个以上国有投资主体投资设立的公司，其董事会、监事会中应当有职工代表；其他有限责任公司、</w:t>
      </w:r>
      <w:r>
        <w:rPr>
          <w:rStyle w:val="C3"/>
          <w:rFonts w:ascii="仿宋" w:hAnsi="仿宋"/>
          <w:b w:val="0"/>
          <w:color w:val="000000"/>
          <w:sz w:val="32"/>
        </w:rPr>
        <w:fldChar w:fldCharType="begin"/>
      </w:r>
      <w:r>
        <w:rPr>
          <w:rStyle w:val="C3"/>
          <w:rFonts w:ascii="仿宋" w:hAnsi="仿宋"/>
          <w:b w:val="0"/>
          <w:color w:val="000000"/>
          <w:sz w:val="32"/>
        </w:rPr>
        <w:instrText xml:space="preserve"> HYPERLINK "http://www.lawtime.cn/info/gongsi/gufenyxgs/" \t "http://www.lawtime.cn/info/minfa/minfafagui/_blank" </w:instrText>
      </w:r>
      <w:r>
        <w:rPr>
          <w:rStyle w:val="C3"/>
          <w:rFonts w:ascii="仿宋" w:hAnsi="仿宋"/>
          <w:b w:val="0"/>
          <w:color w:val="000000"/>
          <w:sz w:val="32"/>
        </w:rPr>
        <w:fldChar w:fldCharType="separate"/>
      </w:r>
      <w:r>
        <w:rPr>
          <w:rStyle w:val="C3"/>
          <w:rFonts w:ascii="仿宋" w:hAnsi="仿宋"/>
          <w:b w:val="0"/>
          <w:color w:val="000000"/>
          <w:sz w:val="32"/>
        </w:rPr>
        <w:t>股份有限公司</w:t>
      </w:r>
      <w:r>
        <w:rPr>
          <w:rStyle w:val="C3"/>
          <w:rFonts w:ascii="仿宋" w:hAnsi="仿宋"/>
          <w:b w:val="0"/>
          <w:color w:val="000000"/>
          <w:sz w:val="32"/>
        </w:rPr>
        <w:fldChar w:fldCharType="end"/>
      </w:r>
      <w:r>
        <w:rPr>
          <w:rStyle w:val="C3"/>
          <w:rFonts w:ascii="仿宋" w:hAnsi="仿宋"/>
          <w:b w:val="0"/>
          <w:color w:val="000000"/>
          <w:sz w:val="32"/>
        </w:rPr>
        <w:t>董事会中可以有职工代表，在监事会中应当有职工代表。</w:t>
      </w:r>
    </w:p>
    <w:p>
      <w:pPr>
        <w:pStyle w:val="P1"/>
        <w:keepNext w:val="0"/>
        <w:keepLines w:val="0"/>
        <w:widowControl w:val="0"/>
        <w:spacing w:lineRule="exact" w:line="620"/>
        <w:ind w:firstLine="640" w:left="0" w:right="0"/>
        <w:jc w:val="both"/>
        <w:rPr>
          <w:rStyle w:val="C3"/>
          <w:rFonts w:ascii="仿宋" w:hAnsi="仿宋"/>
          <w:b w:val="0"/>
          <w:color w:val="000000"/>
          <w:sz w:val="32"/>
        </w:rPr>
      </w:pPr>
      <w:r>
        <w:rPr>
          <w:rStyle w:val="C3"/>
          <w:rFonts w:ascii="仿宋" w:hAnsi="仿宋"/>
          <w:b w:val="0"/>
          <w:color w:val="000000"/>
          <w:sz w:val="32"/>
        </w:rPr>
        <w:t>董事会、监事会中的职工代表由公司的工会委员会提名，经职工代表大会或者职工大会选举产生。公司的工会主席、副主席经民主选举可以作为董事会、监事会中的职工代表。</w:t>
      </w:r>
    </w:p>
    <w:p>
      <w:pPr>
        <w:pStyle w:val="P1"/>
        <w:keepNext w:val="0"/>
        <w:keepLines w:val="0"/>
        <w:widowControl w:val="0"/>
        <w:spacing w:lineRule="exact" w:line="620"/>
        <w:ind w:firstLine="640" w:left="0" w:right="0"/>
        <w:jc w:val="both"/>
        <w:rPr>
          <w:rStyle w:val="C3"/>
          <w:rFonts w:ascii="仿宋" w:hAnsi="仿宋"/>
          <w:b w:val="0"/>
          <w:color w:val="000000"/>
          <w:sz w:val="32"/>
        </w:rPr>
      </w:pPr>
      <w:r>
        <w:rPr>
          <w:rStyle w:val="C3"/>
          <w:rFonts w:ascii="黑体" w:hAnsi="黑体"/>
          <w:b w:val="0"/>
          <w:color w:val="000000"/>
          <w:sz w:val="32"/>
        </w:rPr>
        <w:t xml:space="preserve">第三十一条  </w:t>
      </w:r>
      <w:r>
        <w:rPr>
          <w:rStyle w:val="C3"/>
          <w:rFonts w:ascii="仿宋" w:hAnsi="仿宋"/>
          <w:b w:val="0"/>
          <w:color w:val="000000"/>
          <w:sz w:val="32"/>
        </w:rPr>
        <w:t>基层工会委员会召开会议或者组织职工活动，需要占用生产或者工作时间的，应当事先征得企业、事业单位的同意。</w:t>
        <w:br w:type="textWrapping"/>
        <w:t>　　基层工会的兼职委员、工作人员因参加会议或者从事工会工作，占用生产、工作时间，每月不超过三个工作日(三个工作日可以按年度累计计算)，其工资照发，其他待遇不受影响。基层工会的劳动法律监督员、劳动争议调解员、协商谈判员和劳动行政部门聘任的劳动保障法律监督员依法行使职权时，不受每月三个工作日的限制。</w:t>
      </w:r>
    </w:p>
    <w:p>
      <w:pPr>
        <w:pStyle w:val="P2"/>
        <w:keepNext w:val="0"/>
        <w:keepLines w:val="0"/>
        <w:widowControl w:val="0"/>
        <w:suppressLineNumbers w:val="0"/>
        <w:spacing w:lineRule="exact" w:line="620" w:before="0" w:after="0" w:beforeAutospacing="0" w:afterAutospacing="0"/>
        <w:ind w:firstLine="640" w:left="0" w:right="0"/>
        <w:jc w:val="left"/>
        <w:rPr>
          <w:rStyle w:val="C3"/>
          <w:rFonts w:ascii="仿宋" w:hAnsi="仿宋"/>
          <w:b w:val="0"/>
          <w:color w:val="000000"/>
          <w:sz w:val="32"/>
        </w:rPr>
      </w:pPr>
      <w:r>
        <w:rPr>
          <w:rStyle w:val="C3"/>
          <w:rFonts w:ascii="黑体" w:hAnsi="黑体"/>
          <w:b w:val="0"/>
          <w:color w:val="000000"/>
          <w:sz w:val="32"/>
        </w:rPr>
        <w:t xml:space="preserve">第三十二条 </w:t>
      </w:r>
      <w:r>
        <w:rPr>
          <w:rStyle w:val="C3"/>
          <w:rFonts w:ascii="仿宋" w:hAnsi="仿宋"/>
          <w:b w:val="0"/>
          <w:color w:val="000000"/>
          <w:sz w:val="32"/>
        </w:rPr>
        <w:t xml:space="preserve"> 企业、事业单位、机关和其他社会组织的专职工会工作人员的工资、奖金、补贴，由所在单位支付，社会保险和其他福利待遇等，与本单位其他职工相同。兼职工会工作人员可以由所在单位从工会经费中给予适当的补贴。</w:t>
      </w:r>
    </w:p>
    <w:p>
      <w:pPr>
        <w:pStyle w:val="P1"/>
        <w:keepNext w:val="0"/>
        <w:keepLines w:val="0"/>
        <w:widowControl w:val="0"/>
        <w:spacing w:lineRule="exact" w:line="620"/>
        <w:ind w:firstLine="0" w:left="0" w:right="0"/>
        <w:jc w:val="both"/>
        <w:rPr>
          <w:rStyle w:val="C3"/>
          <w:rFonts w:ascii="仿宋" w:hAnsi="仿宋"/>
          <w:b w:val="0"/>
          <w:color w:val="000000"/>
          <w:sz w:val="32"/>
        </w:rPr>
      </w:pPr>
      <w:r>
        <w:rPr>
          <w:rStyle w:val="C3"/>
          <w:rFonts w:ascii="仿宋" w:hAnsi="仿宋"/>
          <w:b w:val="0"/>
          <w:color w:val="000000"/>
          <w:sz w:val="32"/>
        </w:rPr>
        <w:t xml:space="preserve">               </w:t>
      </w:r>
      <w:r>
        <w:rPr>
          <w:rStyle w:val="C3"/>
          <w:rFonts w:ascii="黑体" w:hAnsi="黑体"/>
          <w:b w:val="0"/>
          <w:color w:val="000000"/>
          <w:sz w:val="32"/>
        </w:rPr>
        <w:t>第五章　工会的经费和财产</w:t>
        <w:br w:type="textWrapping"/>
        <w:t xml:space="preserve">    第三十三条</w:t>
      </w:r>
      <w:r>
        <w:rPr>
          <w:rStyle w:val="C3"/>
          <w:rFonts w:ascii="仿宋" w:hAnsi="仿宋"/>
          <w:b w:val="1"/>
          <w:color w:val="000000"/>
          <w:sz w:val="32"/>
        </w:rPr>
        <w:t xml:space="preserve">  </w:t>
      </w:r>
      <w:r>
        <w:rPr>
          <w:rStyle w:val="C3"/>
          <w:rFonts w:ascii="仿宋" w:hAnsi="仿宋"/>
          <w:b w:val="0"/>
          <w:color w:val="000000"/>
          <w:sz w:val="32"/>
        </w:rPr>
        <w:t>工会会员按月缴纳会费，会费标准按照有关规定执行。</w:t>
      </w:r>
    </w:p>
    <w:p>
      <w:pPr>
        <w:pStyle w:val="P1"/>
        <w:keepNext w:val="0"/>
        <w:keepLines w:val="0"/>
        <w:widowControl w:val="0"/>
        <w:spacing w:lineRule="exact" w:line="620"/>
        <w:ind w:firstLine="640" w:left="0" w:right="0"/>
        <w:jc w:val="both"/>
        <w:rPr>
          <w:rStyle w:val="C3"/>
          <w:rFonts w:ascii="仿宋" w:hAnsi="仿宋"/>
          <w:b w:val="0"/>
          <w:color w:val="000000"/>
          <w:sz w:val="32"/>
        </w:rPr>
      </w:pPr>
      <w:r>
        <w:rPr>
          <w:rStyle w:val="C3"/>
          <w:rFonts w:ascii="仿宋" w:hAnsi="仿宋"/>
          <w:b w:val="0"/>
          <w:color w:val="000000"/>
          <w:sz w:val="32"/>
        </w:rPr>
        <w:t>建立工会组织的企业、事业单位、机关和其他社会组织应当按每月全部职工工资总额的百分之二拨缴工会经费。财政拨款的机关、事业单位，应当将工会经费列入单位年度经费预算。实行工资统发的行政事业单位，由财政部门按月将其中的百分之四十部分划拨本级地方总工会，其余百分之六十随行政经费划拨给机关、事业单位工会。</w:t>
      </w:r>
    </w:p>
    <w:p>
      <w:pPr>
        <w:pStyle w:val="P2"/>
        <w:keepNext w:val="0"/>
        <w:keepLines w:val="0"/>
        <w:widowControl w:val="0"/>
        <w:suppressLineNumbers w:val="0"/>
        <w:spacing w:lineRule="exact" w:line="620" w:before="0" w:after="0" w:beforeAutospacing="0" w:afterAutospacing="0"/>
        <w:ind w:firstLine="640" w:left="0" w:right="0"/>
        <w:jc w:val="both"/>
        <w:rPr>
          <w:rStyle w:val="C3"/>
          <w:rFonts w:ascii="仿宋" w:hAnsi="仿宋"/>
          <w:b w:val="0"/>
          <w:color w:val="000000"/>
          <w:sz w:val="32"/>
        </w:rPr>
      </w:pPr>
      <w:r>
        <w:rPr>
          <w:rStyle w:val="C3"/>
          <w:rFonts w:ascii="仿宋" w:hAnsi="仿宋"/>
          <w:b w:val="0"/>
          <w:color w:val="000000"/>
          <w:sz w:val="32"/>
        </w:rPr>
        <w:t>企业、事业单位、机关和其他社会组织应当向工会提供全部职工和工资总额的相关数据。</w:t>
      </w:r>
    </w:p>
    <w:p>
      <w:pPr>
        <w:pStyle w:val="P1"/>
        <w:keepNext w:val="0"/>
        <w:keepLines w:val="0"/>
        <w:widowControl w:val="0"/>
        <w:spacing w:lineRule="exact" w:line="620"/>
        <w:ind w:firstLine="640" w:left="0" w:right="0"/>
        <w:jc w:val="both"/>
        <w:rPr>
          <w:rStyle w:val="C3"/>
          <w:rFonts w:ascii="仿宋" w:hAnsi="仿宋"/>
          <w:b w:val="0"/>
          <w:color w:val="000000"/>
          <w:sz w:val="32"/>
        </w:rPr>
      </w:pPr>
      <w:r>
        <w:rPr>
          <w:rStyle w:val="C3"/>
          <w:rFonts w:ascii="仿宋" w:hAnsi="仿宋"/>
          <w:b w:val="0"/>
          <w:color w:val="000000"/>
          <w:sz w:val="32"/>
        </w:rPr>
        <w:t>各级工会应当根据经费独立的原则，依法设立独立银行账户。</w:t>
      </w:r>
      <w:r>
        <w:rPr>
          <w:rStyle w:val="C3"/>
          <w:rFonts w:ascii="仿宋" w:hAnsi="仿宋"/>
          <w:b w:val="0"/>
          <w:color w:val="000000"/>
          <w:sz w:val="32"/>
          <w:u w:val="single"/>
        </w:rPr>
        <w:br w:type="textWrapping"/>
      </w:r>
      <w:r>
        <w:rPr>
          <w:rStyle w:val="C3"/>
          <w:rFonts w:ascii="仿宋" w:hAnsi="仿宋"/>
          <w:b w:val="0"/>
          <w:color w:val="000000"/>
          <w:sz w:val="32"/>
        </w:rPr>
        <w:t xml:space="preserve">    </w:t>
      </w:r>
      <w:r>
        <w:rPr>
          <w:rStyle w:val="C3"/>
          <w:rFonts w:ascii="黑体" w:hAnsi="黑体"/>
          <w:b w:val="0"/>
          <w:color w:val="000000"/>
          <w:sz w:val="32"/>
        </w:rPr>
        <w:t xml:space="preserve">第三十四条  </w:t>
      </w:r>
      <w:r>
        <w:rPr>
          <w:rStyle w:val="C3"/>
          <w:rFonts w:ascii="仿宋" w:hAnsi="仿宋"/>
          <w:b w:val="0"/>
          <w:color w:val="000000"/>
          <w:sz w:val="32"/>
        </w:rPr>
        <w:t>企业、事业单位和其他社会组织少缴、无正当理由逾期三个月不拨缴工会经费的，基层工会或者上级工会应当催缴；经催缴无效的，基层工会或者上级工会可以向人民法院申请支付令；拒不执行支付令的，工会可以依法申请人民法院强制执行。</w:t>
      </w:r>
    </w:p>
    <w:p>
      <w:pPr>
        <w:pStyle w:val="P2"/>
        <w:keepNext w:val="0"/>
        <w:keepLines w:val="0"/>
        <w:widowControl w:val="0"/>
        <w:suppressLineNumbers w:val="0"/>
        <w:spacing w:lineRule="exact" w:line="620" w:before="0" w:after="0" w:beforeAutospacing="0" w:afterAutospacing="0"/>
        <w:ind w:firstLine="640" w:left="0" w:right="0"/>
        <w:jc w:val="both"/>
        <w:rPr>
          <w:rStyle w:val="C3"/>
          <w:rFonts w:ascii="仿宋" w:hAnsi="仿宋"/>
          <w:b w:val="0"/>
          <w:color w:val="000000"/>
          <w:sz w:val="32"/>
        </w:rPr>
      </w:pPr>
      <w:r>
        <w:rPr>
          <w:rStyle w:val="C3"/>
          <w:rFonts w:ascii="黑体" w:hAnsi="黑体"/>
          <w:b w:val="0"/>
          <w:color w:val="000000"/>
          <w:sz w:val="32"/>
        </w:rPr>
        <w:t>第三十五条</w:t>
      </w:r>
      <w:r>
        <w:rPr>
          <w:rStyle w:val="C3"/>
          <w:rFonts w:ascii="仿宋" w:hAnsi="仿宋"/>
          <w:b w:val="0"/>
          <w:color w:val="000000"/>
          <w:sz w:val="32"/>
        </w:rPr>
        <w:t xml:space="preserve">  工会经费主要用于为职工服务和开展工会活动。工会根据经费独立原则实行统一领导，分级管理的财务体制，建立预算、决算制度，自主使用经费，任何组织和个人不得开支工会业务活动以外的费用。</w:t>
      </w:r>
    </w:p>
    <w:p>
      <w:pPr>
        <w:pStyle w:val="P2"/>
        <w:keepNext w:val="0"/>
        <w:keepLines w:val="0"/>
        <w:widowControl w:val="0"/>
        <w:suppressLineNumbers w:val="0"/>
        <w:spacing w:lineRule="exact" w:line="620" w:before="0" w:after="0" w:beforeAutospacing="0" w:afterAutospacing="0"/>
        <w:ind w:firstLine="640" w:left="0" w:right="0"/>
        <w:jc w:val="both"/>
        <w:rPr>
          <w:rStyle w:val="C3"/>
          <w:rFonts w:ascii="仿宋" w:hAnsi="仿宋"/>
          <w:b w:val="1"/>
          <w:color w:val="000000"/>
          <w:sz w:val="32"/>
        </w:rPr>
      </w:pPr>
      <w:r>
        <w:rPr>
          <w:rStyle w:val="C3"/>
          <w:rFonts w:ascii="仿宋" w:hAnsi="仿宋"/>
          <w:b w:val="0"/>
          <w:color w:val="000000"/>
          <w:sz w:val="32"/>
        </w:rPr>
        <w:t>工会经费使用办法由自治区总工会制定。</w:t>
        <w:br w:type="textWrapping"/>
        <w:t xml:space="preserve">    </w:t>
      </w:r>
      <w:r>
        <w:rPr>
          <w:rStyle w:val="C3"/>
          <w:rFonts w:ascii="黑体" w:hAnsi="黑体"/>
          <w:b w:val="0"/>
          <w:color w:val="000000"/>
          <w:sz w:val="32"/>
        </w:rPr>
        <w:t>第三十六条</w:t>
      </w:r>
      <w:r>
        <w:rPr>
          <w:rStyle w:val="C3"/>
          <w:rFonts w:ascii="仿宋" w:hAnsi="仿宋"/>
          <w:b w:val="0"/>
          <w:color w:val="000000"/>
          <w:sz w:val="32"/>
        </w:rPr>
        <w:t xml:space="preserve">  各级工会组织应当建立经费审查委员会。经费审查委员会的主要职责是对本级工会及所属企业、事业单位工会经费收支和财产管理实行审查监督。上级工会经费审查委员会对下级工会经费审查委员会的工作进行监督、检查和业务指导。</w:t>
        <w:br w:type="textWrapping"/>
        <w:t>　　工会主席任期内或者任期届满离任的，按照规定对其进行经济责任或者离任审计。</w:t>
      </w:r>
    </w:p>
    <w:p>
      <w:pPr>
        <w:pStyle w:val="P2"/>
        <w:keepNext w:val="0"/>
        <w:keepLines w:val="0"/>
        <w:widowControl w:val="0"/>
        <w:suppressLineNumbers w:val="0"/>
        <w:spacing w:lineRule="exact" w:line="620" w:before="0" w:after="0" w:beforeAutospacing="0" w:afterAutospacing="0"/>
        <w:ind w:firstLine="640" w:left="0" w:right="0"/>
        <w:jc w:val="both"/>
        <w:rPr>
          <w:rStyle w:val="C3"/>
          <w:rFonts w:ascii="仿宋" w:hAnsi="仿宋"/>
          <w:b w:val="1"/>
          <w:color w:val="000000"/>
          <w:sz w:val="32"/>
        </w:rPr>
      </w:pPr>
      <w:r>
        <w:rPr>
          <w:rStyle w:val="C3"/>
          <w:rFonts w:ascii="黑体" w:hAnsi="黑体"/>
          <w:b w:val="0"/>
          <w:color w:val="000000"/>
          <w:sz w:val="32"/>
        </w:rPr>
        <w:t>第三十七条</w:t>
      </w:r>
      <w:r>
        <w:rPr>
          <w:rStyle w:val="C3"/>
          <w:rFonts w:ascii="仿宋" w:hAnsi="仿宋"/>
          <w:b w:val="0"/>
          <w:color w:val="000000"/>
          <w:sz w:val="32"/>
        </w:rPr>
        <w:t xml:space="preserve">  地方总工会、产业工会及其具有法人资格的基层工会可以依法兴办为职工服务的企业、事业单位，其财产受法律保护，任何单位和个人不得调拨、侵占或者改变其隶属关系。</w:t>
      </w:r>
    </w:p>
    <w:p>
      <w:pPr>
        <w:pStyle w:val="P2"/>
        <w:keepNext w:val="0"/>
        <w:keepLines w:val="0"/>
        <w:widowControl w:val="0"/>
        <w:suppressLineNumbers w:val="0"/>
        <w:spacing w:lineRule="exact" w:line="620" w:before="0" w:after="0" w:beforeAutospacing="0" w:afterAutospacing="0"/>
        <w:ind w:firstLine="640" w:left="0" w:right="0"/>
        <w:jc w:val="both"/>
        <w:rPr>
          <w:rStyle w:val="C3"/>
          <w:rFonts w:ascii="仿宋" w:hAnsi="仿宋"/>
          <w:b w:val="1"/>
          <w:color w:val="000000"/>
          <w:sz w:val="32"/>
        </w:rPr>
      </w:pPr>
      <w:r>
        <w:rPr>
          <w:rStyle w:val="C3"/>
          <w:rFonts w:ascii="黑体" w:hAnsi="黑体"/>
          <w:b w:val="0"/>
          <w:color w:val="000000"/>
          <w:sz w:val="32"/>
        </w:rPr>
        <w:t xml:space="preserve">第三十八条  </w:t>
      </w:r>
      <w:r>
        <w:rPr>
          <w:rStyle w:val="C3"/>
          <w:rFonts w:ascii="仿宋" w:hAnsi="仿宋"/>
          <w:b w:val="0"/>
          <w:color w:val="000000"/>
          <w:sz w:val="32"/>
        </w:rPr>
        <w:t>县级以上人民政府和企业、事业单位、机关和其他社会组织，应当为本级工会和本单位工会办公、开展活动提供必要的设施、活动场所以及其他物质条件。</w:t>
        <w:br w:type="textWrapping"/>
        <w:t>　　地方总工会所属的职工文化教育和疗养、休养设施，依法享受同类社会公益设施待遇。</w:t>
        <w:br w:type="textWrapping"/>
        <w:t>　　由财政拨给工会使用的基本建设费和财政专项补贴等费用的使用情况，应当依法接受监督。</w:t>
      </w:r>
    </w:p>
    <w:p>
      <w:pPr>
        <w:pStyle w:val="P1"/>
        <w:keepNext w:val="0"/>
        <w:keepLines w:val="0"/>
        <w:widowControl w:val="0"/>
        <w:spacing w:lineRule="exact" w:line="620"/>
        <w:ind w:firstLine="640" w:left="0" w:right="0"/>
        <w:jc w:val="both"/>
        <w:rPr>
          <w:rStyle w:val="C3"/>
          <w:rFonts w:ascii="仿宋" w:hAnsi="仿宋"/>
          <w:b w:val="0"/>
          <w:color w:val="000000"/>
          <w:sz w:val="32"/>
        </w:rPr>
      </w:pPr>
      <w:r>
        <w:rPr>
          <w:rStyle w:val="C3"/>
          <w:rFonts w:ascii="黑体" w:hAnsi="黑体"/>
          <w:b w:val="0"/>
          <w:color w:val="000000"/>
          <w:sz w:val="32"/>
        </w:rPr>
        <w:t>第三十九条</w:t>
      </w:r>
      <w:r>
        <w:rPr>
          <w:rStyle w:val="C3"/>
          <w:rFonts w:ascii="仿宋" w:hAnsi="仿宋"/>
          <w:b w:val="0"/>
          <w:color w:val="000000"/>
          <w:sz w:val="32"/>
        </w:rPr>
        <w:t xml:space="preserve">  工会经费、资产和国家及企业、事业单位等拨给工会的不动产和拨付资金形成的资产受法律保护，任何单位和个人不得侵占、挪用和任意调拨；未经批准，不得改变工会所属企业、事业单位的隶属关系和产权关系。</w:t>
      </w:r>
    </w:p>
    <w:p>
      <w:pPr>
        <w:pStyle w:val="P1"/>
        <w:keepNext w:val="0"/>
        <w:keepLines w:val="0"/>
        <w:widowControl w:val="0"/>
        <w:spacing w:lineRule="exact" w:line="620"/>
        <w:ind w:firstLine="640" w:left="0" w:right="0"/>
        <w:jc w:val="both"/>
        <w:rPr>
          <w:rStyle w:val="C3"/>
          <w:rFonts w:ascii="仿宋" w:hAnsi="仿宋"/>
          <w:b w:val="0"/>
          <w:color w:val="000000"/>
          <w:sz w:val="32"/>
        </w:rPr>
      </w:pPr>
      <w:r>
        <w:rPr>
          <w:rStyle w:val="C3"/>
          <w:rFonts w:ascii="仿宋" w:hAnsi="仿宋"/>
          <w:b w:val="0"/>
          <w:color w:val="000000"/>
          <w:sz w:val="32"/>
        </w:rPr>
        <w:t>工会组织合并，其经费资产归合并后的工会所有；工会组织撤销或者解散，其经费资产由上级工会处置。</w:t>
      </w:r>
    </w:p>
    <w:p>
      <w:pPr>
        <w:pStyle w:val="P2"/>
        <w:keepNext w:val="0"/>
        <w:keepLines w:val="0"/>
        <w:widowControl w:val="0"/>
        <w:suppressLineNumbers w:val="0"/>
        <w:spacing w:lineRule="exact" w:line="620" w:before="0" w:after="0" w:beforeAutospacing="0" w:afterAutospacing="0"/>
        <w:ind w:firstLine="640" w:left="0" w:right="0"/>
        <w:jc w:val="both"/>
        <w:rPr>
          <w:rStyle w:val="C3"/>
          <w:rFonts w:ascii="仿宋" w:hAnsi="仿宋"/>
          <w:b w:val="1"/>
          <w:color w:val="000000"/>
          <w:sz w:val="32"/>
        </w:rPr>
      </w:pPr>
      <w:r>
        <w:rPr>
          <w:rStyle w:val="C3"/>
          <w:rFonts w:ascii="黑体" w:hAnsi="黑体"/>
          <w:b w:val="0"/>
          <w:color w:val="000000"/>
          <w:sz w:val="32"/>
        </w:rPr>
        <w:t xml:space="preserve">第四十条  </w:t>
      </w:r>
      <w:r>
        <w:rPr>
          <w:rStyle w:val="C3"/>
          <w:rFonts w:ascii="仿宋" w:hAnsi="仿宋"/>
          <w:b w:val="0"/>
          <w:color w:val="000000"/>
          <w:sz w:val="32"/>
        </w:rPr>
        <w:t>破产企业的工会经费不属于破产财产，应当由上一级工会与企业工会共同清理，扣除必要费用后移交上一级工会。</w:t>
        <w:br w:type="textWrapping"/>
        <w:t>　　破产企业的工会经费，不得作为破产企业财产予以冻结、划拨。</w:t>
        <w:br w:type="textWrapping"/>
        <w:t>　　破产企业欠拨工会经费的，应当依法列入破产清偿序列。</w:t>
      </w:r>
    </w:p>
    <w:p>
      <w:pPr>
        <w:pStyle w:val="P1"/>
        <w:keepNext w:val="0"/>
        <w:keepLines w:val="0"/>
        <w:widowControl w:val="0"/>
        <w:spacing w:lineRule="exact" w:line="620"/>
        <w:ind w:firstLine="640" w:left="0" w:right="0"/>
        <w:jc w:val="both"/>
        <w:rPr>
          <w:rStyle w:val="C3"/>
          <w:rFonts w:ascii="仿宋" w:hAnsi="仿宋"/>
          <w:b w:val="0"/>
          <w:color w:val="000000"/>
          <w:sz w:val="32"/>
        </w:rPr>
      </w:pPr>
      <w:r>
        <w:rPr>
          <w:rStyle w:val="C3"/>
          <w:rFonts w:ascii="黑体" w:hAnsi="黑体"/>
          <w:b w:val="0"/>
          <w:color w:val="000000"/>
          <w:sz w:val="32"/>
        </w:rPr>
        <w:t xml:space="preserve">第四十一条  </w:t>
      </w:r>
      <w:r>
        <w:rPr>
          <w:rStyle w:val="C3"/>
          <w:rFonts w:ascii="仿宋" w:hAnsi="仿宋"/>
          <w:b w:val="0"/>
          <w:color w:val="000000"/>
          <w:sz w:val="32"/>
        </w:rPr>
        <w:t>县级以上地方总工会，产业工会及其所属的事业单位和乡镇、街道工会的离、退休人员的经费，由本级人民政府财政负担。</w:t>
        <w:br w:type="textWrapping"/>
        <w:t>　　县级以上地方总工会，产业工会及其所属的事业单位和乡镇、街道工会专职工作人员的社会保险费和住房公积金，属于单位负担的，由本级财政按规定列入预算并及时拨付。</w:t>
      </w:r>
    </w:p>
    <w:p>
      <w:pPr>
        <w:pStyle w:val="P1"/>
        <w:keepNext w:val="0"/>
        <w:keepLines w:val="0"/>
        <w:widowControl w:val="0"/>
        <w:numPr>
          <w:ilvl w:val="0"/>
          <w:numId w:val="4"/>
        </w:numPr>
        <w:spacing w:lineRule="exact" w:line="620"/>
        <w:ind w:left="0" w:right="0"/>
        <w:jc w:val="center"/>
        <w:rPr>
          <w:rStyle w:val="C3"/>
          <w:rFonts w:ascii="黑体" w:hAnsi="黑体"/>
          <w:b w:val="0"/>
          <w:color w:val="000000"/>
          <w:sz w:val="32"/>
        </w:rPr>
      </w:pPr>
      <w:r>
        <w:rPr>
          <w:rStyle w:val="C3"/>
          <w:rFonts w:ascii="黑体" w:hAnsi="黑体"/>
          <w:b w:val="0"/>
          <w:color w:val="000000"/>
          <w:sz w:val="32"/>
        </w:rPr>
        <w:t xml:space="preserve">  法律责任</w:t>
      </w:r>
    </w:p>
    <w:p>
      <w:pPr>
        <w:pStyle w:val="P1"/>
        <w:keepNext w:val="0"/>
        <w:keepLines w:val="0"/>
        <w:widowControl w:val="0"/>
        <w:spacing w:lineRule="exact" w:line="620"/>
        <w:ind w:left="0" w:right="0"/>
        <w:jc w:val="both"/>
        <w:rPr>
          <w:rStyle w:val="C3"/>
          <w:rFonts w:ascii="仿宋" w:hAnsi="仿宋"/>
          <w:b w:val="0"/>
          <w:color w:val="000000"/>
          <w:sz w:val="32"/>
        </w:rPr>
      </w:pPr>
      <w:r>
        <w:rPr>
          <w:rStyle w:val="C3"/>
          <w:rFonts w:ascii="黑体" w:hAnsi="黑体"/>
          <w:b w:val="0"/>
          <w:color w:val="000000"/>
          <w:sz w:val="32"/>
        </w:rPr>
        <w:t xml:space="preserve">    第四十二条</w:t>
      </w:r>
      <w:r>
        <w:rPr>
          <w:rStyle w:val="C3"/>
          <w:rFonts w:ascii="仿宋" w:hAnsi="仿宋"/>
          <w:b w:val="0"/>
          <w:color w:val="000000"/>
          <w:sz w:val="32"/>
        </w:rPr>
        <w:t xml:space="preserve">  违反本办法规定，侵犯工会合法权益的，工会有权提请人民政府或者有关部门采取措施予以处理，或者向人民法院提起诉讼。</w:t>
      </w:r>
    </w:p>
    <w:p>
      <w:pPr>
        <w:pStyle w:val="P2"/>
        <w:keepNext w:val="0"/>
        <w:keepLines w:val="0"/>
        <w:widowControl w:val="0"/>
        <w:suppressLineNumbers w:val="0"/>
        <w:spacing w:lineRule="exact" w:line="620" w:before="0" w:after="0" w:beforeAutospacing="0" w:afterAutospacing="0"/>
        <w:ind w:firstLine="640" w:left="0" w:right="0"/>
        <w:jc w:val="both"/>
        <w:rPr>
          <w:rStyle w:val="C3"/>
          <w:rFonts w:ascii="仿宋" w:hAnsi="仿宋"/>
          <w:b w:val="1"/>
          <w:color w:val="000000"/>
          <w:sz w:val="32"/>
        </w:rPr>
      </w:pPr>
      <w:r>
        <w:rPr>
          <w:rStyle w:val="C3"/>
          <w:rFonts w:ascii="黑体" w:hAnsi="黑体"/>
          <w:b w:val="0"/>
          <w:color w:val="000000"/>
          <w:sz w:val="32"/>
        </w:rPr>
        <w:t>第四十三条</w:t>
      </w:r>
      <w:r>
        <w:rPr>
          <w:rStyle w:val="C3"/>
          <w:rFonts w:ascii="仿宋" w:hAnsi="仿宋"/>
          <w:b w:val="0"/>
          <w:color w:val="000000"/>
          <w:sz w:val="32"/>
        </w:rPr>
        <w:t xml:space="preserve">  违反本办法规定，有下列行为之一的，由劳动行政部门责令其限期改正；拒不改正的，由劳动行政部门提请县级以上人民政府采取措施予以处理：</w:t>
        <w:br w:type="textWrapping"/>
        <w:t>　　（一）阻挠、限制职工参加和组织工会或者对参加和组织工会的职工实施打击报复的；</w:t>
        <w:br w:type="textWrapping"/>
        <w:t>　　（二）阻挠上级工会派员帮助和指导职工组建工会的。</w:t>
        <w:br w:type="textWrapping"/>
        <w:t>　　以暴力、威胁等手段阻挠依法组建工会造成严重后果，构成犯罪的，依法追究其刑事责任。</w:t>
      </w:r>
    </w:p>
    <w:p>
      <w:pPr>
        <w:pStyle w:val="P2"/>
        <w:keepNext w:val="0"/>
        <w:keepLines w:val="0"/>
        <w:widowControl w:val="0"/>
        <w:suppressLineNumbers w:val="0"/>
        <w:spacing w:lineRule="exact" w:line="620" w:before="0" w:after="0" w:beforeAutospacing="0" w:afterAutospacing="0"/>
        <w:ind w:firstLine="640" w:left="0" w:right="0"/>
        <w:jc w:val="both"/>
        <w:rPr>
          <w:rStyle w:val="C3"/>
          <w:rFonts w:ascii="仿宋" w:hAnsi="仿宋"/>
          <w:b w:val="0"/>
          <w:color w:val="000000"/>
          <w:sz w:val="32"/>
        </w:rPr>
      </w:pPr>
      <w:r>
        <w:rPr>
          <w:rStyle w:val="C3"/>
          <w:rFonts w:ascii="黑体" w:hAnsi="黑体"/>
          <w:b w:val="0"/>
          <w:color w:val="000000"/>
          <w:sz w:val="32"/>
        </w:rPr>
        <w:t>第四十四条</w:t>
      </w:r>
      <w:r>
        <w:rPr>
          <w:rStyle w:val="C3"/>
          <w:rFonts w:ascii="仿宋" w:hAnsi="仿宋"/>
          <w:b w:val="0"/>
          <w:color w:val="000000"/>
          <w:sz w:val="32"/>
        </w:rPr>
        <w:t xml:space="preserve">  违反本办法规定，有下列情形之一的，由劳动行政部门责令恢复其工作，并补发被解除劳动合同期间应得的报酬，或者责令给予本人年收入两倍的赔偿：</w:t>
        <w:br w:type="textWrapping"/>
        <w:t>　　（一）职工因参加工会活动而被解除劳动合同的；</w:t>
        <w:br w:type="textWrapping"/>
        <w:t>　　（二）工会工作人员因履行本办法规定的职责而被解除劳动合同的。</w:t>
      </w:r>
    </w:p>
    <w:p>
      <w:pPr>
        <w:pStyle w:val="P1"/>
        <w:keepNext w:val="0"/>
        <w:keepLines w:val="0"/>
        <w:widowControl w:val="0"/>
        <w:spacing w:lineRule="exact" w:line="620"/>
        <w:ind w:firstLine="640" w:left="0" w:right="0"/>
        <w:jc w:val="both"/>
        <w:rPr>
          <w:rStyle w:val="C3"/>
          <w:rFonts w:ascii="仿宋" w:hAnsi="仿宋"/>
          <w:b w:val="0"/>
          <w:color w:val="000000"/>
          <w:sz w:val="32"/>
        </w:rPr>
      </w:pPr>
      <w:r>
        <w:rPr>
          <w:rStyle w:val="C3"/>
          <w:rFonts w:ascii="黑体" w:hAnsi="黑体"/>
          <w:b w:val="0"/>
          <w:color w:val="000000"/>
          <w:sz w:val="32"/>
        </w:rPr>
        <w:t xml:space="preserve">第四十五条  </w:t>
      </w:r>
      <w:r>
        <w:rPr>
          <w:rStyle w:val="C3"/>
          <w:rFonts w:ascii="仿宋" w:hAnsi="仿宋"/>
          <w:b w:val="0"/>
          <w:color w:val="000000"/>
          <w:sz w:val="32"/>
        </w:rPr>
        <w:t>违反本办法规定，有下列情形之一的，由县级以上人民政府责令改正，依法处理：</w:t>
        <w:br w:type="textWrapping"/>
        <w:t xml:space="preserve">    （一）妨碍工会组织职工通过职工代表大会和其他形式依法行使民主权利的；</w:t>
        <w:br w:type="textWrapping"/>
        <w:t xml:space="preserve">　  （二）非法撤销、合并工会组织的；</w:t>
        <w:br w:type="textWrapping"/>
        <w:t xml:space="preserve">    （三）妨碍工会参加职工因工伤亡事故以及其他侵犯职工合法权益问题的调查处理的；</w:t>
        <w:br w:type="textWrapping"/>
        <w:t>　　（四）无正当理由拒绝或者拖延进行平等协商的；</w:t>
      </w:r>
    </w:p>
    <w:p>
      <w:pPr>
        <w:pStyle w:val="P1"/>
        <w:keepNext w:val="0"/>
        <w:keepLines w:val="0"/>
        <w:widowControl w:val="0"/>
        <w:spacing w:lineRule="exact" w:line="620"/>
        <w:ind w:firstLine="640" w:left="0" w:right="0"/>
        <w:jc w:val="both"/>
        <w:rPr>
          <w:rStyle w:val="C3"/>
          <w:rFonts w:ascii="仿宋" w:hAnsi="仿宋"/>
          <w:b w:val="0"/>
          <w:color w:val="000000"/>
          <w:sz w:val="32"/>
        </w:rPr>
      </w:pPr>
      <w:r>
        <w:rPr>
          <w:rStyle w:val="C3"/>
          <w:rFonts w:ascii="仿宋" w:hAnsi="仿宋"/>
          <w:b w:val="0"/>
          <w:color w:val="000000"/>
          <w:sz w:val="32"/>
        </w:rPr>
        <w:t>（五）擅自改变工会所属企业、事业单位隶属关系的；</w:t>
      </w:r>
    </w:p>
    <w:p>
      <w:pPr>
        <w:pStyle w:val="P1"/>
        <w:keepNext w:val="0"/>
        <w:keepLines w:val="0"/>
        <w:widowControl w:val="0"/>
        <w:spacing w:lineRule="exact" w:line="620"/>
        <w:ind w:firstLine="640" w:left="0" w:right="0"/>
        <w:jc w:val="both"/>
        <w:rPr>
          <w:rStyle w:val="C3"/>
          <w:rFonts w:ascii="仿宋" w:hAnsi="仿宋"/>
          <w:b w:val="0"/>
          <w:color w:val="000000"/>
          <w:sz w:val="32"/>
        </w:rPr>
      </w:pPr>
      <w:r>
        <w:rPr>
          <w:rStyle w:val="C3"/>
          <w:rFonts w:ascii="仿宋" w:hAnsi="仿宋"/>
          <w:b w:val="0"/>
          <w:color w:val="000000"/>
          <w:sz w:val="32"/>
        </w:rPr>
        <w:t>（六)其他侵犯工会和工会工作人员合法权益的的规定。</w:t>
      </w:r>
    </w:p>
    <w:p>
      <w:pPr>
        <w:pStyle w:val="P2"/>
        <w:keepNext w:val="0"/>
        <w:keepLines w:val="0"/>
        <w:widowControl w:val="0"/>
        <w:suppressLineNumbers w:val="0"/>
        <w:spacing w:lineRule="exact" w:line="620" w:before="0" w:after="0" w:beforeAutospacing="0" w:afterAutospacing="0"/>
        <w:ind w:firstLine="640" w:left="0" w:right="0"/>
        <w:jc w:val="both"/>
        <w:rPr>
          <w:rStyle w:val="C3"/>
          <w:rFonts w:ascii="仿宋" w:hAnsi="仿宋"/>
          <w:b w:val="1"/>
          <w:color w:val="000000"/>
          <w:sz w:val="32"/>
        </w:rPr>
      </w:pPr>
      <w:r>
        <w:rPr>
          <w:rStyle w:val="C3"/>
          <w:rFonts w:ascii="黑体" w:hAnsi="黑体"/>
          <w:b w:val="0"/>
          <w:color w:val="000000"/>
          <w:sz w:val="32"/>
        </w:rPr>
        <w:t>第四十六条</w:t>
      </w:r>
      <w:r>
        <w:rPr>
          <w:rStyle w:val="C3"/>
          <w:rFonts w:ascii="仿宋" w:hAnsi="仿宋"/>
          <w:b w:val="0"/>
          <w:color w:val="000000"/>
          <w:sz w:val="32"/>
        </w:rPr>
        <w:t xml:space="preserve">  违反本办法规定，任何组织和个人侵占工会经费和财产拒不返还的，工会可以向人民法院提起诉讼，要求返还，并赔偿损失。</w:t>
      </w:r>
    </w:p>
    <w:p>
      <w:pPr>
        <w:pStyle w:val="P1"/>
        <w:keepNext w:val="0"/>
        <w:keepLines w:val="0"/>
        <w:widowControl w:val="0"/>
        <w:spacing w:lineRule="exact" w:line="620"/>
        <w:ind w:firstLine="640" w:left="0" w:right="0"/>
        <w:jc w:val="both"/>
        <w:rPr>
          <w:rStyle w:val="C3"/>
          <w:rFonts w:ascii="仿宋" w:hAnsi="仿宋"/>
          <w:b w:val="0"/>
          <w:color w:val="000000"/>
          <w:sz w:val="32"/>
        </w:rPr>
      </w:pPr>
      <w:r>
        <w:rPr>
          <w:rStyle w:val="C3"/>
          <w:rFonts w:ascii="黑体" w:hAnsi="黑体"/>
          <w:b w:val="0"/>
          <w:color w:val="000000"/>
          <w:sz w:val="32"/>
        </w:rPr>
        <w:t xml:space="preserve">第四十七条  </w:t>
      </w:r>
      <w:r>
        <w:rPr>
          <w:rStyle w:val="C3"/>
          <w:rFonts w:ascii="仿宋" w:hAnsi="仿宋"/>
          <w:b w:val="0"/>
          <w:color w:val="000000"/>
          <w:sz w:val="32"/>
        </w:rPr>
        <w:t>违反本办法规定，对依法履行职责的工会工作人员无正当理由调动工作岗位，进行打击报复的，由劳动行政部门责令改正、恢复原工作；造成损失的，给予赔偿。</w:t>
        <w:br w:type="textWrapping"/>
        <w:t>　　对依法履行职责的工会工作人员进行侮辱、诽谤或者进行人身伤害，构成犯罪的，依法追究刑事责任；尚未构成犯罪的，由公安机关依照《中华人民共和国治安管理处罚法》的规定处罚。</w:t>
      </w:r>
    </w:p>
    <w:p>
      <w:pPr>
        <w:pStyle w:val="P2"/>
        <w:keepNext w:val="0"/>
        <w:keepLines w:val="0"/>
        <w:widowControl w:val="1"/>
        <w:suppressLineNumbers w:val="0"/>
        <w:spacing w:lineRule="exact" w:line="620" w:before="0" w:after="0" w:beforeAutospacing="0" w:afterAutospacing="0"/>
        <w:ind w:firstLine="642" w:left="0" w:right="0"/>
        <w:jc w:val="both"/>
        <w:rPr>
          <w:rStyle w:val="C3"/>
          <w:rFonts w:ascii="仿宋" w:hAnsi="仿宋"/>
          <w:b w:val="0"/>
          <w:color w:val="000000"/>
          <w:sz w:val="32"/>
        </w:rPr>
      </w:pPr>
      <w:r>
        <w:rPr>
          <w:rStyle w:val="C3"/>
          <w:rFonts w:ascii="黑体" w:hAnsi="黑体"/>
          <w:b w:val="0"/>
          <w:color w:val="000000"/>
          <w:sz w:val="32"/>
        </w:rPr>
        <w:t>第四十八条</w:t>
      </w:r>
      <w:r>
        <w:rPr>
          <w:rStyle w:val="C3"/>
          <w:rFonts w:ascii="黑体" w:hAnsi="黑体"/>
          <w:b w:val="1"/>
          <w:color w:val="000000"/>
          <w:sz w:val="32"/>
        </w:rPr>
        <w:t xml:space="preserve"> </w:t>
      </w:r>
      <w:r>
        <w:rPr>
          <w:rStyle w:val="C3"/>
          <w:rFonts w:ascii="仿宋" w:hAnsi="仿宋"/>
          <w:b w:val="1"/>
          <w:color w:val="000000"/>
          <w:sz w:val="32"/>
          <w:u w:val="none"/>
        </w:rPr>
        <w:t xml:space="preserve"> </w:t>
      </w:r>
      <w:r>
        <w:rPr>
          <w:rStyle w:val="C3"/>
          <w:rFonts w:ascii="仿宋" w:hAnsi="仿宋"/>
          <w:b w:val="0"/>
          <w:color w:val="000000"/>
          <w:sz w:val="32"/>
        </w:rPr>
        <w:t>工会工作人员违反本办法规定，损害职工、工会或者企业、事业单位和其他社会组织权益的，由同级工会或者上级工会责令改正，予以处分；情节严重的，依照《中国工会章程》予以罢免；造成损失的，应当承担赔偿责任；构成犯罪的，依法追究刑事责任。</w:t>
      </w:r>
    </w:p>
    <w:p>
      <w:pPr>
        <w:pStyle w:val="P2"/>
        <w:keepNext w:val="0"/>
        <w:keepLines w:val="0"/>
        <w:widowControl w:val="1"/>
        <w:suppressLineNumbers w:val="0"/>
        <w:spacing w:lineRule="exact" w:line="620" w:before="0" w:after="0" w:beforeAutospacing="0" w:afterAutospacing="0"/>
        <w:ind w:left="0" w:right="0"/>
        <w:jc w:val="center"/>
        <w:rPr>
          <w:rStyle w:val="C3"/>
          <w:rFonts w:ascii="黑体" w:hAnsi="黑体"/>
          <w:b w:val="0"/>
          <w:color w:val="000000"/>
          <w:sz w:val="32"/>
        </w:rPr>
      </w:pPr>
      <w:r>
        <w:rPr>
          <w:rStyle w:val="C3"/>
          <w:rFonts w:ascii="黑体" w:hAnsi="黑体"/>
          <w:b w:val="0"/>
          <w:color w:val="000000"/>
          <w:sz w:val="32"/>
        </w:rPr>
        <w:t xml:space="preserve">第七章　附  则</w:t>
      </w:r>
    </w:p>
    <w:p>
      <w:pPr>
        <w:pStyle w:val="P2"/>
        <w:keepNext w:val="0"/>
        <w:keepLines w:val="0"/>
        <w:widowControl w:val="1"/>
        <w:suppressLineNumbers w:val="0"/>
        <w:spacing w:lineRule="exact" w:line="620" w:before="0" w:after="0" w:beforeAutospacing="0" w:afterAutospacing="0"/>
        <w:ind w:left="0" w:right="0"/>
        <w:jc w:val="both"/>
        <w:rPr>
          <w:rStyle w:val="C3"/>
          <w:rFonts w:ascii="仿宋" w:hAnsi="仿宋"/>
          <w:b w:val="0"/>
          <w:color w:val="000000"/>
          <w:sz w:val="32"/>
        </w:rPr>
      </w:pPr>
      <w:r>
        <w:rPr>
          <w:rStyle w:val="C3"/>
          <w:rFonts w:ascii="黑体" w:hAnsi="黑体"/>
          <w:b w:val="0"/>
          <w:color w:val="000000"/>
          <w:sz w:val="32"/>
        </w:rPr>
        <w:t xml:space="preserve">    第四十九条  </w:t>
      </w:r>
      <w:r>
        <w:rPr>
          <w:rStyle w:val="C3"/>
          <w:rFonts w:ascii="仿宋" w:hAnsi="仿宋"/>
          <w:b w:val="0"/>
          <w:color w:val="000000"/>
          <w:sz w:val="32"/>
        </w:rPr>
        <w:t>本办法自2019年1 月1日起施行。</w:t>
      </w: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1984" w:bottom="1417" w:header="851" w:footer="1134"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numbering.xml><?xml version="1.0" encoding="utf-8"?>
<w:numbering xmlns:w="http://schemas.openxmlformats.org/wordprocessingml/2006/main">
  <w:abstractNum w:abstractNumId="0">
    <w:nsid w:val="5BF36A86"/>
    <w:multiLevelType w:val="multilevel"/>
    <w:lvl w:ilvl="0">
      <w:start w:val="2"/>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BF7B982"/>
    <w:multiLevelType w:val="multilevel"/>
    <w:lvl w:ilvl="0">
      <w:start w:val="1"/>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BF7B9B0"/>
    <w:multiLevelType w:val="multilevel"/>
    <w:lvl w:ilvl="0">
      <w:start w:val="4"/>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BF7B9DF"/>
    <w:multiLevelType w:val="multilevel"/>
    <w:lvl w:ilvl="0">
      <w:start w:val="6"/>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 w:numId="3">
    <w:abstractNumId w:val="2"/>
  </w:num>
  <w:num w:numId="4">
    <w:abstractNumId w:val="3"/>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w:basedOn w:val="P1"/>
    <w:next w:val="P2"/>
    <w:pPr>
      <w:spacing w:before="100" w:after="100" w:beforeAutospacing="1" w:afterAutospacing="1"/>
      <w:ind w:left="0" w:right="0"/>
      <w:jc w:val="left"/>
    </w:pPr>
    <w:rPr>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333333"/>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2014-10-29T12:08:00Z</dcterms:created>
  <cp:lastModifiedBy>f1TZOF\f1TZOF-</cp:lastModifiedBy>
  <cp:lastPrinted>2018-11-29T07:59:00Z</cp:lastPrinted>
  <dcterms:modified xsi:type="dcterms:W3CDTF">2024-08-28T01:34:21Z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