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548AD2B" Type="http://schemas.openxmlformats.org/officeDocument/2006/relationships/officeDocument" Target="/word/document.xml" /><Relationship Id="coreR2548AD2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2024-08-28T01:34:32Z</dcterms:modified>
</cp:coreProperties>
</file>